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5pt" o:ole="" fillcolor="window">
            <v:imagedata r:id="rId5" o:title=""/>
          </v:shape>
          <o:OLEObject Type="Embed" ProgID="Word.Picture.8" ShapeID="_x0000_i1025" DrawAspect="Content" ObjectID="_1663139573" r:id="rId6"/>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7B77DC" w:rsidRDefault="007B77DC" w:rsidP="008B2299">
      <w:pPr>
        <w:spacing w:before="120" w:line="240" w:lineRule="atLeast"/>
        <w:ind w:right="-1"/>
        <w:outlineLvl w:val="0"/>
        <w:rPr>
          <w:sz w:val="26"/>
          <w:lang w:val="uk-UA"/>
        </w:rPr>
      </w:pPr>
      <w:r w:rsidRPr="007B77DC">
        <w:rPr>
          <w:sz w:val="28"/>
          <w:szCs w:val="28"/>
          <w:u w:val="single"/>
          <w:lang w:val="uk-UA"/>
        </w:rPr>
        <w:t>02.10.2020</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CF35B3">
        <w:rPr>
          <w:sz w:val="28"/>
          <w:szCs w:val="28"/>
        </w:rPr>
        <w:t xml:space="preserve"> </w:t>
      </w:r>
      <w:r w:rsidR="008B2299" w:rsidRPr="00D71740">
        <w:rPr>
          <w:sz w:val="28"/>
          <w:szCs w:val="28"/>
        </w:rPr>
        <w:t xml:space="preserve">№ </w:t>
      </w:r>
      <w:r w:rsidRPr="007B77DC">
        <w:rPr>
          <w:sz w:val="28"/>
          <w:szCs w:val="28"/>
          <w:u w:val="single"/>
          <w:lang w:val="uk-UA"/>
        </w:rPr>
        <w:t>412-р</w:t>
      </w:r>
    </w:p>
    <w:p w:rsidR="008B2299" w:rsidRDefault="008B2299" w:rsidP="009E34F7">
      <w:pPr>
        <w:outlineLvl w:val="0"/>
        <w:rPr>
          <w:sz w:val="28"/>
          <w:szCs w:val="28"/>
          <w:lang w:val="uk-UA"/>
        </w:rPr>
      </w:pPr>
    </w:p>
    <w:p w:rsidR="009E34F7" w:rsidRPr="009E34F7" w:rsidRDefault="009E34F7" w:rsidP="009E34F7">
      <w:pPr>
        <w:outlineLvl w:val="0"/>
        <w:rPr>
          <w:sz w:val="28"/>
          <w:szCs w:val="28"/>
          <w:lang w:val="uk-UA"/>
        </w:rPr>
      </w:pPr>
    </w:p>
    <w:p w:rsidR="00D52605" w:rsidRPr="009E34F7" w:rsidRDefault="00D52605" w:rsidP="009E34F7">
      <w:pPr>
        <w:jc w:val="both"/>
        <w:rPr>
          <w:rFonts w:eastAsia="Calibri"/>
          <w:sz w:val="28"/>
          <w:szCs w:val="28"/>
          <w:lang w:eastAsia="en-US"/>
        </w:rPr>
      </w:pPr>
      <w:r w:rsidRPr="009E34F7">
        <w:rPr>
          <w:rFonts w:eastAsia="Calibri"/>
          <w:sz w:val="28"/>
          <w:szCs w:val="28"/>
          <w:lang w:eastAsia="en-US"/>
        </w:rPr>
        <w:t xml:space="preserve">Про </w:t>
      </w:r>
      <w:proofErr w:type="spellStart"/>
      <w:r w:rsidRPr="009E34F7">
        <w:rPr>
          <w:rFonts w:eastAsia="Calibri"/>
          <w:sz w:val="28"/>
          <w:szCs w:val="28"/>
          <w:lang w:eastAsia="en-US"/>
        </w:rPr>
        <w:t>надання</w:t>
      </w:r>
      <w:proofErr w:type="spellEnd"/>
      <w:r w:rsidRPr="009E34F7">
        <w:rPr>
          <w:rFonts w:eastAsia="Calibri"/>
          <w:sz w:val="28"/>
          <w:szCs w:val="28"/>
          <w:lang w:eastAsia="en-US"/>
        </w:rPr>
        <w:t xml:space="preserve"> </w:t>
      </w:r>
      <w:proofErr w:type="spellStart"/>
      <w:r w:rsidRPr="009E34F7">
        <w:rPr>
          <w:rFonts w:eastAsia="Calibri"/>
          <w:sz w:val="28"/>
          <w:szCs w:val="28"/>
          <w:lang w:eastAsia="en-US"/>
        </w:rPr>
        <w:t>відпустки</w:t>
      </w:r>
      <w:proofErr w:type="spellEnd"/>
    </w:p>
    <w:p w:rsidR="00D52605" w:rsidRPr="009E34F7" w:rsidRDefault="00D52605" w:rsidP="009E34F7">
      <w:pPr>
        <w:jc w:val="both"/>
        <w:rPr>
          <w:rFonts w:eastAsia="Calibri"/>
          <w:sz w:val="28"/>
          <w:szCs w:val="28"/>
          <w:lang w:val="uk-UA" w:eastAsia="en-US"/>
        </w:rPr>
      </w:pPr>
      <w:r w:rsidRPr="009E34F7">
        <w:rPr>
          <w:rFonts w:eastAsia="Calibri"/>
          <w:sz w:val="28"/>
          <w:szCs w:val="28"/>
          <w:lang w:val="uk-UA" w:eastAsia="en-US"/>
        </w:rPr>
        <w:t>без збереження заробітної плати</w:t>
      </w:r>
    </w:p>
    <w:p w:rsidR="00D52605" w:rsidRPr="009E34F7" w:rsidRDefault="00D52605" w:rsidP="009E34F7">
      <w:pPr>
        <w:jc w:val="both"/>
        <w:rPr>
          <w:rFonts w:eastAsia="Calibri"/>
          <w:sz w:val="28"/>
          <w:szCs w:val="28"/>
          <w:lang w:val="uk-UA" w:eastAsia="en-US"/>
        </w:rPr>
      </w:pPr>
      <w:r w:rsidRPr="009E34F7">
        <w:rPr>
          <w:rFonts w:eastAsia="Calibri"/>
          <w:sz w:val="28"/>
          <w:szCs w:val="28"/>
          <w:lang w:val="uk-UA" w:eastAsia="en-US"/>
        </w:rPr>
        <w:t>ОРЛЕНКУ В.В.</w:t>
      </w:r>
    </w:p>
    <w:p w:rsidR="00D52605" w:rsidRDefault="00D52605" w:rsidP="009E34F7">
      <w:pPr>
        <w:jc w:val="both"/>
        <w:rPr>
          <w:rFonts w:eastAsia="Calibri"/>
          <w:sz w:val="28"/>
          <w:szCs w:val="28"/>
          <w:lang w:val="uk-UA" w:eastAsia="en-US"/>
        </w:rPr>
      </w:pPr>
    </w:p>
    <w:p w:rsidR="009E34F7" w:rsidRPr="009E34F7" w:rsidRDefault="009E34F7" w:rsidP="009E34F7">
      <w:pPr>
        <w:jc w:val="both"/>
        <w:rPr>
          <w:rFonts w:eastAsia="Calibri"/>
          <w:sz w:val="28"/>
          <w:szCs w:val="28"/>
          <w:lang w:val="uk-UA" w:eastAsia="en-US"/>
        </w:rPr>
      </w:pPr>
    </w:p>
    <w:p w:rsidR="00D52605" w:rsidRPr="009E34F7" w:rsidRDefault="00D52605" w:rsidP="009E34F7">
      <w:pPr>
        <w:ind w:firstLine="709"/>
        <w:jc w:val="both"/>
        <w:rPr>
          <w:rFonts w:eastAsia="Calibri"/>
          <w:sz w:val="28"/>
          <w:szCs w:val="28"/>
          <w:lang w:val="uk-UA" w:eastAsia="en-US"/>
        </w:rPr>
      </w:pPr>
      <w:r w:rsidRPr="009E34F7">
        <w:rPr>
          <w:rFonts w:eastAsia="Calibri"/>
          <w:sz w:val="28"/>
          <w:szCs w:val="28"/>
          <w:lang w:val="uk-UA" w:eastAsia="en-US"/>
        </w:rPr>
        <w:t>Відповідно до статті 56 Закону України «Про місцеве самоврядування</w:t>
      </w:r>
      <w:r w:rsidR="009E34F7">
        <w:rPr>
          <w:rFonts w:eastAsia="Calibri"/>
          <w:sz w:val="28"/>
          <w:szCs w:val="28"/>
          <w:lang w:val="uk-UA" w:eastAsia="en-US"/>
        </w:rPr>
        <w:br/>
      </w:r>
      <w:r w:rsidRPr="009E34F7">
        <w:rPr>
          <w:rFonts w:eastAsia="Calibri"/>
          <w:sz w:val="28"/>
          <w:szCs w:val="28"/>
          <w:lang w:val="uk-UA" w:eastAsia="en-US"/>
        </w:rPr>
        <w:t>в Україні», стат</w:t>
      </w:r>
      <w:r w:rsidR="0054170A" w:rsidRPr="009E34F7">
        <w:rPr>
          <w:rFonts w:eastAsia="Calibri"/>
          <w:sz w:val="28"/>
          <w:szCs w:val="28"/>
          <w:lang w:val="uk-UA" w:eastAsia="en-US"/>
        </w:rPr>
        <w:t>ті</w:t>
      </w:r>
      <w:r w:rsidRPr="009E34F7">
        <w:rPr>
          <w:rFonts w:eastAsia="Calibri"/>
          <w:sz w:val="28"/>
          <w:szCs w:val="28"/>
          <w:lang w:val="uk-UA" w:eastAsia="en-US"/>
        </w:rPr>
        <w:t xml:space="preserve"> 26 Закону України «Про відпустки», враховуючи рішення обласної ради від 16.12.2016 №</w:t>
      </w:r>
      <w:r w:rsidR="009E34F7">
        <w:rPr>
          <w:rFonts w:eastAsia="Calibri"/>
          <w:sz w:val="28"/>
          <w:szCs w:val="28"/>
          <w:lang w:val="uk-UA" w:eastAsia="en-US"/>
        </w:rPr>
        <w:t> </w:t>
      </w:r>
      <w:r w:rsidRPr="009E34F7">
        <w:rPr>
          <w:rFonts w:eastAsia="Calibri"/>
          <w:sz w:val="28"/>
          <w:szCs w:val="28"/>
          <w:lang w:val="uk-UA" w:eastAsia="en-US"/>
        </w:rPr>
        <w:t>10-18/</w:t>
      </w:r>
      <w:r w:rsidRPr="009E34F7">
        <w:rPr>
          <w:rFonts w:eastAsia="Calibri"/>
          <w:sz w:val="28"/>
          <w:szCs w:val="28"/>
          <w:lang w:val="en-US" w:eastAsia="en-US"/>
        </w:rPr>
        <w:t>VII</w:t>
      </w:r>
      <w:r w:rsidRPr="009E34F7">
        <w:rPr>
          <w:rFonts w:eastAsia="Calibri"/>
          <w:sz w:val="28"/>
          <w:szCs w:val="28"/>
          <w:lang w:val="uk-UA" w:eastAsia="en-US"/>
        </w:rPr>
        <w:t xml:space="preserve"> «Про управління суб’єктами</w:t>
      </w:r>
      <w:r w:rsidR="009E34F7">
        <w:rPr>
          <w:rFonts w:eastAsia="Calibri"/>
          <w:sz w:val="28"/>
          <w:szCs w:val="28"/>
          <w:lang w:val="uk-UA" w:eastAsia="en-US"/>
        </w:rPr>
        <w:br/>
      </w:r>
      <w:r w:rsidRPr="009E34F7">
        <w:rPr>
          <w:rFonts w:eastAsia="Calibri"/>
          <w:sz w:val="28"/>
          <w:szCs w:val="28"/>
          <w:lang w:val="uk-UA" w:eastAsia="en-US"/>
        </w:rPr>
        <w:t>та об’єктами спільної власності територіальних громад сіл, селищ, міст Черкаської області» (зі змінами), розпорядження обласної ради від 14.09.2020 №</w:t>
      </w:r>
      <w:r w:rsidR="009E34F7">
        <w:rPr>
          <w:rFonts w:eastAsia="Calibri"/>
          <w:sz w:val="28"/>
          <w:szCs w:val="28"/>
          <w:lang w:val="uk-UA" w:eastAsia="en-US"/>
        </w:rPr>
        <w:t> </w:t>
      </w:r>
      <w:r w:rsidRPr="009E34F7">
        <w:rPr>
          <w:rFonts w:eastAsia="Calibri"/>
          <w:sz w:val="28"/>
          <w:szCs w:val="28"/>
          <w:lang w:val="uk-UA" w:eastAsia="en-US"/>
        </w:rPr>
        <w:t>369-р «Про призначення виконуючим обов’язки директора ОРЛЕНКА В.В.»:</w:t>
      </w:r>
    </w:p>
    <w:p w:rsidR="00D52605" w:rsidRPr="009E34F7" w:rsidRDefault="00D52605" w:rsidP="009E34F7">
      <w:pPr>
        <w:jc w:val="both"/>
        <w:rPr>
          <w:rFonts w:eastAsia="Calibri"/>
          <w:sz w:val="28"/>
          <w:szCs w:val="28"/>
          <w:lang w:val="uk-UA" w:eastAsia="en-US"/>
        </w:rPr>
      </w:pPr>
    </w:p>
    <w:p w:rsidR="00D52605" w:rsidRPr="009E34F7" w:rsidRDefault="00D52605" w:rsidP="009E34F7">
      <w:pPr>
        <w:ind w:firstLine="709"/>
        <w:jc w:val="both"/>
        <w:rPr>
          <w:rFonts w:eastAsia="Calibri"/>
          <w:sz w:val="28"/>
          <w:szCs w:val="28"/>
          <w:lang w:val="uk-UA" w:eastAsia="en-US"/>
        </w:rPr>
      </w:pPr>
      <w:r w:rsidRPr="009E34F7">
        <w:rPr>
          <w:rFonts w:eastAsia="Calibri"/>
          <w:sz w:val="28"/>
          <w:szCs w:val="28"/>
          <w:lang w:val="uk-UA" w:eastAsia="en-US"/>
        </w:rPr>
        <w:t xml:space="preserve">1. НАДАТИ ОРЛЕНКУ Володимиру Васильовичу, виконуючому обов’язки директора обласного комунального підприємства «Готельний комплекс «Дніпро» Черкаської обласної ради, відпустку без збереження заробітної плати, </w:t>
      </w:r>
      <w:r w:rsidR="0054170A" w:rsidRPr="009E34F7">
        <w:rPr>
          <w:rFonts w:eastAsia="Calibri"/>
          <w:sz w:val="28"/>
          <w:szCs w:val="28"/>
          <w:lang w:val="uk-UA" w:eastAsia="en-US"/>
        </w:rPr>
        <w:t xml:space="preserve">02 жовтня 2020 року </w:t>
      </w:r>
      <w:r w:rsidRPr="009E34F7">
        <w:rPr>
          <w:rFonts w:eastAsia="Calibri"/>
          <w:sz w:val="28"/>
          <w:szCs w:val="28"/>
          <w:lang w:val="uk-UA" w:eastAsia="en-US"/>
        </w:rPr>
        <w:t>та 12 жовтня 2020 року.</w:t>
      </w:r>
    </w:p>
    <w:p w:rsidR="00D52605" w:rsidRPr="009E34F7" w:rsidRDefault="00D52605" w:rsidP="009E34F7">
      <w:pPr>
        <w:ind w:firstLine="709"/>
        <w:jc w:val="both"/>
        <w:rPr>
          <w:rFonts w:eastAsia="Calibri"/>
          <w:sz w:val="28"/>
          <w:szCs w:val="28"/>
          <w:lang w:val="uk-UA" w:eastAsia="en-US"/>
        </w:rPr>
      </w:pPr>
      <w:r w:rsidRPr="009E34F7">
        <w:rPr>
          <w:rFonts w:eastAsia="Calibri"/>
          <w:sz w:val="28"/>
          <w:szCs w:val="28"/>
          <w:lang w:val="uk-UA" w:eastAsia="en-US"/>
        </w:rPr>
        <w:t>2. ПОКЛАСТИ на КРОЩЕНКА Олега Вікторовича, заступника директора обласного комунального підприємства «Готельний комплекс «Дніпро» Черкаської обласної ради, виконання обов’язків директора цього підприємства на період відпустки ОРЛЕНКА В.В., 02 жовтня 2020 року та 12 жовтня</w:t>
      </w:r>
      <w:r w:rsidR="009E34F7">
        <w:rPr>
          <w:rFonts w:eastAsia="Calibri"/>
          <w:sz w:val="28"/>
          <w:szCs w:val="28"/>
          <w:lang w:val="uk-UA" w:eastAsia="en-US"/>
        </w:rPr>
        <w:br/>
      </w:r>
      <w:r w:rsidRPr="009E34F7">
        <w:rPr>
          <w:rFonts w:eastAsia="Calibri"/>
          <w:sz w:val="28"/>
          <w:szCs w:val="28"/>
          <w:lang w:val="uk-UA" w:eastAsia="en-US"/>
        </w:rPr>
        <w:t>2020 року.</w:t>
      </w:r>
    </w:p>
    <w:p w:rsidR="00D52605" w:rsidRPr="009E34F7" w:rsidRDefault="00D52605" w:rsidP="009E34F7">
      <w:pPr>
        <w:ind w:firstLine="709"/>
        <w:jc w:val="both"/>
        <w:rPr>
          <w:rFonts w:eastAsia="Calibri"/>
          <w:sz w:val="28"/>
          <w:szCs w:val="28"/>
          <w:lang w:eastAsia="en-US"/>
        </w:rPr>
      </w:pPr>
      <w:r w:rsidRPr="009E34F7">
        <w:rPr>
          <w:rFonts w:eastAsia="Calibri"/>
          <w:sz w:val="28"/>
          <w:szCs w:val="28"/>
          <w:lang w:eastAsia="en-US"/>
        </w:rPr>
        <w:t>3.</w:t>
      </w:r>
      <w:r w:rsidRPr="009E34F7">
        <w:rPr>
          <w:rFonts w:eastAsia="Calibri"/>
          <w:sz w:val="28"/>
          <w:szCs w:val="28"/>
          <w:lang w:val="uk-UA" w:eastAsia="en-US"/>
        </w:rPr>
        <w:t> </w:t>
      </w:r>
      <w:r w:rsidRPr="009E34F7">
        <w:rPr>
          <w:rFonts w:eastAsia="Calibri"/>
          <w:sz w:val="28"/>
          <w:szCs w:val="28"/>
          <w:lang w:eastAsia="en-US"/>
        </w:rPr>
        <w:t xml:space="preserve">Контроль за </w:t>
      </w:r>
      <w:proofErr w:type="spellStart"/>
      <w:r w:rsidRPr="009E34F7">
        <w:rPr>
          <w:rFonts w:eastAsia="Calibri"/>
          <w:sz w:val="28"/>
          <w:szCs w:val="28"/>
          <w:lang w:eastAsia="en-US"/>
        </w:rPr>
        <w:t>виконанням</w:t>
      </w:r>
      <w:proofErr w:type="spellEnd"/>
      <w:r w:rsidRPr="009E34F7">
        <w:rPr>
          <w:rFonts w:eastAsia="Calibri"/>
          <w:sz w:val="28"/>
          <w:szCs w:val="28"/>
          <w:lang w:eastAsia="en-US"/>
        </w:rPr>
        <w:t xml:space="preserve"> </w:t>
      </w:r>
      <w:proofErr w:type="spellStart"/>
      <w:r w:rsidRPr="009E34F7">
        <w:rPr>
          <w:rFonts w:eastAsia="Calibri"/>
          <w:sz w:val="28"/>
          <w:szCs w:val="28"/>
          <w:lang w:eastAsia="en-US"/>
        </w:rPr>
        <w:t>розпорядження</w:t>
      </w:r>
      <w:proofErr w:type="spellEnd"/>
      <w:r w:rsidRPr="009E34F7">
        <w:rPr>
          <w:rFonts w:eastAsia="Calibri"/>
          <w:sz w:val="28"/>
          <w:szCs w:val="28"/>
          <w:lang w:eastAsia="en-US"/>
        </w:rPr>
        <w:t xml:space="preserve"> </w:t>
      </w:r>
      <w:proofErr w:type="spellStart"/>
      <w:r w:rsidRPr="009E34F7">
        <w:rPr>
          <w:rFonts w:eastAsia="Calibri"/>
          <w:sz w:val="28"/>
          <w:szCs w:val="28"/>
          <w:lang w:eastAsia="en-US"/>
        </w:rPr>
        <w:t>покласти</w:t>
      </w:r>
      <w:proofErr w:type="spellEnd"/>
      <w:r w:rsidRPr="009E34F7">
        <w:rPr>
          <w:rFonts w:eastAsia="Calibri"/>
          <w:sz w:val="28"/>
          <w:szCs w:val="28"/>
          <w:lang w:eastAsia="en-US"/>
        </w:rPr>
        <w:t xml:space="preserve"> на </w:t>
      </w:r>
      <w:proofErr w:type="spellStart"/>
      <w:r w:rsidRPr="009E34F7">
        <w:rPr>
          <w:rFonts w:eastAsia="Calibri"/>
          <w:sz w:val="28"/>
          <w:szCs w:val="28"/>
          <w:lang w:eastAsia="en-US"/>
        </w:rPr>
        <w:t>юридичний</w:t>
      </w:r>
      <w:proofErr w:type="spellEnd"/>
      <w:r w:rsidRPr="009E34F7">
        <w:rPr>
          <w:rFonts w:eastAsia="Calibri"/>
          <w:sz w:val="28"/>
          <w:szCs w:val="28"/>
          <w:lang w:eastAsia="en-US"/>
        </w:rPr>
        <w:t xml:space="preserve"> </w:t>
      </w:r>
      <w:proofErr w:type="spellStart"/>
      <w:r w:rsidRPr="009E34F7">
        <w:rPr>
          <w:rFonts w:eastAsia="Calibri"/>
          <w:sz w:val="28"/>
          <w:szCs w:val="28"/>
          <w:lang w:eastAsia="en-US"/>
        </w:rPr>
        <w:t>відділ</w:t>
      </w:r>
      <w:proofErr w:type="spellEnd"/>
      <w:r w:rsidRPr="009E34F7">
        <w:rPr>
          <w:rFonts w:eastAsia="Calibri"/>
          <w:sz w:val="28"/>
          <w:szCs w:val="28"/>
          <w:lang w:eastAsia="en-US"/>
        </w:rPr>
        <w:t xml:space="preserve"> </w:t>
      </w:r>
      <w:proofErr w:type="spellStart"/>
      <w:r w:rsidRPr="009E34F7">
        <w:rPr>
          <w:rFonts w:eastAsia="Calibri"/>
          <w:sz w:val="28"/>
          <w:szCs w:val="28"/>
          <w:lang w:eastAsia="en-US"/>
        </w:rPr>
        <w:t>виконавчого</w:t>
      </w:r>
      <w:proofErr w:type="spellEnd"/>
      <w:r w:rsidRPr="009E34F7">
        <w:rPr>
          <w:rFonts w:eastAsia="Calibri"/>
          <w:sz w:val="28"/>
          <w:szCs w:val="28"/>
          <w:lang w:eastAsia="en-US"/>
        </w:rPr>
        <w:t xml:space="preserve"> </w:t>
      </w:r>
      <w:proofErr w:type="spellStart"/>
      <w:r w:rsidRPr="009E34F7">
        <w:rPr>
          <w:rFonts w:eastAsia="Calibri"/>
          <w:sz w:val="28"/>
          <w:szCs w:val="28"/>
          <w:lang w:eastAsia="en-US"/>
        </w:rPr>
        <w:t>апарату</w:t>
      </w:r>
      <w:proofErr w:type="spellEnd"/>
      <w:r w:rsidRPr="009E34F7">
        <w:rPr>
          <w:rFonts w:eastAsia="Calibri"/>
          <w:sz w:val="28"/>
          <w:szCs w:val="28"/>
          <w:lang w:eastAsia="en-US"/>
        </w:rPr>
        <w:t xml:space="preserve"> </w:t>
      </w:r>
      <w:proofErr w:type="spellStart"/>
      <w:r w:rsidRPr="009E34F7">
        <w:rPr>
          <w:rFonts w:eastAsia="Calibri"/>
          <w:sz w:val="28"/>
          <w:szCs w:val="28"/>
          <w:lang w:eastAsia="en-US"/>
        </w:rPr>
        <w:t>обласної</w:t>
      </w:r>
      <w:proofErr w:type="spellEnd"/>
      <w:r w:rsidRPr="009E34F7">
        <w:rPr>
          <w:rFonts w:eastAsia="Calibri"/>
          <w:sz w:val="28"/>
          <w:szCs w:val="28"/>
          <w:lang w:eastAsia="en-US"/>
        </w:rPr>
        <w:t xml:space="preserve"> ради.</w:t>
      </w:r>
    </w:p>
    <w:p w:rsidR="00D52605" w:rsidRPr="009E34F7" w:rsidRDefault="00D52605" w:rsidP="009E34F7">
      <w:pPr>
        <w:jc w:val="both"/>
        <w:rPr>
          <w:rFonts w:eastAsia="Calibri"/>
          <w:sz w:val="28"/>
          <w:szCs w:val="28"/>
          <w:lang w:val="uk-UA" w:eastAsia="en-US"/>
        </w:rPr>
      </w:pPr>
    </w:p>
    <w:p w:rsidR="00DA1E0C" w:rsidRPr="009E34F7" w:rsidRDefault="00DA1E0C" w:rsidP="009E34F7">
      <w:pPr>
        <w:jc w:val="both"/>
        <w:rPr>
          <w:rFonts w:eastAsia="Calibri"/>
          <w:sz w:val="28"/>
          <w:szCs w:val="28"/>
          <w:lang w:val="uk-UA" w:eastAsia="en-US"/>
        </w:rPr>
      </w:pPr>
    </w:p>
    <w:p w:rsidR="009E34F7" w:rsidRDefault="00D52605" w:rsidP="009E34F7">
      <w:pPr>
        <w:jc w:val="both"/>
        <w:rPr>
          <w:rFonts w:eastAsia="Calibri"/>
          <w:sz w:val="28"/>
          <w:szCs w:val="28"/>
          <w:lang w:val="uk-UA" w:eastAsia="en-US"/>
        </w:rPr>
      </w:pPr>
      <w:proofErr w:type="spellStart"/>
      <w:r w:rsidRPr="009E34F7">
        <w:rPr>
          <w:rFonts w:eastAsia="Calibri"/>
          <w:sz w:val="28"/>
          <w:szCs w:val="28"/>
          <w:lang w:eastAsia="en-US"/>
        </w:rPr>
        <w:t>Підстава</w:t>
      </w:r>
      <w:proofErr w:type="spellEnd"/>
      <w:r w:rsidRPr="009E34F7">
        <w:rPr>
          <w:rFonts w:eastAsia="Calibri"/>
          <w:sz w:val="28"/>
          <w:szCs w:val="28"/>
          <w:lang w:eastAsia="en-US"/>
        </w:rPr>
        <w:t>:</w:t>
      </w:r>
      <w:r w:rsidRPr="009E34F7">
        <w:rPr>
          <w:rFonts w:eastAsia="Calibri"/>
          <w:sz w:val="28"/>
          <w:szCs w:val="28"/>
          <w:lang w:val="uk-UA" w:eastAsia="en-US"/>
        </w:rPr>
        <w:t xml:space="preserve"> </w:t>
      </w:r>
      <w:proofErr w:type="spellStart"/>
      <w:r w:rsidRPr="009E34F7">
        <w:rPr>
          <w:rFonts w:eastAsia="Calibri"/>
          <w:sz w:val="28"/>
          <w:szCs w:val="28"/>
          <w:lang w:eastAsia="en-US"/>
        </w:rPr>
        <w:t>заява</w:t>
      </w:r>
      <w:proofErr w:type="spellEnd"/>
      <w:r w:rsidRPr="009E34F7">
        <w:rPr>
          <w:rFonts w:eastAsia="Calibri"/>
          <w:sz w:val="28"/>
          <w:szCs w:val="28"/>
          <w:lang w:val="uk-UA" w:eastAsia="en-US"/>
        </w:rPr>
        <w:t xml:space="preserve"> ОРЛЕНКА В.В.</w:t>
      </w:r>
      <w:r w:rsidRPr="009E34F7">
        <w:rPr>
          <w:rFonts w:eastAsia="Calibri"/>
          <w:sz w:val="28"/>
          <w:szCs w:val="28"/>
          <w:lang w:eastAsia="en-US"/>
        </w:rPr>
        <w:t xml:space="preserve"> </w:t>
      </w:r>
      <w:proofErr w:type="spellStart"/>
      <w:r w:rsidRPr="009E34F7">
        <w:rPr>
          <w:rFonts w:eastAsia="Calibri"/>
          <w:sz w:val="28"/>
          <w:szCs w:val="28"/>
          <w:lang w:eastAsia="en-US"/>
        </w:rPr>
        <w:t>від</w:t>
      </w:r>
      <w:proofErr w:type="spellEnd"/>
      <w:r w:rsidRPr="009E34F7">
        <w:rPr>
          <w:rFonts w:eastAsia="Calibri"/>
          <w:sz w:val="28"/>
          <w:szCs w:val="28"/>
          <w:lang w:eastAsia="en-US"/>
        </w:rPr>
        <w:t xml:space="preserve"> </w:t>
      </w:r>
      <w:r w:rsidRPr="009E34F7">
        <w:rPr>
          <w:rFonts w:eastAsia="Calibri"/>
          <w:sz w:val="28"/>
          <w:szCs w:val="28"/>
          <w:lang w:val="uk-UA" w:eastAsia="en-US"/>
        </w:rPr>
        <w:t>01.10</w:t>
      </w:r>
      <w:r w:rsidRPr="009E34F7">
        <w:rPr>
          <w:rFonts w:eastAsia="Calibri"/>
          <w:sz w:val="28"/>
          <w:szCs w:val="28"/>
          <w:lang w:eastAsia="en-US"/>
        </w:rPr>
        <w:t>.20</w:t>
      </w:r>
      <w:r w:rsidRPr="009E34F7">
        <w:rPr>
          <w:rFonts w:eastAsia="Calibri"/>
          <w:sz w:val="28"/>
          <w:szCs w:val="28"/>
          <w:lang w:val="uk-UA" w:eastAsia="en-US"/>
        </w:rPr>
        <w:t>20</w:t>
      </w:r>
      <w:r w:rsidRPr="009E34F7">
        <w:rPr>
          <w:rFonts w:eastAsia="Calibri"/>
          <w:sz w:val="28"/>
          <w:szCs w:val="28"/>
          <w:lang w:eastAsia="en-US"/>
        </w:rPr>
        <w:t xml:space="preserve">; </w:t>
      </w:r>
      <w:proofErr w:type="spellStart"/>
      <w:r w:rsidRPr="009E34F7">
        <w:rPr>
          <w:rFonts w:eastAsia="Calibri"/>
          <w:sz w:val="28"/>
          <w:szCs w:val="28"/>
          <w:lang w:eastAsia="en-US"/>
        </w:rPr>
        <w:t>згода</w:t>
      </w:r>
      <w:proofErr w:type="spellEnd"/>
      <w:r w:rsidRPr="009E34F7">
        <w:rPr>
          <w:rFonts w:eastAsia="Calibri"/>
          <w:sz w:val="28"/>
          <w:szCs w:val="28"/>
          <w:lang w:eastAsia="en-US"/>
        </w:rPr>
        <w:t xml:space="preserve"> К</w:t>
      </w:r>
      <w:r w:rsidRPr="009E34F7">
        <w:rPr>
          <w:rFonts w:eastAsia="Calibri"/>
          <w:sz w:val="28"/>
          <w:szCs w:val="28"/>
          <w:lang w:val="uk-UA" w:eastAsia="en-US"/>
        </w:rPr>
        <w:t>РОЩЕНКА</w:t>
      </w:r>
      <w:r w:rsidRPr="009E34F7">
        <w:rPr>
          <w:rFonts w:eastAsia="Calibri"/>
          <w:sz w:val="28"/>
          <w:szCs w:val="28"/>
          <w:lang w:eastAsia="en-US"/>
        </w:rPr>
        <w:t xml:space="preserve"> О.В.</w:t>
      </w:r>
    </w:p>
    <w:p w:rsidR="00D52605" w:rsidRPr="009E34F7" w:rsidRDefault="00D52605" w:rsidP="009E34F7">
      <w:pPr>
        <w:ind w:left="1134"/>
        <w:jc w:val="both"/>
        <w:rPr>
          <w:rFonts w:eastAsia="Calibri"/>
          <w:sz w:val="28"/>
          <w:szCs w:val="28"/>
          <w:lang w:eastAsia="en-US"/>
        </w:rPr>
      </w:pPr>
      <w:r w:rsidRPr="009E34F7">
        <w:rPr>
          <w:rFonts w:eastAsia="Calibri"/>
          <w:sz w:val="28"/>
          <w:szCs w:val="28"/>
          <w:lang w:val="uk-UA" w:eastAsia="en-US"/>
        </w:rPr>
        <w:t xml:space="preserve"> </w:t>
      </w:r>
      <w:proofErr w:type="spellStart"/>
      <w:r w:rsidRPr="009E34F7">
        <w:rPr>
          <w:rFonts w:eastAsia="Calibri"/>
          <w:sz w:val="28"/>
          <w:szCs w:val="28"/>
          <w:lang w:eastAsia="en-US"/>
        </w:rPr>
        <w:t>від</w:t>
      </w:r>
      <w:proofErr w:type="spellEnd"/>
      <w:r w:rsidRPr="009E34F7">
        <w:rPr>
          <w:rFonts w:eastAsia="Calibri"/>
          <w:sz w:val="28"/>
          <w:szCs w:val="28"/>
          <w:lang w:eastAsia="en-US"/>
        </w:rPr>
        <w:t xml:space="preserve"> </w:t>
      </w:r>
      <w:r w:rsidRPr="009E34F7">
        <w:rPr>
          <w:rFonts w:eastAsia="Calibri"/>
          <w:sz w:val="28"/>
          <w:szCs w:val="28"/>
          <w:lang w:val="uk-UA" w:eastAsia="en-US"/>
        </w:rPr>
        <w:t>01</w:t>
      </w:r>
      <w:r w:rsidRPr="009E34F7">
        <w:rPr>
          <w:rFonts w:eastAsia="Calibri"/>
          <w:sz w:val="28"/>
          <w:szCs w:val="28"/>
          <w:lang w:eastAsia="en-US"/>
        </w:rPr>
        <w:t>.</w:t>
      </w:r>
      <w:r w:rsidRPr="009E34F7">
        <w:rPr>
          <w:rFonts w:eastAsia="Calibri"/>
          <w:sz w:val="28"/>
          <w:szCs w:val="28"/>
          <w:lang w:val="uk-UA" w:eastAsia="en-US"/>
        </w:rPr>
        <w:t>10</w:t>
      </w:r>
      <w:r w:rsidRPr="009E34F7">
        <w:rPr>
          <w:rFonts w:eastAsia="Calibri"/>
          <w:sz w:val="28"/>
          <w:szCs w:val="28"/>
          <w:lang w:eastAsia="en-US"/>
        </w:rPr>
        <w:t>.20</w:t>
      </w:r>
      <w:r w:rsidRPr="009E34F7">
        <w:rPr>
          <w:rFonts w:eastAsia="Calibri"/>
          <w:sz w:val="28"/>
          <w:szCs w:val="28"/>
          <w:lang w:val="uk-UA" w:eastAsia="en-US"/>
        </w:rPr>
        <w:t>20</w:t>
      </w:r>
      <w:r w:rsidRPr="009E34F7">
        <w:rPr>
          <w:rFonts w:eastAsia="Calibri"/>
          <w:sz w:val="28"/>
          <w:szCs w:val="28"/>
          <w:lang w:eastAsia="en-US"/>
        </w:rPr>
        <w:t>.</w:t>
      </w:r>
    </w:p>
    <w:p w:rsidR="00D52605" w:rsidRPr="009E34F7" w:rsidRDefault="00D52605" w:rsidP="009E34F7">
      <w:pPr>
        <w:jc w:val="both"/>
        <w:rPr>
          <w:rFonts w:eastAsia="Calibri"/>
          <w:sz w:val="32"/>
          <w:szCs w:val="32"/>
          <w:lang w:val="uk-UA" w:eastAsia="en-US"/>
        </w:rPr>
      </w:pPr>
    </w:p>
    <w:p w:rsidR="00D52605" w:rsidRPr="009E34F7" w:rsidRDefault="00D52605" w:rsidP="009E34F7">
      <w:pPr>
        <w:jc w:val="both"/>
        <w:rPr>
          <w:rFonts w:eastAsia="Calibri"/>
          <w:sz w:val="32"/>
          <w:szCs w:val="32"/>
          <w:lang w:val="uk-UA" w:eastAsia="en-US"/>
        </w:rPr>
      </w:pPr>
    </w:p>
    <w:p w:rsidR="00007441" w:rsidRPr="009E34F7" w:rsidRDefault="00D52605" w:rsidP="009E34F7">
      <w:pPr>
        <w:rPr>
          <w:sz w:val="28"/>
          <w:szCs w:val="28"/>
        </w:rPr>
      </w:pPr>
      <w:bookmarkStart w:id="0" w:name="_GoBack"/>
      <w:bookmarkEnd w:id="0"/>
      <w:r w:rsidRPr="009E34F7">
        <w:rPr>
          <w:rFonts w:eastAsia="Calibri"/>
          <w:sz w:val="28"/>
          <w:szCs w:val="28"/>
          <w:lang w:val="uk-UA" w:eastAsia="en-US"/>
        </w:rPr>
        <w:t>Перший заступник голови</w:t>
      </w:r>
      <w:r w:rsidRPr="009E34F7">
        <w:rPr>
          <w:rFonts w:eastAsia="Calibri"/>
          <w:sz w:val="28"/>
          <w:szCs w:val="28"/>
          <w:lang w:val="uk-UA" w:eastAsia="en-US"/>
        </w:rPr>
        <w:tab/>
      </w:r>
      <w:r w:rsidRPr="009E34F7">
        <w:rPr>
          <w:rFonts w:eastAsia="Calibri"/>
          <w:sz w:val="28"/>
          <w:szCs w:val="28"/>
          <w:lang w:val="uk-UA" w:eastAsia="en-US"/>
        </w:rPr>
        <w:tab/>
      </w:r>
      <w:r w:rsidRPr="009E34F7">
        <w:rPr>
          <w:rFonts w:eastAsia="Calibri"/>
          <w:sz w:val="28"/>
          <w:szCs w:val="28"/>
          <w:lang w:val="uk-UA" w:eastAsia="en-US"/>
        </w:rPr>
        <w:tab/>
      </w:r>
      <w:r w:rsidRPr="009E34F7">
        <w:rPr>
          <w:rFonts w:eastAsia="Calibri"/>
          <w:sz w:val="28"/>
          <w:szCs w:val="28"/>
          <w:lang w:val="uk-UA" w:eastAsia="en-US"/>
        </w:rPr>
        <w:tab/>
      </w:r>
      <w:r w:rsidRPr="009E34F7">
        <w:rPr>
          <w:rFonts w:eastAsia="Calibri"/>
          <w:sz w:val="28"/>
          <w:szCs w:val="28"/>
          <w:lang w:val="uk-UA" w:eastAsia="en-US"/>
        </w:rPr>
        <w:tab/>
      </w:r>
      <w:r w:rsidRPr="009E34F7">
        <w:rPr>
          <w:rFonts w:eastAsia="Calibri"/>
          <w:sz w:val="28"/>
          <w:szCs w:val="28"/>
          <w:lang w:val="uk-UA" w:eastAsia="en-US"/>
        </w:rPr>
        <w:tab/>
        <w:t>В. ТАРАСЕНКО</w:t>
      </w:r>
    </w:p>
    <w:sectPr w:rsidR="00007441" w:rsidRPr="009E34F7" w:rsidSect="009E34F7">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310C3"/>
    <w:rsid w:val="00093A0D"/>
    <w:rsid w:val="00211C25"/>
    <w:rsid w:val="0030133B"/>
    <w:rsid w:val="00397915"/>
    <w:rsid w:val="00400A78"/>
    <w:rsid w:val="00411344"/>
    <w:rsid w:val="0054170A"/>
    <w:rsid w:val="0075081E"/>
    <w:rsid w:val="007A1FBA"/>
    <w:rsid w:val="007B77DC"/>
    <w:rsid w:val="008B2299"/>
    <w:rsid w:val="0093691C"/>
    <w:rsid w:val="009E34F7"/>
    <w:rsid w:val="00A62BB9"/>
    <w:rsid w:val="00B56F3D"/>
    <w:rsid w:val="00BB6A5E"/>
    <w:rsid w:val="00C74319"/>
    <w:rsid w:val="00CA5172"/>
    <w:rsid w:val="00D401B8"/>
    <w:rsid w:val="00D52605"/>
    <w:rsid w:val="00DA1E0C"/>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1239</Characters>
  <Application>Microsoft Office Word</Application>
  <DocSecurity>0</DocSecurity>
  <Lines>10</Lines>
  <Paragraphs>2</Paragraphs>
  <ScaleCrop>false</ScaleCrop>
  <Company>Grizli777</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4</cp:revision>
  <cp:lastPrinted>2020-10-01T12:12:00Z</cp:lastPrinted>
  <dcterms:created xsi:type="dcterms:W3CDTF">2020-10-01T12:12:00Z</dcterms:created>
  <dcterms:modified xsi:type="dcterms:W3CDTF">2020-10-02T07:26:00Z</dcterms:modified>
</cp:coreProperties>
</file>