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184450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117C2" w:rsidRDefault="007117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117C2">
        <w:rPr>
          <w:sz w:val="28"/>
          <w:szCs w:val="28"/>
          <w:u w:val="single"/>
          <w:lang w:val="uk-UA"/>
        </w:rPr>
        <w:t>16.09.2020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7117C2">
        <w:rPr>
          <w:sz w:val="28"/>
          <w:szCs w:val="28"/>
          <w:u w:val="single"/>
          <w:lang w:val="uk-UA"/>
        </w:rPr>
        <w:t>382-р</w:t>
      </w:r>
    </w:p>
    <w:p w:rsidR="00751978" w:rsidRDefault="00751978" w:rsidP="001F79CA">
      <w:pPr>
        <w:rPr>
          <w:sz w:val="28"/>
          <w:szCs w:val="28"/>
          <w:lang w:val="uk-UA"/>
        </w:rPr>
      </w:pPr>
    </w:p>
    <w:p w:rsidR="001F79CA" w:rsidRPr="001F79CA" w:rsidRDefault="001F79CA" w:rsidP="001F79CA">
      <w:pPr>
        <w:rPr>
          <w:sz w:val="28"/>
          <w:szCs w:val="28"/>
          <w:lang w:val="uk-UA"/>
        </w:rPr>
      </w:pPr>
    </w:p>
    <w:p w:rsidR="00826F72" w:rsidRPr="001F79CA" w:rsidRDefault="00826F72" w:rsidP="001F79CA">
      <w:pPr>
        <w:rPr>
          <w:sz w:val="28"/>
          <w:szCs w:val="28"/>
          <w:lang w:val="uk-UA"/>
        </w:rPr>
      </w:pPr>
      <w:r w:rsidRPr="001F79CA">
        <w:rPr>
          <w:sz w:val="28"/>
          <w:szCs w:val="28"/>
          <w:lang w:val="uk-UA"/>
        </w:rPr>
        <w:t>Про проведення виплат</w:t>
      </w:r>
      <w:r w:rsidR="00EA444F">
        <w:rPr>
          <w:sz w:val="28"/>
          <w:szCs w:val="28"/>
          <w:lang w:val="uk-UA"/>
        </w:rPr>
        <w:t>и</w:t>
      </w:r>
    </w:p>
    <w:p w:rsidR="00826F72" w:rsidRDefault="00826F72" w:rsidP="001F79CA">
      <w:pPr>
        <w:rPr>
          <w:sz w:val="28"/>
          <w:szCs w:val="28"/>
          <w:lang w:val="uk-UA"/>
        </w:rPr>
      </w:pPr>
    </w:p>
    <w:p w:rsidR="001F79CA" w:rsidRPr="001F79CA" w:rsidRDefault="001F79CA" w:rsidP="001F79CA">
      <w:pPr>
        <w:rPr>
          <w:sz w:val="28"/>
          <w:szCs w:val="28"/>
          <w:lang w:val="uk-UA"/>
        </w:rPr>
      </w:pPr>
    </w:p>
    <w:p w:rsidR="00826F72" w:rsidRPr="001F79CA" w:rsidRDefault="00826F72" w:rsidP="001F79CA">
      <w:pPr>
        <w:ind w:firstLine="709"/>
        <w:jc w:val="both"/>
        <w:rPr>
          <w:sz w:val="28"/>
          <w:szCs w:val="28"/>
          <w:lang w:val="uk-UA"/>
        </w:rPr>
      </w:pPr>
      <w:r w:rsidRPr="001F79CA">
        <w:rPr>
          <w:sz w:val="28"/>
          <w:szCs w:val="28"/>
          <w:lang w:val="uk-UA"/>
        </w:rPr>
        <w:t xml:space="preserve">Відповідно до статті 55 Закону України </w:t>
      </w:r>
      <w:r w:rsidR="00EA444F">
        <w:rPr>
          <w:sz w:val="28"/>
          <w:szCs w:val="28"/>
          <w:lang w:val="uk-UA"/>
        </w:rPr>
        <w:t>«</w:t>
      </w:r>
      <w:r w:rsidRPr="001F79CA">
        <w:rPr>
          <w:sz w:val="28"/>
          <w:szCs w:val="28"/>
          <w:lang w:val="uk-UA"/>
        </w:rPr>
        <w:t>Про місцеве самоврядування</w:t>
      </w:r>
      <w:r w:rsidR="00EA444F">
        <w:rPr>
          <w:sz w:val="28"/>
          <w:szCs w:val="28"/>
          <w:lang w:val="uk-UA"/>
        </w:rPr>
        <w:br/>
      </w:r>
      <w:r w:rsidRPr="001F79CA">
        <w:rPr>
          <w:sz w:val="28"/>
          <w:szCs w:val="28"/>
          <w:lang w:val="uk-UA"/>
        </w:rPr>
        <w:t>в Україні</w:t>
      </w:r>
      <w:r w:rsidR="00EA444F">
        <w:rPr>
          <w:sz w:val="28"/>
          <w:szCs w:val="28"/>
          <w:lang w:val="uk-UA"/>
        </w:rPr>
        <w:t>»</w:t>
      </w:r>
      <w:r w:rsidRPr="001F79CA">
        <w:rPr>
          <w:sz w:val="28"/>
          <w:szCs w:val="28"/>
          <w:lang w:val="uk-UA"/>
        </w:rPr>
        <w:t xml:space="preserve">, Положення про присвоєння звання </w:t>
      </w:r>
      <w:r w:rsidR="00EA444F">
        <w:rPr>
          <w:sz w:val="28"/>
          <w:szCs w:val="28"/>
          <w:lang w:val="uk-UA"/>
        </w:rPr>
        <w:t>«</w:t>
      </w:r>
      <w:r w:rsidRPr="001F79CA">
        <w:rPr>
          <w:sz w:val="28"/>
          <w:szCs w:val="28"/>
          <w:lang w:val="uk-UA"/>
        </w:rPr>
        <w:t>Почесний громадянин Черкащини</w:t>
      </w:r>
      <w:r w:rsidR="00EA444F">
        <w:rPr>
          <w:sz w:val="28"/>
          <w:szCs w:val="28"/>
          <w:lang w:val="uk-UA"/>
        </w:rPr>
        <w:t>»</w:t>
      </w:r>
      <w:r w:rsidRPr="001F79CA">
        <w:rPr>
          <w:sz w:val="28"/>
          <w:szCs w:val="28"/>
          <w:lang w:val="uk-UA"/>
        </w:rPr>
        <w:t>, затвердженого рішенням обласної ради від 28.03.2008 №</w:t>
      </w:r>
      <w:r w:rsidR="00EA444F">
        <w:rPr>
          <w:sz w:val="28"/>
          <w:szCs w:val="28"/>
          <w:lang w:val="uk-UA"/>
        </w:rPr>
        <w:t> </w:t>
      </w:r>
      <w:r w:rsidRPr="001F79CA">
        <w:rPr>
          <w:sz w:val="28"/>
          <w:szCs w:val="28"/>
          <w:lang w:val="uk-UA"/>
        </w:rPr>
        <w:t>16-16/</w:t>
      </w:r>
      <w:r w:rsidRPr="001F79CA">
        <w:rPr>
          <w:sz w:val="28"/>
          <w:szCs w:val="28"/>
          <w:lang w:val="en-US"/>
        </w:rPr>
        <w:t>V</w:t>
      </w:r>
      <w:r w:rsidRPr="001F79CA">
        <w:rPr>
          <w:sz w:val="28"/>
          <w:szCs w:val="28"/>
          <w:lang w:val="uk-UA"/>
        </w:rPr>
        <w:t xml:space="preserve"> </w:t>
      </w:r>
      <w:r w:rsidR="00EA444F">
        <w:rPr>
          <w:sz w:val="28"/>
          <w:szCs w:val="28"/>
          <w:lang w:val="uk-UA"/>
        </w:rPr>
        <w:t>«</w:t>
      </w:r>
      <w:r w:rsidRPr="001F79CA">
        <w:rPr>
          <w:sz w:val="28"/>
          <w:szCs w:val="28"/>
          <w:lang w:val="uk-UA"/>
        </w:rPr>
        <w:t xml:space="preserve">Про відзнаку обласної ради </w:t>
      </w:r>
      <w:r w:rsidR="00EA444F" w:rsidRPr="00EA444F">
        <w:rPr>
          <w:sz w:val="28"/>
          <w:szCs w:val="28"/>
          <w:lang w:val="uk-UA"/>
        </w:rPr>
        <w:t>"</w:t>
      </w:r>
      <w:r w:rsidRPr="001F79CA">
        <w:rPr>
          <w:sz w:val="28"/>
          <w:szCs w:val="28"/>
          <w:lang w:val="uk-UA"/>
        </w:rPr>
        <w:t>Почесний громадянин Черкащини</w:t>
      </w:r>
      <w:r w:rsidR="00EA444F" w:rsidRPr="00EA444F">
        <w:rPr>
          <w:sz w:val="28"/>
          <w:szCs w:val="28"/>
          <w:lang w:val="uk-UA"/>
        </w:rPr>
        <w:t>"</w:t>
      </w:r>
      <w:r w:rsidR="00EA444F">
        <w:rPr>
          <w:sz w:val="28"/>
          <w:szCs w:val="28"/>
          <w:lang w:val="uk-UA"/>
        </w:rPr>
        <w:t>»</w:t>
      </w:r>
      <w:r w:rsidRPr="001F79CA">
        <w:rPr>
          <w:sz w:val="28"/>
          <w:szCs w:val="28"/>
          <w:lang w:val="uk-UA"/>
        </w:rPr>
        <w:t>, зі змінами, внесеними рішеннями обласної ради від 23.01.2009 №</w:t>
      </w:r>
      <w:r w:rsidR="00EA444F">
        <w:rPr>
          <w:sz w:val="28"/>
          <w:szCs w:val="28"/>
          <w:lang w:val="uk-UA"/>
        </w:rPr>
        <w:t> </w:t>
      </w:r>
      <w:r w:rsidRPr="001F79CA">
        <w:rPr>
          <w:sz w:val="28"/>
          <w:szCs w:val="28"/>
          <w:lang w:val="uk-UA"/>
        </w:rPr>
        <w:t>25-10/V та від 08.02.2017 №</w:t>
      </w:r>
      <w:r w:rsidR="00EA444F">
        <w:rPr>
          <w:sz w:val="28"/>
          <w:szCs w:val="28"/>
          <w:lang w:val="uk-UA"/>
        </w:rPr>
        <w:t> </w:t>
      </w:r>
      <w:r w:rsidRPr="001F79CA">
        <w:rPr>
          <w:sz w:val="28"/>
          <w:szCs w:val="28"/>
          <w:lang w:val="uk-UA"/>
        </w:rPr>
        <w:t>12-29/VII, рішень обласної ради від 11.09.2020 №</w:t>
      </w:r>
      <w:r w:rsidR="00EA444F">
        <w:rPr>
          <w:sz w:val="28"/>
          <w:szCs w:val="28"/>
          <w:lang w:val="uk-UA"/>
        </w:rPr>
        <w:t> </w:t>
      </w:r>
      <w:r w:rsidRPr="001F79CA">
        <w:rPr>
          <w:sz w:val="28"/>
          <w:szCs w:val="28"/>
          <w:lang w:val="uk-UA"/>
        </w:rPr>
        <w:t>38-2/</w:t>
      </w:r>
      <w:r w:rsidRPr="001F79CA">
        <w:rPr>
          <w:sz w:val="28"/>
          <w:szCs w:val="28"/>
          <w:lang w:val="en-US"/>
        </w:rPr>
        <w:t>V</w:t>
      </w:r>
      <w:r w:rsidRPr="001F79CA">
        <w:rPr>
          <w:sz w:val="28"/>
          <w:szCs w:val="28"/>
          <w:lang w:val="uk-UA"/>
        </w:rPr>
        <w:t xml:space="preserve">ІІ </w:t>
      </w:r>
      <w:r w:rsidR="00EA444F">
        <w:rPr>
          <w:sz w:val="28"/>
          <w:szCs w:val="28"/>
          <w:lang w:val="uk-UA"/>
        </w:rPr>
        <w:t>«</w:t>
      </w:r>
      <w:r w:rsidRPr="001F79CA">
        <w:rPr>
          <w:sz w:val="28"/>
          <w:szCs w:val="28"/>
          <w:lang w:val="uk-UA"/>
        </w:rPr>
        <w:t xml:space="preserve">Про присвоєння звання </w:t>
      </w:r>
      <w:r w:rsidR="00EA444F" w:rsidRPr="00EA444F">
        <w:rPr>
          <w:sz w:val="28"/>
          <w:szCs w:val="28"/>
          <w:lang w:val="uk-UA"/>
        </w:rPr>
        <w:t>"</w:t>
      </w:r>
      <w:r w:rsidRPr="001F79CA">
        <w:rPr>
          <w:sz w:val="28"/>
          <w:szCs w:val="28"/>
          <w:lang w:val="uk-UA"/>
        </w:rPr>
        <w:t>Почесний громадянин Черкащини</w:t>
      </w:r>
      <w:r w:rsidR="00EA444F" w:rsidRPr="00EA444F">
        <w:rPr>
          <w:sz w:val="28"/>
          <w:szCs w:val="28"/>
          <w:lang w:val="uk-UA"/>
        </w:rPr>
        <w:t>"</w:t>
      </w:r>
      <w:r w:rsidR="00EA444F">
        <w:rPr>
          <w:sz w:val="28"/>
          <w:szCs w:val="28"/>
          <w:lang w:val="uk-UA"/>
        </w:rPr>
        <w:t>»</w:t>
      </w:r>
      <w:r w:rsidRPr="001F79CA">
        <w:rPr>
          <w:sz w:val="28"/>
          <w:szCs w:val="28"/>
          <w:lang w:val="uk-UA"/>
        </w:rPr>
        <w:t xml:space="preserve"> та від 20.12.20</w:t>
      </w:r>
      <w:r w:rsidR="00EA444F">
        <w:rPr>
          <w:sz w:val="28"/>
          <w:szCs w:val="28"/>
          <w:lang w:val="uk-UA"/>
        </w:rPr>
        <w:t>19</w:t>
      </w:r>
      <w:r w:rsidRPr="001F79CA">
        <w:rPr>
          <w:sz w:val="28"/>
          <w:szCs w:val="28"/>
          <w:lang w:val="uk-UA"/>
        </w:rPr>
        <w:t xml:space="preserve"> №</w:t>
      </w:r>
      <w:r w:rsidR="00EA444F">
        <w:rPr>
          <w:sz w:val="28"/>
          <w:szCs w:val="28"/>
          <w:lang w:val="uk-UA"/>
        </w:rPr>
        <w:t> </w:t>
      </w:r>
      <w:r w:rsidRPr="001F79CA">
        <w:rPr>
          <w:sz w:val="28"/>
          <w:szCs w:val="28"/>
          <w:lang w:val="uk-UA"/>
        </w:rPr>
        <w:t>34-47/VIІ</w:t>
      </w:r>
      <w:r w:rsidR="00EA444F">
        <w:rPr>
          <w:sz w:val="28"/>
          <w:szCs w:val="28"/>
          <w:lang w:val="uk-UA"/>
        </w:rPr>
        <w:br/>
        <w:t>«</w:t>
      </w:r>
      <w:r w:rsidRPr="001F79CA">
        <w:rPr>
          <w:sz w:val="28"/>
          <w:szCs w:val="28"/>
          <w:lang w:val="uk-UA"/>
        </w:rPr>
        <w:t>Про обласний бюджет Черкаської області на 2020 рік</w:t>
      </w:r>
      <w:r w:rsidR="00EA444F">
        <w:rPr>
          <w:sz w:val="28"/>
          <w:szCs w:val="28"/>
          <w:lang w:val="uk-UA"/>
        </w:rPr>
        <w:t>»</w:t>
      </w:r>
      <w:r w:rsidRPr="001F79CA">
        <w:rPr>
          <w:sz w:val="28"/>
          <w:szCs w:val="28"/>
          <w:lang w:val="uk-UA"/>
        </w:rPr>
        <w:t xml:space="preserve"> (зі змінами):</w:t>
      </w:r>
    </w:p>
    <w:p w:rsidR="00826F72" w:rsidRPr="001F79CA" w:rsidRDefault="00826F72" w:rsidP="00EA444F">
      <w:pPr>
        <w:jc w:val="both"/>
        <w:rPr>
          <w:sz w:val="28"/>
          <w:szCs w:val="28"/>
          <w:lang w:val="uk-UA"/>
        </w:rPr>
      </w:pPr>
    </w:p>
    <w:p w:rsidR="00826F72" w:rsidRPr="001F79CA" w:rsidRDefault="00826F72" w:rsidP="001F79CA">
      <w:pPr>
        <w:ind w:firstLine="709"/>
        <w:jc w:val="both"/>
        <w:rPr>
          <w:sz w:val="28"/>
          <w:szCs w:val="28"/>
          <w:lang w:val="uk-UA"/>
        </w:rPr>
      </w:pPr>
      <w:r w:rsidRPr="001F79CA">
        <w:rPr>
          <w:sz w:val="28"/>
          <w:szCs w:val="28"/>
          <w:lang w:val="uk-UA"/>
        </w:rPr>
        <w:t>1.</w:t>
      </w:r>
      <w:r w:rsidR="00EA444F">
        <w:rPr>
          <w:sz w:val="28"/>
          <w:szCs w:val="28"/>
          <w:lang w:val="uk-UA"/>
        </w:rPr>
        <w:t> </w:t>
      </w:r>
      <w:r w:rsidRPr="001F79CA">
        <w:rPr>
          <w:sz w:val="28"/>
          <w:szCs w:val="28"/>
          <w:lang w:val="uk-UA"/>
        </w:rPr>
        <w:t xml:space="preserve">Виділити виконавчому апарату обласної ради </w:t>
      </w:r>
      <w:r w:rsidR="00751978" w:rsidRPr="001F79CA">
        <w:rPr>
          <w:sz w:val="28"/>
          <w:szCs w:val="28"/>
          <w:lang w:val="uk-UA"/>
        </w:rPr>
        <w:t xml:space="preserve">кошти </w:t>
      </w:r>
      <w:r w:rsidRPr="001F79CA">
        <w:rPr>
          <w:sz w:val="28"/>
          <w:szCs w:val="28"/>
          <w:lang w:val="uk-UA"/>
        </w:rPr>
        <w:t>в сумі</w:t>
      </w:r>
      <w:r w:rsidR="00EA444F">
        <w:rPr>
          <w:sz w:val="28"/>
          <w:szCs w:val="28"/>
          <w:lang w:val="uk-UA"/>
        </w:rPr>
        <w:br/>
      </w:r>
      <w:r w:rsidRPr="001F79CA">
        <w:rPr>
          <w:sz w:val="28"/>
          <w:szCs w:val="28"/>
          <w:lang w:val="uk-UA"/>
        </w:rPr>
        <w:t xml:space="preserve">21 970 гривень та виплатити </w:t>
      </w:r>
      <w:r w:rsidR="00EA444F" w:rsidRPr="001F79CA">
        <w:rPr>
          <w:sz w:val="28"/>
          <w:szCs w:val="28"/>
          <w:lang w:val="uk-UA"/>
        </w:rPr>
        <w:t>ХІМІЧУ</w:t>
      </w:r>
      <w:r w:rsidRPr="001F79CA">
        <w:rPr>
          <w:sz w:val="28"/>
          <w:szCs w:val="28"/>
          <w:lang w:val="uk-UA"/>
        </w:rPr>
        <w:t xml:space="preserve"> Андрію Івановичу, удостоєному звання </w:t>
      </w:r>
      <w:r w:rsidR="00EA444F">
        <w:rPr>
          <w:sz w:val="28"/>
          <w:szCs w:val="28"/>
          <w:lang w:val="uk-UA"/>
        </w:rPr>
        <w:t>«</w:t>
      </w:r>
      <w:r w:rsidRPr="001F79CA">
        <w:rPr>
          <w:sz w:val="28"/>
          <w:szCs w:val="28"/>
          <w:lang w:val="uk-UA"/>
        </w:rPr>
        <w:t>Почесний громадянин Черкащини</w:t>
      </w:r>
      <w:r w:rsidR="00EA444F">
        <w:rPr>
          <w:sz w:val="28"/>
          <w:szCs w:val="28"/>
          <w:lang w:val="uk-UA"/>
        </w:rPr>
        <w:t>»</w:t>
      </w:r>
      <w:r w:rsidRPr="001F79CA">
        <w:rPr>
          <w:sz w:val="28"/>
          <w:szCs w:val="28"/>
          <w:lang w:val="uk-UA"/>
        </w:rPr>
        <w:t xml:space="preserve">, разову грошову винагороду з обласного бюджету в розмірі десяти прожиткових мінімумів для працездатних осіб </w:t>
      </w:r>
      <w:r w:rsidR="00EA444F">
        <w:rPr>
          <w:sz w:val="28"/>
          <w:szCs w:val="28"/>
          <w:lang w:val="uk-UA"/>
        </w:rPr>
        <w:t>у</w:t>
      </w:r>
      <w:r w:rsidRPr="001F79CA">
        <w:rPr>
          <w:sz w:val="28"/>
          <w:szCs w:val="28"/>
          <w:lang w:val="uk-UA"/>
        </w:rPr>
        <w:t xml:space="preserve"> сумі 21 970 гривень.</w:t>
      </w:r>
    </w:p>
    <w:p w:rsidR="00826F72" w:rsidRPr="001F79CA" w:rsidRDefault="00EA444F" w:rsidP="001F79CA">
      <w:pPr>
        <w:tabs>
          <w:tab w:val="num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26F72" w:rsidRPr="001F79C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826F72" w:rsidRPr="001F79CA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826F72" w:rsidRPr="001F79CA" w:rsidRDefault="00826F72" w:rsidP="001F79CA">
      <w:pPr>
        <w:ind w:firstLine="709"/>
        <w:jc w:val="both"/>
        <w:rPr>
          <w:sz w:val="28"/>
          <w:szCs w:val="28"/>
          <w:lang w:val="uk-UA"/>
        </w:rPr>
      </w:pPr>
      <w:r w:rsidRPr="001F79CA">
        <w:rPr>
          <w:sz w:val="28"/>
          <w:szCs w:val="28"/>
          <w:lang w:val="uk-UA"/>
        </w:rPr>
        <w:t>3.</w:t>
      </w:r>
      <w:r w:rsidR="00EA444F">
        <w:rPr>
          <w:sz w:val="28"/>
          <w:szCs w:val="28"/>
          <w:lang w:val="uk-UA"/>
        </w:rPr>
        <w:t> </w:t>
      </w:r>
      <w:r w:rsidRPr="001F79CA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r w:rsidR="00EA444F" w:rsidRPr="001F79CA">
        <w:rPr>
          <w:sz w:val="28"/>
          <w:szCs w:val="28"/>
          <w:lang w:val="uk-UA"/>
        </w:rPr>
        <w:t>ПАНІЩЕВА</w:t>
      </w:r>
      <w:r w:rsidRPr="001F79CA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</w:t>
      </w:r>
      <w:r w:rsidR="00EA444F" w:rsidRPr="001F79CA">
        <w:rPr>
          <w:sz w:val="28"/>
          <w:szCs w:val="28"/>
          <w:lang w:val="uk-UA"/>
        </w:rPr>
        <w:t>РАДЧЕНКО</w:t>
      </w:r>
      <w:r w:rsidRPr="001F79CA">
        <w:rPr>
          <w:sz w:val="28"/>
          <w:szCs w:val="28"/>
          <w:lang w:val="uk-UA"/>
        </w:rPr>
        <w:t xml:space="preserve"> Л.Г.</w:t>
      </w:r>
    </w:p>
    <w:p w:rsidR="00826F72" w:rsidRPr="001F79CA" w:rsidRDefault="00826F72" w:rsidP="00EA444F">
      <w:pPr>
        <w:rPr>
          <w:sz w:val="28"/>
          <w:szCs w:val="28"/>
          <w:lang w:val="uk-UA"/>
        </w:rPr>
      </w:pPr>
    </w:p>
    <w:p w:rsidR="00826F72" w:rsidRPr="001F79CA" w:rsidRDefault="00826F72" w:rsidP="00EA444F">
      <w:pPr>
        <w:rPr>
          <w:sz w:val="28"/>
          <w:szCs w:val="28"/>
          <w:lang w:val="uk-UA"/>
        </w:rPr>
      </w:pPr>
    </w:p>
    <w:p w:rsidR="00826F72" w:rsidRPr="001F79CA" w:rsidRDefault="00826F72" w:rsidP="00EA444F">
      <w:pPr>
        <w:rPr>
          <w:sz w:val="28"/>
          <w:szCs w:val="28"/>
          <w:lang w:val="uk-UA"/>
        </w:rPr>
      </w:pPr>
    </w:p>
    <w:p w:rsidR="00EA444F" w:rsidRDefault="00EA444F" w:rsidP="00EA444F">
      <w:pPr>
        <w:rPr>
          <w:sz w:val="28"/>
          <w:szCs w:val="28"/>
          <w:lang w:val="uk-UA"/>
        </w:rPr>
      </w:pPr>
    </w:p>
    <w:p w:rsidR="00EA444F" w:rsidRDefault="00EA444F" w:rsidP="00EA444F">
      <w:pPr>
        <w:rPr>
          <w:sz w:val="28"/>
          <w:szCs w:val="28"/>
          <w:lang w:val="uk-UA"/>
        </w:rPr>
      </w:pPr>
    </w:p>
    <w:p w:rsidR="00826F72" w:rsidRPr="001F79CA" w:rsidRDefault="00826F72" w:rsidP="00EA444F">
      <w:pPr>
        <w:rPr>
          <w:sz w:val="28"/>
          <w:szCs w:val="28"/>
          <w:lang w:val="uk-UA"/>
        </w:rPr>
      </w:pPr>
      <w:r w:rsidRPr="001F79CA">
        <w:rPr>
          <w:sz w:val="28"/>
          <w:szCs w:val="28"/>
          <w:lang w:val="uk-UA"/>
        </w:rPr>
        <w:t>Голова</w:t>
      </w:r>
      <w:r w:rsidRPr="001F79CA">
        <w:rPr>
          <w:sz w:val="28"/>
          <w:szCs w:val="28"/>
          <w:lang w:val="uk-UA"/>
        </w:rPr>
        <w:tab/>
      </w:r>
      <w:r w:rsidRPr="001F79CA">
        <w:rPr>
          <w:sz w:val="28"/>
          <w:szCs w:val="28"/>
          <w:lang w:val="uk-UA"/>
        </w:rPr>
        <w:tab/>
      </w:r>
      <w:r w:rsidRPr="001F79CA">
        <w:rPr>
          <w:sz w:val="28"/>
          <w:szCs w:val="28"/>
          <w:lang w:val="uk-UA"/>
        </w:rPr>
        <w:tab/>
      </w:r>
      <w:r w:rsidRPr="001F79CA">
        <w:rPr>
          <w:sz w:val="28"/>
          <w:szCs w:val="28"/>
          <w:lang w:val="uk-UA"/>
        </w:rPr>
        <w:tab/>
      </w:r>
      <w:r w:rsidRPr="001F79CA">
        <w:rPr>
          <w:sz w:val="28"/>
          <w:szCs w:val="28"/>
          <w:lang w:val="uk-UA"/>
        </w:rPr>
        <w:tab/>
      </w:r>
      <w:r w:rsidRPr="001F79CA">
        <w:rPr>
          <w:sz w:val="28"/>
          <w:szCs w:val="28"/>
          <w:lang w:val="uk-UA"/>
        </w:rPr>
        <w:tab/>
      </w:r>
      <w:r w:rsidRPr="001F79CA">
        <w:rPr>
          <w:sz w:val="28"/>
          <w:szCs w:val="28"/>
          <w:lang w:val="uk-UA"/>
        </w:rPr>
        <w:tab/>
      </w:r>
      <w:r w:rsidRPr="001F79CA">
        <w:rPr>
          <w:sz w:val="28"/>
          <w:szCs w:val="28"/>
          <w:lang w:val="uk-UA"/>
        </w:rPr>
        <w:tab/>
      </w:r>
      <w:r w:rsidRPr="001F79CA">
        <w:rPr>
          <w:sz w:val="28"/>
          <w:szCs w:val="28"/>
          <w:lang w:val="uk-UA"/>
        </w:rPr>
        <w:tab/>
        <w:t>А.</w:t>
      </w:r>
      <w:r w:rsidR="00EA444F">
        <w:rPr>
          <w:sz w:val="28"/>
          <w:szCs w:val="28"/>
          <w:lang w:val="uk-UA"/>
        </w:rPr>
        <w:t xml:space="preserve"> </w:t>
      </w:r>
      <w:r w:rsidRPr="001F79CA">
        <w:rPr>
          <w:sz w:val="28"/>
          <w:szCs w:val="28"/>
          <w:lang w:val="uk-UA"/>
        </w:rPr>
        <w:t>ПІДГОРНИЙ</w:t>
      </w:r>
    </w:p>
    <w:sectPr w:rsidR="00826F72" w:rsidRPr="001F79CA" w:rsidSect="001F79C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79CA"/>
    <w:rsid w:val="00211C25"/>
    <w:rsid w:val="0030133B"/>
    <w:rsid w:val="00397915"/>
    <w:rsid w:val="00411344"/>
    <w:rsid w:val="007117C2"/>
    <w:rsid w:val="0075081E"/>
    <w:rsid w:val="00751978"/>
    <w:rsid w:val="007674D1"/>
    <w:rsid w:val="007A1FBA"/>
    <w:rsid w:val="00826F72"/>
    <w:rsid w:val="008B2299"/>
    <w:rsid w:val="0093691C"/>
    <w:rsid w:val="00B56F3D"/>
    <w:rsid w:val="00BB6A5E"/>
    <w:rsid w:val="00CA5172"/>
    <w:rsid w:val="00D401B8"/>
    <w:rsid w:val="00EA444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2020-09-16T09:19:00Z</cp:lastPrinted>
  <dcterms:created xsi:type="dcterms:W3CDTF">2020-09-16T09:19:00Z</dcterms:created>
  <dcterms:modified xsi:type="dcterms:W3CDTF">2020-09-17T07:42:00Z</dcterms:modified>
</cp:coreProperties>
</file>