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A4" w:rsidRPr="001D040C" w:rsidRDefault="00520FA4" w:rsidP="001D040C">
      <w:pPr>
        <w:ind w:left="5954" w:right="-57"/>
        <w:outlineLvl w:val="0"/>
        <w:rPr>
          <w:sz w:val="28"/>
          <w:szCs w:val="28"/>
        </w:rPr>
      </w:pPr>
      <w:proofErr w:type="spellStart"/>
      <w:r w:rsidRPr="001D040C">
        <w:rPr>
          <w:sz w:val="28"/>
          <w:szCs w:val="28"/>
        </w:rPr>
        <w:t>Додаток</w:t>
      </w:r>
      <w:proofErr w:type="spellEnd"/>
    </w:p>
    <w:p w:rsidR="001D040C" w:rsidRDefault="00520FA4" w:rsidP="001D040C">
      <w:pPr>
        <w:ind w:left="5954"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  <w:r w:rsidRPr="001D040C">
        <w:rPr>
          <w:sz w:val="28"/>
          <w:szCs w:val="28"/>
        </w:rPr>
        <w:t xml:space="preserve">до </w:t>
      </w:r>
      <w:r w:rsidRPr="001D040C">
        <w:rPr>
          <w:sz w:val="28"/>
          <w:szCs w:val="28"/>
          <w:lang w:val="uk-UA"/>
        </w:rPr>
        <w:t>розпорядження</w:t>
      </w:r>
    </w:p>
    <w:p w:rsidR="00520FA4" w:rsidRPr="001D040C" w:rsidRDefault="00520FA4" w:rsidP="001D040C">
      <w:pPr>
        <w:ind w:left="5954" w:right="-57"/>
        <w:outlineLvl w:val="0"/>
        <w:rPr>
          <w:sz w:val="28"/>
          <w:szCs w:val="28"/>
          <w:lang w:val="uk-UA"/>
        </w:rPr>
      </w:pPr>
      <w:r w:rsidRPr="001D040C">
        <w:rPr>
          <w:sz w:val="28"/>
          <w:szCs w:val="28"/>
          <w:lang w:val="uk-UA"/>
        </w:rPr>
        <w:t>обласної ради</w:t>
      </w:r>
    </w:p>
    <w:p w:rsidR="00520FA4" w:rsidRPr="001D040C" w:rsidRDefault="00520FA4" w:rsidP="001D040C">
      <w:pPr>
        <w:ind w:left="5954" w:right="-185"/>
        <w:outlineLvl w:val="0"/>
        <w:rPr>
          <w:sz w:val="28"/>
          <w:szCs w:val="28"/>
          <w:lang w:val="uk-UA"/>
        </w:rPr>
      </w:pPr>
      <w:r w:rsidRPr="001D040C">
        <w:rPr>
          <w:sz w:val="28"/>
          <w:szCs w:val="28"/>
          <w:lang w:val="uk-UA"/>
        </w:rPr>
        <w:t xml:space="preserve">від </w:t>
      </w:r>
      <w:r w:rsidR="00C601CB" w:rsidRPr="00C601CB">
        <w:rPr>
          <w:sz w:val="28"/>
          <w:szCs w:val="28"/>
          <w:u w:val="single"/>
          <w:lang w:val="uk-UA"/>
        </w:rPr>
        <w:t>21.08.2020</w:t>
      </w:r>
      <w:r w:rsidRPr="001D040C">
        <w:rPr>
          <w:sz w:val="28"/>
          <w:szCs w:val="28"/>
          <w:lang w:val="uk-UA"/>
        </w:rPr>
        <w:t xml:space="preserve"> № </w:t>
      </w:r>
      <w:r w:rsidR="00C601CB" w:rsidRPr="00C601CB">
        <w:rPr>
          <w:sz w:val="28"/>
          <w:szCs w:val="28"/>
          <w:u w:val="single"/>
          <w:lang w:val="uk-UA"/>
        </w:rPr>
        <w:t>345-р</w:t>
      </w:r>
    </w:p>
    <w:p w:rsidR="00520FA4" w:rsidRPr="001D040C" w:rsidRDefault="00520FA4" w:rsidP="001D040C">
      <w:pPr>
        <w:ind w:right="-57"/>
        <w:outlineLvl w:val="0"/>
        <w:rPr>
          <w:sz w:val="28"/>
          <w:szCs w:val="28"/>
          <w:lang w:val="uk-UA"/>
        </w:rPr>
      </w:pPr>
    </w:p>
    <w:p w:rsidR="00520FA4" w:rsidRPr="001D040C" w:rsidRDefault="00520FA4" w:rsidP="001D040C">
      <w:pPr>
        <w:ind w:right="-57"/>
        <w:outlineLvl w:val="0"/>
        <w:rPr>
          <w:sz w:val="28"/>
          <w:szCs w:val="28"/>
          <w:lang w:val="uk-UA"/>
        </w:rPr>
      </w:pPr>
    </w:p>
    <w:p w:rsidR="00520FA4" w:rsidRPr="001D040C" w:rsidRDefault="00520FA4" w:rsidP="001D040C">
      <w:pPr>
        <w:ind w:right="-57"/>
        <w:jc w:val="center"/>
        <w:outlineLvl w:val="0"/>
        <w:rPr>
          <w:sz w:val="28"/>
          <w:szCs w:val="28"/>
          <w:lang w:val="uk-UA"/>
        </w:rPr>
      </w:pPr>
      <w:r w:rsidRPr="001D040C">
        <w:rPr>
          <w:sz w:val="28"/>
          <w:szCs w:val="28"/>
          <w:lang w:val="uk-UA"/>
        </w:rPr>
        <w:t>СКЛАД КОНКУРСНОЇ КОМІСІЇ</w:t>
      </w:r>
    </w:p>
    <w:p w:rsidR="001D040C" w:rsidRDefault="00520FA4" w:rsidP="001D040C">
      <w:pPr>
        <w:ind w:right="-1"/>
        <w:jc w:val="center"/>
        <w:rPr>
          <w:sz w:val="28"/>
          <w:szCs w:val="28"/>
          <w:lang w:val="uk-UA"/>
        </w:rPr>
      </w:pPr>
      <w:r w:rsidRPr="001D040C">
        <w:rPr>
          <w:sz w:val="28"/>
          <w:szCs w:val="28"/>
          <w:lang w:val="uk-UA"/>
        </w:rPr>
        <w:t>з проведення конкурсного відбору на зайняття посади директора</w:t>
      </w:r>
    </w:p>
    <w:p w:rsidR="001D040C" w:rsidRDefault="00520FA4" w:rsidP="001D040C">
      <w:pPr>
        <w:ind w:right="-1"/>
        <w:jc w:val="center"/>
        <w:rPr>
          <w:sz w:val="28"/>
          <w:szCs w:val="28"/>
          <w:lang w:val="uk-UA"/>
        </w:rPr>
      </w:pPr>
      <w:r w:rsidRPr="001D040C">
        <w:rPr>
          <w:sz w:val="28"/>
          <w:szCs w:val="28"/>
          <w:lang w:val="uk-UA"/>
        </w:rPr>
        <w:t>комунального закладу «Черкаський геріатричний пансіонат</w:t>
      </w:r>
    </w:p>
    <w:p w:rsidR="00520FA4" w:rsidRPr="001D040C" w:rsidRDefault="00520FA4" w:rsidP="001D040C">
      <w:pPr>
        <w:ind w:right="-1"/>
        <w:jc w:val="center"/>
        <w:rPr>
          <w:sz w:val="28"/>
          <w:szCs w:val="28"/>
          <w:lang w:val="uk-UA"/>
        </w:rPr>
      </w:pPr>
      <w:r w:rsidRPr="001D040C">
        <w:rPr>
          <w:sz w:val="28"/>
          <w:szCs w:val="28"/>
          <w:lang w:val="uk-UA"/>
        </w:rPr>
        <w:t>Черкаської обласної ради»</w:t>
      </w:r>
    </w:p>
    <w:p w:rsidR="00520FA4" w:rsidRDefault="00520FA4" w:rsidP="001D040C">
      <w:pPr>
        <w:ind w:right="-57"/>
        <w:outlineLvl w:val="0"/>
        <w:rPr>
          <w:sz w:val="28"/>
          <w:szCs w:val="28"/>
          <w:lang w:val="uk-UA"/>
        </w:rPr>
      </w:pPr>
    </w:p>
    <w:p w:rsidR="001D040C" w:rsidRDefault="001D040C" w:rsidP="001D040C">
      <w:pPr>
        <w:ind w:right="-57"/>
        <w:outlineLvl w:val="0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544"/>
        <w:gridCol w:w="426"/>
        <w:gridCol w:w="5953"/>
      </w:tblGrid>
      <w:tr w:rsidR="004E6130" w:rsidRPr="001D040C" w:rsidTr="001D040C">
        <w:trPr>
          <w:trHeight w:val="667"/>
        </w:trPr>
        <w:tc>
          <w:tcPr>
            <w:tcW w:w="3544" w:type="dxa"/>
          </w:tcPr>
          <w:p w:rsidR="001D040C" w:rsidRDefault="004E6130" w:rsidP="001D040C">
            <w:pPr>
              <w:tabs>
                <w:tab w:val="left" w:pos="3312"/>
                <w:tab w:val="left" w:pos="3600"/>
                <w:tab w:val="left" w:pos="3780"/>
              </w:tabs>
              <w:ind w:left="34" w:hanging="34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ТАРАСЕНКО</w:t>
            </w:r>
          </w:p>
          <w:p w:rsidR="004E6130" w:rsidRPr="001D040C" w:rsidRDefault="004E6130" w:rsidP="001D040C">
            <w:pPr>
              <w:tabs>
                <w:tab w:val="left" w:pos="3312"/>
                <w:tab w:val="left" w:pos="3600"/>
                <w:tab w:val="left" w:pos="3780"/>
              </w:tabs>
              <w:ind w:left="34" w:hanging="34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Валентин Петрович</w:t>
            </w:r>
          </w:p>
        </w:tc>
        <w:tc>
          <w:tcPr>
            <w:tcW w:w="426" w:type="dxa"/>
          </w:tcPr>
          <w:p w:rsidR="004E6130" w:rsidRPr="001D040C" w:rsidRDefault="002C468D" w:rsidP="001D040C">
            <w:pPr>
              <w:tabs>
                <w:tab w:val="left" w:pos="6192"/>
              </w:tabs>
              <w:jc w:val="both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953" w:type="dxa"/>
          </w:tcPr>
          <w:p w:rsidR="004E6130" w:rsidRDefault="004E6130" w:rsidP="001D040C">
            <w:pPr>
              <w:tabs>
                <w:tab w:val="left" w:pos="6192"/>
              </w:tabs>
              <w:jc w:val="both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перший заступник голови Черкаської обласної ради, голова комісії</w:t>
            </w:r>
          </w:p>
          <w:p w:rsidR="001D040C" w:rsidRPr="001D040C" w:rsidRDefault="001D040C" w:rsidP="001D040C">
            <w:pPr>
              <w:tabs>
                <w:tab w:val="left" w:pos="6192"/>
              </w:tabs>
              <w:jc w:val="both"/>
              <w:rPr>
                <w:lang w:val="uk-UA"/>
              </w:rPr>
            </w:pPr>
          </w:p>
        </w:tc>
      </w:tr>
      <w:tr w:rsidR="004E6130" w:rsidRPr="001D040C" w:rsidTr="001D040C">
        <w:trPr>
          <w:trHeight w:val="975"/>
        </w:trPr>
        <w:tc>
          <w:tcPr>
            <w:tcW w:w="3544" w:type="dxa"/>
          </w:tcPr>
          <w:p w:rsidR="004E6130" w:rsidRPr="001D040C" w:rsidRDefault="004E6130" w:rsidP="001D040C">
            <w:pPr>
              <w:tabs>
                <w:tab w:val="left" w:pos="3312"/>
                <w:tab w:val="left" w:pos="3600"/>
                <w:tab w:val="left" w:pos="3780"/>
              </w:tabs>
              <w:ind w:left="34" w:hanging="34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ПЕТРОВ</w:t>
            </w:r>
          </w:p>
          <w:p w:rsidR="002E1A59" w:rsidRPr="001D040C" w:rsidRDefault="004E6130" w:rsidP="001D040C">
            <w:pPr>
              <w:tabs>
                <w:tab w:val="left" w:pos="3312"/>
                <w:tab w:val="left" w:pos="3600"/>
                <w:tab w:val="left" w:pos="3780"/>
              </w:tabs>
              <w:ind w:left="34" w:hanging="34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26" w:type="dxa"/>
          </w:tcPr>
          <w:p w:rsidR="004E6130" w:rsidRPr="001D040C" w:rsidRDefault="002C468D" w:rsidP="001D040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953" w:type="dxa"/>
          </w:tcPr>
          <w:p w:rsidR="004E6130" w:rsidRDefault="004E6130" w:rsidP="001D040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начальник управління майном виконавчого апарату Черкаської обласної ради, заступник голови комісії</w:t>
            </w:r>
          </w:p>
          <w:p w:rsidR="001D040C" w:rsidRPr="001D040C" w:rsidRDefault="001D040C" w:rsidP="001D040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2E1A59" w:rsidRPr="001D040C" w:rsidTr="001D040C">
        <w:trPr>
          <w:trHeight w:val="988"/>
        </w:trPr>
        <w:tc>
          <w:tcPr>
            <w:tcW w:w="3544" w:type="dxa"/>
          </w:tcPr>
          <w:p w:rsidR="002E1A59" w:rsidRPr="001D040C" w:rsidRDefault="002E1A59" w:rsidP="001D040C">
            <w:pPr>
              <w:tabs>
                <w:tab w:val="left" w:pos="9720"/>
              </w:tabs>
              <w:ind w:left="34" w:hanging="34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СТОРЧАК</w:t>
            </w:r>
          </w:p>
          <w:p w:rsidR="002E1A59" w:rsidRPr="001D040C" w:rsidRDefault="002E1A59" w:rsidP="001D040C">
            <w:pPr>
              <w:tabs>
                <w:tab w:val="left" w:pos="9720"/>
              </w:tabs>
              <w:ind w:left="34" w:hanging="34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 xml:space="preserve">Марина </w:t>
            </w:r>
            <w:proofErr w:type="spellStart"/>
            <w:r w:rsidRPr="001D040C">
              <w:rPr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426" w:type="dxa"/>
          </w:tcPr>
          <w:p w:rsidR="002E1A59" w:rsidRPr="001D040C" w:rsidRDefault="002E1A59" w:rsidP="001D040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1D040C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953" w:type="dxa"/>
          </w:tcPr>
          <w:p w:rsidR="002E1A59" w:rsidRDefault="002E1A59" w:rsidP="001D040C">
            <w:pPr>
              <w:jc w:val="both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1D040C" w:rsidRPr="001D040C" w:rsidRDefault="001D040C" w:rsidP="001D040C">
            <w:pPr>
              <w:jc w:val="both"/>
              <w:rPr>
                <w:lang w:val="uk-UA"/>
              </w:rPr>
            </w:pPr>
          </w:p>
        </w:tc>
      </w:tr>
      <w:tr w:rsidR="002E1A59" w:rsidRPr="001D040C" w:rsidTr="001D040C">
        <w:trPr>
          <w:trHeight w:val="390"/>
        </w:trPr>
        <w:tc>
          <w:tcPr>
            <w:tcW w:w="3544" w:type="dxa"/>
          </w:tcPr>
          <w:p w:rsidR="002E1A59" w:rsidRDefault="002E1A59" w:rsidP="001D040C">
            <w:pPr>
              <w:tabs>
                <w:tab w:val="left" w:pos="9720"/>
              </w:tabs>
              <w:ind w:left="34" w:hanging="34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Члени комісії:</w:t>
            </w:r>
          </w:p>
          <w:p w:rsidR="001D040C" w:rsidRPr="001D040C" w:rsidRDefault="001D040C" w:rsidP="001D040C">
            <w:pPr>
              <w:tabs>
                <w:tab w:val="left" w:pos="9720"/>
              </w:tabs>
              <w:ind w:left="34" w:hanging="34"/>
              <w:rPr>
                <w:lang w:val="uk-UA"/>
              </w:rPr>
            </w:pPr>
          </w:p>
        </w:tc>
        <w:tc>
          <w:tcPr>
            <w:tcW w:w="426" w:type="dxa"/>
          </w:tcPr>
          <w:p w:rsidR="002E1A59" w:rsidRPr="001D040C" w:rsidRDefault="002E1A59" w:rsidP="001D040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5953" w:type="dxa"/>
          </w:tcPr>
          <w:p w:rsidR="002E1A59" w:rsidRPr="001D040C" w:rsidRDefault="002E1A59" w:rsidP="001D040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2E1A59" w:rsidRPr="00C601CB" w:rsidTr="001D040C">
        <w:trPr>
          <w:trHeight w:val="1009"/>
        </w:trPr>
        <w:tc>
          <w:tcPr>
            <w:tcW w:w="3544" w:type="dxa"/>
          </w:tcPr>
          <w:p w:rsidR="002E1A59" w:rsidRPr="001D040C" w:rsidRDefault="002E1A59" w:rsidP="001D040C">
            <w:pPr>
              <w:tabs>
                <w:tab w:val="left" w:pos="9720"/>
              </w:tabs>
              <w:ind w:left="34" w:hanging="34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1D040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КРАВЦОВА</w:t>
            </w:r>
          </w:p>
          <w:p w:rsidR="002E1A59" w:rsidRPr="001D040C" w:rsidRDefault="002E1A59" w:rsidP="001D040C">
            <w:pPr>
              <w:tabs>
                <w:tab w:val="left" w:pos="9720"/>
              </w:tabs>
              <w:ind w:left="34" w:hanging="34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1D040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Натал</w:t>
            </w:r>
            <w:proofErr w:type="spellEnd"/>
            <w:r w:rsidRPr="001D040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і</w:t>
            </w:r>
            <w:r w:rsidRPr="001D040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я</w:t>
            </w:r>
            <w:proofErr w:type="gramEnd"/>
            <w:r w:rsidRPr="001D040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Олег</w:t>
            </w:r>
            <w:proofErr w:type="spellStart"/>
            <w:r w:rsidRPr="001D040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івна</w:t>
            </w:r>
            <w:proofErr w:type="spellEnd"/>
          </w:p>
        </w:tc>
        <w:tc>
          <w:tcPr>
            <w:tcW w:w="426" w:type="dxa"/>
          </w:tcPr>
          <w:p w:rsidR="002E1A59" w:rsidRPr="001D040C" w:rsidRDefault="002E1A59" w:rsidP="001D040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1D040C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953" w:type="dxa"/>
          </w:tcPr>
          <w:p w:rsidR="002E1A59" w:rsidRDefault="002E1A59" w:rsidP="001D040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1D040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голова постійної комісії</w:t>
            </w:r>
            <w:r w:rsidRPr="001D040C">
              <w:rPr>
                <w:sz w:val="28"/>
                <w:szCs w:val="28"/>
                <w:lang w:val="uk-UA"/>
              </w:rPr>
              <w:t xml:space="preserve"> Черкаської обласної ради </w:t>
            </w:r>
            <w:r w:rsidRPr="001D040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 питань </w:t>
            </w:r>
            <w:r w:rsidRPr="001D040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комунальної власності,     підприємництва</w:t>
            </w:r>
            <w:r w:rsidR="001D040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1D040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та</w:t>
            </w:r>
            <w:r w:rsidR="001D040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1D040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регуляторної</w:t>
            </w:r>
            <w:r w:rsidR="001D040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Pr="001D040C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політики</w:t>
            </w:r>
          </w:p>
          <w:p w:rsidR="001D040C" w:rsidRPr="001D040C" w:rsidRDefault="001D040C" w:rsidP="001D040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val="uk-UA"/>
              </w:rPr>
            </w:pPr>
          </w:p>
        </w:tc>
      </w:tr>
      <w:tr w:rsidR="004E6130" w:rsidRPr="001D040C" w:rsidTr="001D040C">
        <w:trPr>
          <w:trHeight w:val="555"/>
        </w:trPr>
        <w:tc>
          <w:tcPr>
            <w:tcW w:w="3544" w:type="dxa"/>
          </w:tcPr>
          <w:p w:rsidR="004E6130" w:rsidRPr="001D040C" w:rsidRDefault="004E6130" w:rsidP="001D040C">
            <w:pPr>
              <w:tabs>
                <w:tab w:val="left" w:pos="3312"/>
                <w:tab w:val="left" w:pos="3600"/>
                <w:tab w:val="left" w:pos="3780"/>
              </w:tabs>
              <w:ind w:left="34" w:hanging="34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D040C">
              <w:rPr>
                <w:sz w:val="28"/>
                <w:szCs w:val="28"/>
                <w:shd w:val="clear" w:color="auto" w:fill="FFFFFF"/>
                <w:lang w:val="uk-UA"/>
              </w:rPr>
              <w:t>ЗАХАРЦЕВ</w:t>
            </w:r>
          </w:p>
          <w:p w:rsidR="00452E98" w:rsidRPr="001D040C" w:rsidRDefault="004E6130" w:rsidP="001D040C">
            <w:pPr>
              <w:tabs>
                <w:tab w:val="left" w:pos="3312"/>
                <w:tab w:val="left" w:pos="3600"/>
                <w:tab w:val="left" w:pos="3780"/>
              </w:tabs>
              <w:ind w:left="34" w:hanging="34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shd w:val="clear" w:color="auto" w:fill="FFFFFF"/>
                <w:lang w:val="uk-UA"/>
              </w:rPr>
              <w:t>Павло Петрович</w:t>
            </w:r>
          </w:p>
        </w:tc>
        <w:tc>
          <w:tcPr>
            <w:tcW w:w="426" w:type="dxa"/>
          </w:tcPr>
          <w:p w:rsidR="004E6130" w:rsidRPr="001D040C" w:rsidRDefault="00452E98" w:rsidP="001D040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1D040C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953" w:type="dxa"/>
          </w:tcPr>
          <w:p w:rsidR="004E6130" w:rsidRDefault="004E6130" w:rsidP="001D040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1D040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голова постійної комісії </w:t>
            </w:r>
            <w:r w:rsidR="002C468D" w:rsidRPr="001D040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Черкаської </w:t>
            </w:r>
            <w:r w:rsidRPr="001D040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обласної ради з питань соціального захисту населення</w:t>
            </w:r>
          </w:p>
          <w:p w:rsidR="001D040C" w:rsidRPr="001D040C" w:rsidRDefault="001D040C" w:rsidP="001D040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val="uk-UA"/>
              </w:rPr>
            </w:pPr>
          </w:p>
        </w:tc>
      </w:tr>
      <w:tr w:rsidR="002E1A59" w:rsidRPr="001D040C" w:rsidTr="001D040C">
        <w:trPr>
          <w:trHeight w:val="891"/>
        </w:trPr>
        <w:tc>
          <w:tcPr>
            <w:tcW w:w="3544" w:type="dxa"/>
          </w:tcPr>
          <w:p w:rsidR="002E1A59" w:rsidRPr="001D040C" w:rsidRDefault="002E1A59" w:rsidP="001D040C">
            <w:pPr>
              <w:tabs>
                <w:tab w:val="left" w:pos="3312"/>
                <w:tab w:val="left" w:pos="3600"/>
                <w:tab w:val="left" w:pos="3780"/>
              </w:tabs>
              <w:ind w:left="34" w:hanging="34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ЧИКАЛО</w:t>
            </w:r>
          </w:p>
          <w:p w:rsidR="002E1A59" w:rsidRPr="001D040C" w:rsidRDefault="002E1A59" w:rsidP="001D040C">
            <w:pPr>
              <w:tabs>
                <w:tab w:val="left" w:pos="3312"/>
                <w:tab w:val="left" w:pos="3600"/>
                <w:tab w:val="left" w:pos="3780"/>
              </w:tabs>
              <w:ind w:left="34" w:hanging="34"/>
              <w:rPr>
                <w:sz w:val="28"/>
                <w:szCs w:val="28"/>
                <w:shd w:val="clear" w:color="auto" w:fill="FFFFFF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Руслан Олександрович</w:t>
            </w:r>
          </w:p>
        </w:tc>
        <w:tc>
          <w:tcPr>
            <w:tcW w:w="426" w:type="dxa"/>
          </w:tcPr>
          <w:p w:rsidR="002E1A59" w:rsidRPr="001D040C" w:rsidRDefault="002E1A59" w:rsidP="001D040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1D040C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953" w:type="dxa"/>
          </w:tcPr>
          <w:p w:rsidR="002E1A59" w:rsidRDefault="002E1A59" w:rsidP="001D040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директор Департаменту соціального захисту населення Черкаської обласної державної адміністрації</w:t>
            </w:r>
          </w:p>
          <w:p w:rsidR="001D040C" w:rsidRPr="001D040C" w:rsidRDefault="001D040C" w:rsidP="001D040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4E6130" w:rsidRPr="001D040C" w:rsidTr="001D040C">
        <w:trPr>
          <w:trHeight w:val="904"/>
        </w:trPr>
        <w:tc>
          <w:tcPr>
            <w:tcW w:w="3544" w:type="dxa"/>
          </w:tcPr>
          <w:p w:rsidR="004E6130" w:rsidRPr="001D040C" w:rsidRDefault="004E6130" w:rsidP="001D040C">
            <w:pPr>
              <w:tabs>
                <w:tab w:val="left" w:pos="3312"/>
                <w:tab w:val="left" w:pos="3600"/>
                <w:tab w:val="left" w:pos="3780"/>
              </w:tabs>
              <w:ind w:left="34" w:hanging="34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КАСЯН</w:t>
            </w:r>
          </w:p>
          <w:p w:rsidR="004E6130" w:rsidRPr="001D040C" w:rsidRDefault="004E6130" w:rsidP="001D040C">
            <w:pPr>
              <w:tabs>
                <w:tab w:val="left" w:pos="3312"/>
                <w:tab w:val="left" w:pos="3600"/>
                <w:tab w:val="left" w:pos="3780"/>
              </w:tabs>
              <w:ind w:left="34" w:hanging="34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Василь Петрович</w:t>
            </w:r>
          </w:p>
        </w:tc>
        <w:tc>
          <w:tcPr>
            <w:tcW w:w="426" w:type="dxa"/>
          </w:tcPr>
          <w:p w:rsidR="004E6130" w:rsidRPr="001D040C" w:rsidRDefault="002E1A59" w:rsidP="001D040C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953" w:type="dxa"/>
          </w:tcPr>
          <w:p w:rsidR="004E6130" w:rsidRDefault="004E6130" w:rsidP="001D040C">
            <w:pPr>
              <w:jc w:val="both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юрисконсульт комунального закладу «Черкаський геріатричний пансіонат Черкаської обласної ради»</w:t>
            </w:r>
          </w:p>
          <w:p w:rsidR="001D040C" w:rsidRPr="001D040C" w:rsidRDefault="001D040C" w:rsidP="001D040C">
            <w:pPr>
              <w:jc w:val="both"/>
              <w:rPr>
                <w:lang w:val="uk-UA"/>
              </w:rPr>
            </w:pPr>
          </w:p>
        </w:tc>
      </w:tr>
      <w:tr w:rsidR="002E1A59" w:rsidRPr="001D040C" w:rsidTr="001D040C">
        <w:trPr>
          <w:trHeight w:val="493"/>
        </w:trPr>
        <w:tc>
          <w:tcPr>
            <w:tcW w:w="3544" w:type="dxa"/>
          </w:tcPr>
          <w:p w:rsidR="002E1A59" w:rsidRPr="001D040C" w:rsidRDefault="002E1A59" w:rsidP="001D040C">
            <w:pPr>
              <w:tabs>
                <w:tab w:val="left" w:pos="3312"/>
                <w:tab w:val="left" w:pos="3600"/>
                <w:tab w:val="left" w:pos="3780"/>
              </w:tabs>
              <w:ind w:left="34" w:hanging="34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СМІРНОВ</w:t>
            </w:r>
          </w:p>
          <w:p w:rsidR="002E1A59" w:rsidRPr="001D040C" w:rsidRDefault="002E1A59" w:rsidP="001D040C">
            <w:pPr>
              <w:tabs>
                <w:tab w:val="left" w:pos="3312"/>
                <w:tab w:val="left" w:pos="3600"/>
                <w:tab w:val="left" w:pos="3780"/>
              </w:tabs>
              <w:ind w:left="34" w:hanging="34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Микола Іванович</w:t>
            </w:r>
          </w:p>
        </w:tc>
        <w:tc>
          <w:tcPr>
            <w:tcW w:w="426" w:type="dxa"/>
          </w:tcPr>
          <w:p w:rsidR="002E1A59" w:rsidRPr="001D040C" w:rsidRDefault="002E1A59" w:rsidP="001D040C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953" w:type="dxa"/>
          </w:tcPr>
          <w:p w:rsidR="002E1A59" w:rsidRPr="001D040C" w:rsidRDefault="002E1A59" w:rsidP="001D040C">
            <w:pPr>
              <w:jc w:val="both"/>
              <w:rPr>
                <w:sz w:val="28"/>
                <w:szCs w:val="28"/>
                <w:lang w:val="uk-UA"/>
              </w:rPr>
            </w:pPr>
            <w:r w:rsidRPr="001D040C">
              <w:rPr>
                <w:sz w:val="28"/>
                <w:szCs w:val="28"/>
                <w:lang w:val="uk-UA"/>
              </w:rPr>
              <w:t>член Черкаської обласної організації ветеранів</w:t>
            </w:r>
          </w:p>
        </w:tc>
      </w:tr>
    </w:tbl>
    <w:p w:rsidR="00520FA4" w:rsidRPr="001D040C" w:rsidRDefault="00520FA4" w:rsidP="001D040C">
      <w:pPr>
        <w:rPr>
          <w:sz w:val="28"/>
          <w:szCs w:val="28"/>
          <w:lang w:val="uk-UA"/>
        </w:rPr>
      </w:pPr>
    </w:p>
    <w:p w:rsidR="00520FA4" w:rsidRDefault="00520FA4" w:rsidP="001D040C">
      <w:pPr>
        <w:rPr>
          <w:sz w:val="28"/>
          <w:szCs w:val="28"/>
          <w:lang w:val="uk-UA"/>
        </w:rPr>
      </w:pPr>
    </w:p>
    <w:p w:rsidR="001D040C" w:rsidRPr="001D040C" w:rsidRDefault="001D040C" w:rsidP="001D040C">
      <w:pPr>
        <w:rPr>
          <w:sz w:val="36"/>
          <w:szCs w:val="36"/>
          <w:lang w:val="uk-UA"/>
        </w:rPr>
      </w:pPr>
    </w:p>
    <w:p w:rsidR="00520FA4" w:rsidRPr="001D040C" w:rsidRDefault="001D040C" w:rsidP="001D040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520FA4" w:rsidRPr="001D040C">
        <w:rPr>
          <w:sz w:val="28"/>
          <w:szCs w:val="28"/>
          <w:lang w:val="uk-UA"/>
        </w:rPr>
        <w:t>ерівник секретаріату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20FA4" w:rsidRPr="001D040C">
        <w:rPr>
          <w:sz w:val="28"/>
          <w:szCs w:val="28"/>
          <w:lang w:val="uk-UA"/>
        </w:rPr>
        <w:t>Б. ПАНІЩЕВ</w:t>
      </w:r>
    </w:p>
    <w:sectPr w:rsidR="00520FA4" w:rsidRPr="001D040C" w:rsidSect="001D040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C662E"/>
    <w:multiLevelType w:val="hybridMultilevel"/>
    <w:tmpl w:val="5E38F212"/>
    <w:lvl w:ilvl="0" w:tplc="503C6440">
      <w:numFmt w:val="bullet"/>
      <w:lvlText w:val="-"/>
      <w:lvlJc w:val="left"/>
      <w:pPr>
        <w:ind w:left="43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abstractNum w:abstractNumId="1">
    <w:nsid w:val="7C8D01B7"/>
    <w:multiLevelType w:val="hybridMultilevel"/>
    <w:tmpl w:val="EEF49D02"/>
    <w:lvl w:ilvl="0" w:tplc="6CCC6CF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314F"/>
    <w:rsid w:val="001D040C"/>
    <w:rsid w:val="002C468D"/>
    <w:rsid w:val="002E1A59"/>
    <w:rsid w:val="004234A7"/>
    <w:rsid w:val="00434826"/>
    <w:rsid w:val="00452E98"/>
    <w:rsid w:val="00455FAE"/>
    <w:rsid w:val="0048378C"/>
    <w:rsid w:val="004E6130"/>
    <w:rsid w:val="00520FA4"/>
    <w:rsid w:val="006C314F"/>
    <w:rsid w:val="00774F07"/>
    <w:rsid w:val="00A6041E"/>
    <w:rsid w:val="00B95A20"/>
    <w:rsid w:val="00BC1105"/>
    <w:rsid w:val="00C601CB"/>
    <w:rsid w:val="00DF341D"/>
    <w:rsid w:val="00F07B75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E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2E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2020-08-20T08:47:00Z</cp:lastPrinted>
  <dcterms:created xsi:type="dcterms:W3CDTF">2020-08-20T08:47:00Z</dcterms:created>
  <dcterms:modified xsi:type="dcterms:W3CDTF">2020-08-21T05:44:00Z</dcterms:modified>
</cp:coreProperties>
</file>