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5692606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5540F" w:rsidRDefault="0085540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5540F">
        <w:rPr>
          <w:sz w:val="28"/>
          <w:szCs w:val="28"/>
          <w:u w:val="single"/>
          <w:lang w:val="uk-UA"/>
        </w:rPr>
        <w:t>22.07.2020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85540F">
        <w:rPr>
          <w:sz w:val="28"/>
          <w:szCs w:val="28"/>
          <w:u w:val="single"/>
          <w:lang w:val="uk-UA"/>
        </w:rPr>
        <w:t>321-р</w:t>
      </w:r>
    </w:p>
    <w:p w:rsidR="009744E1" w:rsidRDefault="009744E1" w:rsidP="000C018D">
      <w:pPr>
        <w:rPr>
          <w:sz w:val="28"/>
          <w:szCs w:val="28"/>
          <w:lang w:val="uk-UA"/>
        </w:rPr>
      </w:pPr>
      <w:bookmarkStart w:id="0" w:name="_GoBack"/>
      <w:bookmarkEnd w:id="0"/>
    </w:p>
    <w:p w:rsidR="000C018D" w:rsidRPr="000C018D" w:rsidRDefault="000C018D" w:rsidP="000C018D">
      <w:pPr>
        <w:rPr>
          <w:sz w:val="28"/>
          <w:szCs w:val="28"/>
          <w:lang w:val="uk-UA"/>
        </w:rPr>
      </w:pPr>
    </w:p>
    <w:p w:rsidR="009744E1" w:rsidRPr="000C018D" w:rsidRDefault="009744E1" w:rsidP="000C018D">
      <w:pPr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Про внесення змін до Статуту</w:t>
      </w:r>
    </w:p>
    <w:p w:rsidR="009744E1" w:rsidRPr="000C018D" w:rsidRDefault="009744E1" w:rsidP="000C018D">
      <w:pPr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КОМУНАЛЬНОГО ЗАКЛАДУ</w:t>
      </w:r>
    </w:p>
    <w:p w:rsidR="009744E1" w:rsidRPr="000C018D" w:rsidRDefault="009744E1" w:rsidP="000C018D">
      <w:pPr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"ЧЕРКАСЬКИЙ ОБЛАСНИЙ</w:t>
      </w:r>
    </w:p>
    <w:p w:rsidR="009744E1" w:rsidRPr="000C018D" w:rsidRDefault="009744E1" w:rsidP="000C018D">
      <w:pPr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ЦЕНТР МЕДИКО-СОЦІАЛЬНОЇ</w:t>
      </w:r>
    </w:p>
    <w:p w:rsidR="009744E1" w:rsidRPr="000C018D" w:rsidRDefault="009744E1" w:rsidP="000C018D">
      <w:pPr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ЕКСПЕРТИЗИ ЧЕРКАСЬКОЇ</w:t>
      </w:r>
    </w:p>
    <w:p w:rsidR="009744E1" w:rsidRPr="000C018D" w:rsidRDefault="009744E1" w:rsidP="000C018D">
      <w:pPr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ОБЛАСНОЇ РАДИ"</w:t>
      </w:r>
    </w:p>
    <w:p w:rsidR="009744E1" w:rsidRDefault="009744E1" w:rsidP="000C018D">
      <w:pPr>
        <w:rPr>
          <w:sz w:val="28"/>
          <w:szCs w:val="28"/>
          <w:lang w:val="uk-UA"/>
        </w:rPr>
      </w:pPr>
    </w:p>
    <w:p w:rsidR="000C018D" w:rsidRPr="000C018D" w:rsidRDefault="000C018D" w:rsidP="000C018D">
      <w:pPr>
        <w:rPr>
          <w:sz w:val="28"/>
          <w:szCs w:val="28"/>
          <w:lang w:val="uk-UA"/>
        </w:rPr>
      </w:pPr>
    </w:p>
    <w:p w:rsidR="009744E1" w:rsidRPr="000C018D" w:rsidRDefault="009744E1" w:rsidP="000C018D">
      <w:pPr>
        <w:pStyle w:val="a3"/>
        <w:spacing w:before="0" w:after="0"/>
        <w:ind w:firstLine="709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0C018D">
        <w:rPr>
          <w:rFonts w:ascii="Times New Roman" w:hAnsi="Times New Roman"/>
          <w:b w:val="0"/>
          <w:sz w:val="28"/>
          <w:szCs w:val="28"/>
        </w:rPr>
        <w:t>Відповідно до статті 55 Закону України "Про місцеве самоврядування</w:t>
      </w:r>
      <w:r w:rsidR="000C018D">
        <w:rPr>
          <w:rFonts w:ascii="Times New Roman" w:hAnsi="Times New Roman"/>
          <w:b w:val="0"/>
          <w:sz w:val="28"/>
          <w:szCs w:val="28"/>
        </w:rPr>
        <w:br/>
      </w:r>
      <w:r w:rsidRPr="000C018D">
        <w:rPr>
          <w:rFonts w:ascii="Times New Roman" w:hAnsi="Times New Roman"/>
          <w:b w:val="0"/>
          <w:sz w:val="28"/>
          <w:szCs w:val="28"/>
        </w:rPr>
        <w:t>в Україні", рішен</w:t>
      </w:r>
      <w:r w:rsidR="000C018D">
        <w:rPr>
          <w:rFonts w:ascii="Times New Roman" w:hAnsi="Times New Roman"/>
          <w:b w:val="0"/>
          <w:sz w:val="28"/>
          <w:szCs w:val="28"/>
        </w:rPr>
        <w:t>ня</w:t>
      </w:r>
      <w:r w:rsidRPr="000C018D">
        <w:rPr>
          <w:rFonts w:ascii="Times New Roman" w:hAnsi="Times New Roman"/>
          <w:b w:val="0"/>
          <w:sz w:val="28"/>
          <w:szCs w:val="28"/>
        </w:rPr>
        <w:t xml:space="preserve"> обласної ради від 16.12.2016 №</w:t>
      </w:r>
      <w:r w:rsidR="000C018D">
        <w:rPr>
          <w:rFonts w:ascii="Times New Roman" w:hAnsi="Times New Roman"/>
          <w:b w:val="0"/>
          <w:sz w:val="28"/>
          <w:szCs w:val="28"/>
        </w:rPr>
        <w:t> </w:t>
      </w:r>
      <w:r w:rsidRPr="000C018D">
        <w:rPr>
          <w:rFonts w:ascii="Times New Roman" w:hAnsi="Times New Roman"/>
          <w:b w:val="0"/>
          <w:sz w:val="28"/>
          <w:szCs w:val="28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підпункт 5 пункту 1 рішення обласної ради від 06.03.2020 №</w:t>
      </w:r>
      <w:r w:rsidR="000C018D">
        <w:rPr>
          <w:rFonts w:ascii="Times New Roman" w:hAnsi="Times New Roman"/>
          <w:b w:val="0"/>
          <w:sz w:val="28"/>
          <w:szCs w:val="28"/>
        </w:rPr>
        <w:t> </w:t>
      </w:r>
      <w:r w:rsidRPr="000C018D">
        <w:rPr>
          <w:rFonts w:ascii="Times New Roman" w:hAnsi="Times New Roman"/>
          <w:b w:val="0"/>
          <w:sz w:val="28"/>
          <w:szCs w:val="28"/>
        </w:rPr>
        <w:t>36-26/VIІ "Про внесення змін до кодів видів економічної діяльності суб’єктів спільної власності територіальних громад сіл, селищ, міст Черкаської області", підпункт 3 пункту 1 рішення обласної ради</w:t>
      </w:r>
      <w:r w:rsidR="000C018D">
        <w:rPr>
          <w:rFonts w:ascii="Times New Roman" w:hAnsi="Times New Roman"/>
          <w:b w:val="0"/>
          <w:sz w:val="28"/>
          <w:szCs w:val="28"/>
        </w:rPr>
        <w:br/>
      </w:r>
      <w:r w:rsidRPr="000C018D">
        <w:rPr>
          <w:rFonts w:ascii="Times New Roman" w:hAnsi="Times New Roman"/>
          <w:b w:val="0"/>
          <w:sz w:val="28"/>
          <w:szCs w:val="28"/>
        </w:rPr>
        <w:t>від 12.06.2020 №</w:t>
      </w:r>
      <w:r w:rsidR="000C018D">
        <w:rPr>
          <w:rFonts w:ascii="Times New Roman" w:hAnsi="Times New Roman"/>
          <w:b w:val="0"/>
          <w:sz w:val="28"/>
          <w:szCs w:val="28"/>
        </w:rPr>
        <w:t> </w:t>
      </w:r>
      <w:r w:rsidRPr="000C018D">
        <w:rPr>
          <w:rFonts w:ascii="Times New Roman" w:hAnsi="Times New Roman"/>
          <w:b w:val="0"/>
          <w:sz w:val="28"/>
          <w:szCs w:val="28"/>
        </w:rPr>
        <w:t>37-9/VIІ "Про внесення змін до рішень обласної ради":</w:t>
      </w:r>
    </w:p>
    <w:p w:rsidR="009744E1" w:rsidRPr="000C018D" w:rsidRDefault="009744E1" w:rsidP="000C018D">
      <w:pPr>
        <w:jc w:val="both"/>
        <w:rPr>
          <w:sz w:val="28"/>
          <w:szCs w:val="28"/>
          <w:lang w:val="uk-UA"/>
        </w:rPr>
      </w:pPr>
    </w:p>
    <w:p w:rsidR="009744E1" w:rsidRPr="000C018D" w:rsidRDefault="009744E1" w:rsidP="000C018D">
      <w:pPr>
        <w:ind w:firstLine="709"/>
        <w:jc w:val="both"/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1.</w:t>
      </w:r>
      <w:r w:rsidRPr="000C018D">
        <w:rPr>
          <w:sz w:val="28"/>
          <w:szCs w:val="28"/>
        </w:rPr>
        <w:t> </w:t>
      </w:r>
      <w:r w:rsidRPr="000C018D">
        <w:rPr>
          <w:sz w:val="28"/>
          <w:szCs w:val="28"/>
          <w:lang w:val="uk-UA"/>
        </w:rPr>
        <w:t>Внести до Статуту КОМУНАЛЬНОГО ЗАКЛАДУ "ЧЕРКАСЬКИЙ ОБЛАСНИЙ ЦЕНТР МЕДИКО-СОЦІАЛЬНОЇ ЕКСПЕРТИЗИ ЧЕРКАСЬКОЇ ОБЛАСНОЇ РАДИ", затвердженого розпорядженням голови обласної ради</w:t>
      </w:r>
      <w:r w:rsidR="000C018D">
        <w:rPr>
          <w:sz w:val="28"/>
          <w:szCs w:val="28"/>
          <w:lang w:val="uk-UA"/>
        </w:rPr>
        <w:br/>
      </w:r>
      <w:r w:rsidRPr="000C018D">
        <w:rPr>
          <w:sz w:val="28"/>
          <w:szCs w:val="28"/>
          <w:lang w:val="uk-UA"/>
        </w:rPr>
        <w:t>від 01.12.2016 №</w:t>
      </w:r>
      <w:r w:rsidRPr="000C018D">
        <w:rPr>
          <w:sz w:val="28"/>
          <w:szCs w:val="28"/>
        </w:rPr>
        <w:t> </w:t>
      </w:r>
      <w:r w:rsidRPr="000C018D">
        <w:rPr>
          <w:sz w:val="28"/>
          <w:szCs w:val="28"/>
          <w:lang w:val="uk-UA"/>
        </w:rPr>
        <w:t>313-р, зміни, виклавши його в редакції,</w:t>
      </w:r>
      <w:r w:rsidR="000C018D">
        <w:rPr>
          <w:sz w:val="28"/>
          <w:szCs w:val="28"/>
          <w:lang w:val="uk-UA"/>
        </w:rPr>
        <w:t xml:space="preserve"> </w:t>
      </w:r>
      <w:r w:rsidRPr="000C018D">
        <w:rPr>
          <w:sz w:val="28"/>
          <w:szCs w:val="28"/>
          <w:lang w:val="uk-UA"/>
        </w:rPr>
        <w:t>що додається.</w:t>
      </w:r>
    </w:p>
    <w:p w:rsidR="009744E1" w:rsidRPr="000C018D" w:rsidRDefault="009744E1" w:rsidP="000C018D">
      <w:pPr>
        <w:ind w:firstLine="709"/>
        <w:jc w:val="both"/>
        <w:rPr>
          <w:sz w:val="28"/>
          <w:szCs w:val="28"/>
          <w:lang w:val="uk-UA"/>
        </w:rPr>
      </w:pPr>
      <w:r w:rsidRPr="000C018D">
        <w:rPr>
          <w:sz w:val="28"/>
          <w:szCs w:val="28"/>
          <w:lang w:val="uk-UA"/>
        </w:rPr>
        <w:t>2.</w:t>
      </w:r>
      <w:r w:rsidR="000C018D">
        <w:rPr>
          <w:sz w:val="28"/>
          <w:szCs w:val="28"/>
          <w:lang w:val="uk-UA"/>
        </w:rPr>
        <w:t> </w:t>
      </w:r>
      <w:r w:rsidRPr="000C018D">
        <w:rPr>
          <w:sz w:val="28"/>
          <w:szCs w:val="28"/>
          <w:lang w:val="uk-UA"/>
        </w:rPr>
        <w:t>Розпорядження обласної ради від 29.12.2018 №</w:t>
      </w:r>
      <w:r w:rsidR="000C018D">
        <w:rPr>
          <w:sz w:val="28"/>
          <w:szCs w:val="28"/>
          <w:lang w:val="uk-UA"/>
        </w:rPr>
        <w:t> </w:t>
      </w:r>
      <w:r w:rsidRPr="000C018D">
        <w:rPr>
          <w:sz w:val="28"/>
          <w:szCs w:val="28"/>
          <w:lang w:val="uk-UA"/>
        </w:rPr>
        <w:t xml:space="preserve">452-р </w:t>
      </w:r>
      <w:r w:rsidRPr="000C018D">
        <w:rPr>
          <w:sz w:val="28"/>
          <w:szCs w:val="28"/>
        </w:rPr>
        <w:t>"Про</w:t>
      </w:r>
      <w:r w:rsid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внесення</w:t>
      </w:r>
      <w:proofErr w:type="spellEnd"/>
      <w:r w:rsidRPr="000C018D">
        <w:rPr>
          <w:sz w:val="28"/>
          <w:szCs w:val="28"/>
        </w:rPr>
        <w:t xml:space="preserve"> </w:t>
      </w:r>
      <w:proofErr w:type="spellStart"/>
      <w:r w:rsidRPr="000C018D">
        <w:rPr>
          <w:sz w:val="28"/>
          <w:szCs w:val="28"/>
        </w:rPr>
        <w:t>змін</w:t>
      </w:r>
      <w:proofErr w:type="spellEnd"/>
      <w:r w:rsidRPr="000C018D">
        <w:rPr>
          <w:sz w:val="28"/>
          <w:szCs w:val="28"/>
        </w:rPr>
        <w:t xml:space="preserve"> до</w:t>
      </w:r>
      <w:r w:rsidRPr="000C018D">
        <w:rPr>
          <w:sz w:val="28"/>
          <w:szCs w:val="28"/>
          <w:lang w:val="uk-UA"/>
        </w:rPr>
        <w:t xml:space="preserve"> </w:t>
      </w:r>
      <w:r w:rsidRPr="000C018D">
        <w:rPr>
          <w:sz w:val="28"/>
          <w:szCs w:val="28"/>
        </w:rPr>
        <w:t xml:space="preserve">Статуту КОМУНАЛЬНОГО </w:t>
      </w:r>
      <w:r w:rsidRPr="000C018D">
        <w:rPr>
          <w:sz w:val="28"/>
          <w:szCs w:val="28"/>
          <w:lang w:val="uk-UA"/>
        </w:rPr>
        <w:t>ЗАКЛАДУ</w:t>
      </w:r>
      <w:r w:rsidRPr="000C018D">
        <w:rPr>
          <w:sz w:val="28"/>
          <w:szCs w:val="28"/>
        </w:rPr>
        <w:t xml:space="preserve"> </w:t>
      </w:r>
      <w:r w:rsidR="000C018D">
        <w:rPr>
          <w:sz w:val="28"/>
          <w:szCs w:val="28"/>
          <w:lang w:val="uk-UA"/>
        </w:rPr>
        <w:t>«</w:t>
      </w:r>
      <w:r w:rsidRPr="000C018D">
        <w:rPr>
          <w:sz w:val="28"/>
          <w:szCs w:val="28"/>
        </w:rPr>
        <w:t>ЧЕРКАСЬК</w:t>
      </w:r>
      <w:r w:rsidRPr="000C018D">
        <w:rPr>
          <w:sz w:val="28"/>
          <w:szCs w:val="28"/>
          <w:lang w:val="uk-UA"/>
        </w:rPr>
        <w:t>ИЙ</w:t>
      </w:r>
      <w:r w:rsidRPr="000C018D">
        <w:rPr>
          <w:sz w:val="28"/>
          <w:szCs w:val="28"/>
        </w:rPr>
        <w:t xml:space="preserve"> ОБЛАСН</w:t>
      </w:r>
      <w:r w:rsidRPr="000C018D">
        <w:rPr>
          <w:sz w:val="28"/>
          <w:szCs w:val="28"/>
          <w:lang w:val="uk-UA"/>
        </w:rPr>
        <w:t>ИЙ</w:t>
      </w:r>
      <w:r w:rsidRPr="000C018D">
        <w:rPr>
          <w:sz w:val="28"/>
          <w:szCs w:val="28"/>
        </w:rPr>
        <w:t xml:space="preserve"> </w:t>
      </w:r>
      <w:r w:rsidRPr="000C018D">
        <w:rPr>
          <w:sz w:val="28"/>
          <w:szCs w:val="28"/>
          <w:lang w:val="uk-UA"/>
        </w:rPr>
        <w:t>ЦЕНТР МЕДИКО-СОЦІАЛЬНОЇ ЕКСПЕРТИЗИ ЧЕРКАСЬКОЇ ОБЛАСНОЇ РАДИ</w:t>
      </w:r>
      <w:r w:rsidR="000C018D">
        <w:rPr>
          <w:sz w:val="28"/>
          <w:szCs w:val="28"/>
          <w:lang w:val="uk-UA"/>
        </w:rPr>
        <w:t>»</w:t>
      </w:r>
      <w:r w:rsidRPr="000C018D">
        <w:rPr>
          <w:sz w:val="28"/>
          <w:szCs w:val="28"/>
          <w:lang w:val="uk-UA"/>
        </w:rPr>
        <w:t>" в</w:t>
      </w:r>
      <w:r w:rsidR="00BE36B9" w:rsidRPr="000C018D">
        <w:rPr>
          <w:sz w:val="28"/>
          <w:szCs w:val="28"/>
          <w:lang w:val="uk-UA"/>
        </w:rPr>
        <w:t>изн</w:t>
      </w:r>
      <w:r w:rsidRPr="000C018D">
        <w:rPr>
          <w:sz w:val="28"/>
          <w:szCs w:val="28"/>
          <w:lang w:val="uk-UA"/>
        </w:rPr>
        <w:t>ати таким, що втратило чинність.</w:t>
      </w:r>
    </w:p>
    <w:p w:rsidR="009744E1" w:rsidRPr="000C018D" w:rsidRDefault="009744E1" w:rsidP="000C018D">
      <w:pPr>
        <w:ind w:firstLine="709"/>
        <w:jc w:val="both"/>
        <w:rPr>
          <w:sz w:val="28"/>
          <w:szCs w:val="28"/>
        </w:rPr>
      </w:pPr>
      <w:r w:rsidRPr="000C018D">
        <w:rPr>
          <w:sz w:val="28"/>
          <w:szCs w:val="28"/>
          <w:lang w:val="uk-UA"/>
        </w:rPr>
        <w:t>3</w:t>
      </w:r>
      <w:r w:rsidRPr="000C018D">
        <w:rPr>
          <w:sz w:val="28"/>
          <w:szCs w:val="28"/>
        </w:rPr>
        <w:t xml:space="preserve">. Контроль за </w:t>
      </w:r>
      <w:proofErr w:type="spellStart"/>
      <w:r w:rsidRPr="000C018D">
        <w:rPr>
          <w:sz w:val="28"/>
          <w:szCs w:val="28"/>
        </w:rPr>
        <w:t>виконанням</w:t>
      </w:r>
      <w:proofErr w:type="spellEnd"/>
      <w:r w:rsidRP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розпорядження</w:t>
      </w:r>
      <w:proofErr w:type="spellEnd"/>
      <w:r w:rsidRP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покласти</w:t>
      </w:r>
      <w:proofErr w:type="spellEnd"/>
      <w:r w:rsidRPr="000C018D">
        <w:rPr>
          <w:sz w:val="28"/>
          <w:szCs w:val="28"/>
        </w:rPr>
        <w:t xml:space="preserve"> на </w:t>
      </w:r>
      <w:proofErr w:type="spellStart"/>
      <w:r w:rsidRPr="000C018D">
        <w:rPr>
          <w:sz w:val="28"/>
          <w:szCs w:val="28"/>
        </w:rPr>
        <w:t>першого</w:t>
      </w:r>
      <w:proofErr w:type="spellEnd"/>
      <w:r w:rsidRPr="000C018D">
        <w:rPr>
          <w:sz w:val="28"/>
          <w:szCs w:val="28"/>
        </w:rPr>
        <w:t xml:space="preserve"> заступника </w:t>
      </w:r>
      <w:proofErr w:type="spellStart"/>
      <w:r w:rsidRPr="000C018D">
        <w:rPr>
          <w:sz w:val="28"/>
          <w:szCs w:val="28"/>
        </w:rPr>
        <w:t>голови</w:t>
      </w:r>
      <w:proofErr w:type="spellEnd"/>
      <w:r w:rsidRP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обласної</w:t>
      </w:r>
      <w:proofErr w:type="spellEnd"/>
      <w:r w:rsidRPr="000C018D">
        <w:rPr>
          <w:sz w:val="28"/>
          <w:szCs w:val="28"/>
        </w:rPr>
        <w:t xml:space="preserve"> ради ТАРАСЕНКА В.П. та </w:t>
      </w:r>
      <w:proofErr w:type="spellStart"/>
      <w:r w:rsidRPr="000C018D">
        <w:rPr>
          <w:sz w:val="28"/>
          <w:szCs w:val="28"/>
        </w:rPr>
        <w:t>управління</w:t>
      </w:r>
      <w:proofErr w:type="spellEnd"/>
      <w:r w:rsidRP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майном</w:t>
      </w:r>
      <w:proofErr w:type="spellEnd"/>
      <w:r w:rsidRP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виконавчого</w:t>
      </w:r>
      <w:proofErr w:type="spellEnd"/>
      <w:r w:rsidRP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апарату</w:t>
      </w:r>
      <w:proofErr w:type="spellEnd"/>
      <w:r w:rsidRPr="000C018D">
        <w:rPr>
          <w:sz w:val="28"/>
          <w:szCs w:val="28"/>
          <w:lang w:val="uk-UA"/>
        </w:rPr>
        <w:t xml:space="preserve"> </w:t>
      </w:r>
      <w:proofErr w:type="spellStart"/>
      <w:r w:rsidRPr="000C018D">
        <w:rPr>
          <w:sz w:val="28"/>
          <w:szCs w:val="28"/>
        </w:rPr>
        <w:t>обласної</w:t>
      </w:r>
      <w:proofErr w:type="spellEnd"/>
      <w:r w:rsidRPr="000C018D">
        <w:rPr>
          <w:sz w:val="28"/>
          <w:szCs w:val="28"/>
        </w:rPr>
        <w:t xml:space="preserve"> </w:t>
      </w:r>
      <w:proofErr w:type="gramStart"/>
      <w:r w:rsidRPr="000C018D">
        <w:rPr>
          <w:sz w:val="28"/>
          <w:szCs w:val="28"/>
        </w:rPr>
        <w:t>ради</w:t>
      </w:r>
      <w:proofErr w:type="gramEnd"/>
      <w:r w:rsidRPr="000C018D">
        <w:rPr>
          <w:sz w:val="28"/>
          <w:szCs w:val="28"/>
        </w:rPr>
        <w:t>.</w:t>
      </w:r>
    </w:p>
    <w:p w:rsidR="009744E1" w:rsidRPr="000C018D" w:rsidRDefault="009744E1" w:rsidP="000C018D">
      <w:pPr>
        <w:jc w:val="both"/>
        <w:rPr>
          <w:sz w:val="36"/>
          <w:szCs w:val="36"/>
          <w:lang w:val="uk-UA"/>
        </w:rPr>
      </w:pPr>
    </w:p>
    <w:p w:rsidR="009744E1" w:rsidRPr="000C018D" w:rsidRDefault="009744E1" w:rsidP="000C018D">
      <w:pPr>
        <w:jc w:val="both"/>
        <w:rPr>
          <w:sz w:val="36"/>
          <w:szCs w:val="36"/>
          <w:lang w:val="uk-UA"/>
        </w:rPr>
      </w:pPr>
    </w:p>
    <w:p w:rsidR="00007441" w:rsidRPr="000C018D" w:rsidRDefault="009744E1" w:rsidP="000C018D">
      <w:pPr>
        <w:jc w:val="both"/>
        <w:rPr>
          <w:sz w:val="28"/>
          <w:szCs w:val="28"/>
        </w:rPr>
      </w:pPr>
      <w:r w:rsidRPr="000C018D">
        <w:rPr>
          <w:sz w:val="28"/>
          <w:szCs w:val="28"/>
        </w:rPr>
        <w:t>Голова</w:t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="000C018D">
        <w:rPr>
          <w:sz w:val="28"/>
          <w:szCs w:val="28"/>
          <w:lang w:val="uk-UA"/>
        </w:rPr>
        <w:tab/>
      </w:r>
      <w:r w:rsidRPr="000C018D">
        <w:rPr>
          <w:sz w:val="28"/>
          <w:szCs w:val="28"/>
        </w:rPr>
        <w:t xml:space="preserve">А. </w:t>
      </w:r>
      <w:proofErr w:type="gramStart"/>
      <w:r w:rsidRPr="000C018D">
        <w:rPr>
          <w:sz w:val="28"/>
          <w:szCs w:val="28"/>
        </w:rPr>
        <w:t>П</w:t>
      </w:r>
      <w:proofErr w:type="gramEnd"/>
      <w:r w:rsidRPr="000C018D">
        <w:rPr>
          <w:sz w:val="28"/>
          <w:szCs w:val="28"/>
        </w:rPr>
        <w:t>ІДГОРНИЙ</w:t>
      </w:r>
    </w:p>
    <w:sectPr w:rsidR="00007441" w:rsidRPr="000C018D" w:rsidSect="000C01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Segoe UI"/>
    <w:panose1 w:val="020B0604020202020204"/>
    <w:charset w:val="00"/>
    <w:family w:val="swiss"/>
    <w:pitch w:val="variable"/>
    <w:sig w:usb0="00000001" w:usb1="00000000" w:usb2="00000000" w:usb3="00000000" w:csb0="00000005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C018D"/>
    <w:rsid w:val="00211C25"/>
    <w:rsid w:val="0030133B"/>
    <w:rsid w:val="00397915"/>
    <w:rsid w:val="003E0B9F"/>
    <w:rsid w:val="00411344"/>
    <w:rsid w:val="004F5F6A"/>
    <w:rsid w:val="0075081E"/>
    <w:rsid w:val="007A1FBA"/>
    <w:rsid w:val="0085540F"/>
    <w:rsid w:val="008B2299"/>
    <w:rsid w:val="0093691C"/>
    <w:rsid w:val="009744E1"/>
    <w:rsid w:val="00B56F3D"/>
    <w:rsid w:val="00BB6A5E"/>
    <w:rsid w:val="00BE36B9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Назва документа"/>
    <w:basedOn w:val="a"/>
    <w:next w:val="a"/>
    <w:rsid w:val="009744E1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>Grizli777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2020-07-14T05:50:00Z</cp:lastPrinted>
  <dcterms:created xsi:type="dcterms:W3CDTF">2020-07-14T05:51:00Z</dcterms:created>
  <dcterms:modified xsi:type="dcterms:W3CDTF">2020-07-22T09:28:00Z</dcterms:modified>
</cp:coreProperties>
</file>