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B91" w:rsidRDefault="006C0B91" w:rsidP="00E2627C">
      <w:pPr>
        <w:ind w:left="5954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6C0B91" w:rsidRDefault="006C0B91" w:rsidP="00E2627C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6C0B91" w:rsidRDefault="006C0B91" w:rsidP="00E2627C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6C0B91" w:rsidRDefault="006C0B91" w:rsidP="00E2627C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0242C">
        <w:rPr>
          <w:sz w:val="28"/>
          <w:szCs w:val="28"/>
          <w:u w:val="single"/>
          <w:lang w:val="uk-UA"/>
        </w:rPr>
        <w:t>13.07.2020</w:t>
      </w:r>
      <w:r>
        <w:rPr>
          <w:sz w:val="28"/>
          <w:szCs w:val="28"/>
          <w:lang w:val="uk-UA"/>
        </w:rPr>
        <w:t xml:space="preserve"> № </w:t>
      </w:r>
      <w:r w:rsidR="0020242C" w:rsidRPr="0020242C">
        <w:rPr>
          <w:sz w:val="28"/>
          <w:szCs w:val="28"/>
          <w:u w:val="single"/>
          <w:lang w:val="uk-UA"/>
        </w:rPr>
        <w:t>307-р</w:t>
      </w:r>
    </w:p>
    <w:p w:rsidR="006C0B91" w:rsidRDefault="006C0B91" w:rsidP="00E2627C">
      <w:pPr>
        <w:outlineLvl w:val="0"/>
        <w:rPr>
          <w:sz w:val="28"/>
          <w:szCs w:val="28"/>
          <w:lang w:val="uk-UA"/>
        </w:rPr>
      </w:pPr>
    </w:p>
    <w:p w:rsidR="006C0B91" w:rsidRDefault="006C0B91" w:rsidP="00E2627C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6C0B91" w:rsidRDefault="006C0B91" w:rsidP="00E2627C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E2627C" w:rsidRDefault="00E2627C" w:rsidP="00E2627C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продуктів харчування </w:t>
      </w:r>
      <w:r w:rsidR="006C0B91">
        <w:rPr>
          <w:sz w:val="28"/>
          <w:szCs w:val="28"/>
          <w:lang w:val="uk-UA"/>
        </w:rPr>
        <w:t>з балансу</w:t>
      </w:r>
    </w:p>
    <w:p w:rsidR="00E2627C" w:rsidRDefault="006C0B91" w:rsidP="00E2627C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 "Уманський навчально-реабілітаційний центр</w:t>
      </w:r>
    </w:p>
    <w:p w:rsidR="00E2627C" w:rsidRDefault="006C0B91" w:rsidP="00E2627C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ради" на баланс Звенигородського будинку-інтернат</w:t>
      </w:r>
      <w:r w:rsidR="00941DE9">
        <w:rPr>
          <w:sz w:val="28"/>
          <w:szCs w:val="28"/>
          <w:lang w:val="uk-UA"/>
        </w:rPr>
        <w:t>у</w:t>
      </w:r>
    </w:p>
    <w:p w:rsidR="006C0B91" w:rsidRDefault="006C0B91" w:rsidP="00E2627C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інвалідів та престарілих</w:t>
      </w:r>
    </w:p>
    <w:p w:rsidR="006C0B91" w:rsidRDefault="006C0B91" w:rsidP="00E2627C">
      <w:pPr>
        <w:outlineLvl w:val="0"/>
        <w:rPr>
          <w:sz w:val="28"/>
          <w:szCs w:val="28"/>
          <w:lang w:val="uk-UA"/>
        </w:rPr>
      </w:pPr>
    </w:p>
    <w:p w:rsidR="00E2627C" w:rsidRDefault="00E2627C" w:rsidP="00E2627C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6C0B91" w:rsidTr="00E2627C">
        <w:tc>
          <w:tcPr>
            <w:tcW w:w="3188" w:type="dxa"/>
            <w:hideMark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64" w:type="dxa"/>
            <w:hideMark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6C0B91" w:rsidRDefault="006C0B91" w:rsidP="00E2627C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E2627C" w:rsidRPr="00E2627C" w:rsidRDefault="00E2627C" w:rsidP="00E2627C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6C0B91" w:rsidTr="00E2627C">
        <w:trPr>
          <w:trHeight w:val="387"/>
        </w:trPr>
        <w:tc>
          <w:tcPr>
            <w:tcW w:w="3188" w:type="dxa"/>
          </w:tcPr>
          <w:p w:rsidR="006C0B91" w:rsidRDefault="006C0B91" w:rsidP="00E2627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6C0B91" w:rsidRDefault="006C0B91" w:rsidP="00E2627C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6C0B91" w:rsidRPr="0020242C" w:rsidTr="00E2627C">
        <w:trPr>
          <w:trHeight w:val="387"/>
        </w:trPr>
        <w:tc>
          <w:tcPr>
            <w:tcW w:w="3188" w:type="dxa"/>
            <w:hideMark/>
          </w:tcPr>
          <w:p w:rsidR="006C0B91" w:rsidRDefault="006C0B91" w:rsidP="00E2627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ЗАПОРОЖЕЦЬ</w:t>
            </w:r>
          </w:p>
          <w:p w:rsidR="006C0B91" w:rsidRDefault="006C0B91" w:rsidP="00E2627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Віталіївна</w:t>
            </w:r>
          </w:p>
        </w:tc>
        <w:tc>
          <w:tcPr>
            <w:tcW w:w="464" w:type="dxa"/>
            <w:hideMark/>
          </w:tcPr>
          <w:p w:rsidR="006C0B91" w:rsidRDefault="006C0B91" w:rsidP="00E2627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бухгалтер </w:t>
            </w:r>
            <w:r w:rsidR="00E2627C"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освіти і науки Черкаської обласної державної адміністрації </w:t>
            </w:r>
          </w:p>
          <w:p w:rsidR="006C0B91" w:rsidRPr="00E2627C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6C0B91" w:rsidRPr="0020242C" w:rsidTr="00E2627C">
        <w:tc>
          <w:tcPr>
            <w:tcW w:w="3188" w:type="dxa"/>
            <w:hideMark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64" w:type="dxa"/>
            <w:hideMark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6C0B91" w:rsidRDefault="006C0B91" w:rsidP="00E2627C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B7225C" w:rsidRPr="00B7225C">
              <w:rPr>
                <w:sz w:val="28"/>
                <w:szCs w:val="28"/>
                <w:lang w:val="uk-UA" w:eastAsia="en-US"/>
              </w:rPr>
              <w:t xml:space="preserve"> ‒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6C0B91" w:rsidRDefault="006C0B91" w:rsidP="00E2627C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6C0B91" w:rsidTr="00E2627C">
        <w:tc>
          <w:tcPr>
            <w:tcW w:w="3188" w:type="dxa"/>
            <w:hideMark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МАЙДАНЮК</w:t>
            </w:r>
          </w:p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Вікторія Григорівна</w:t>
            </w:r>
          </w:p>
        </w:tc>
        <w:tc>
          <w:tcPr>
            <w:tcW w:w="464" w:type="dxa"/>
            <w:hideMark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директор комунального закладу "Уманський навчально-реабілітаційний центр Черкаської обласної ради"</w:t>
            </w:r>
          </w:p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6C0B91" w:rsidTr="00E2627C">
        <w:tc>
          <w:tcPr>
            <w:tcW w:w="3188" w:type="dxa"/>
            <w:hideMark/>
          </w:tcPr>
          <w:p w:rsidR="006C0B91" w:rsidRDefault="006C0B91" w:rsidP="00E2627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ЯРЕМЧУК</w:t>
            </w:r>
          </w:p>
          <w:p w:rsidR="006C0B91" w:rsidRDefault="006C0B91" w:rsidP="00E2627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Миколаївна</w:t>
            </w:r>
          </w:p>
        </w:tc>
        <w:tc>
          <w:tcPr>
            <w:tcW w:w="464" w:type="dxa"/>
            <w:hideMark/>
          </w:tcPr>
          <w:p w:rsidR="006C0B91" w:rsidRDefault="006C0B91" w:rsidP="00E2627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комунального закладу "Уманський навчально-реабілітаційний центр Черкаської обласної ради"</w:t>
            </w:r>
          </w:p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6C0B91" w:rsidTr="00E2627C">
        <w:trPr>
          <w:trHeight w:val="840"/>
        </w:trPr>
        <w:tc>
          <w:tcPr>
            <w:tcW w:w="3188" w:type="dxa"/>
          </w:tcPr>
          <w:p w:rsidR="006C0B91" w:rsidRDefault="006C0B91" w:rsidP="00E2627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ГРИЦИК</w:t>
            </w:r>
          </w:p>
          <w:p w:rsidR="006C0B91" w:rsidRDefault="006C0B91" w:rsidP="00E2627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Леонід Володимирович</w:t>
            </w:r>
          </w:p>
        </w:tc>
        <w:tc>
          <w:tcPr>
            <w:tcW w:w="464" w:type="dxa"/>
            <w:hideMark/>
          </w:tcPr>
          <w:p w:rsidR="006C0B91" w:rsidRDefault="006C0B91" w:rsidP="00E2627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6C0B91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директор Звенигородського будинку-інтернат</w:t>
            </w:r>
            <w:r w:rsidR="00E2627C"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 xml:space="preserve"> для інвалідів та престарілих</w:t>
            </w:r>
          </w:p>
          <w:p w:rsidR="006C0B91" w:rsidRPr="00E2627C" w:rsidRDefault="006C0B91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2627C" w:rsidTr="00E2627C">
        <w:trPr>
          <w:trHeight w:val="627"/>
        </w:trPr>
        <w:tc>
          <w:tcPr>
            <w:tcW w:w="3188" w:type="dxa"/>
          </w:tcPr>
          <w:p w:rsidR="00E2627C" w:rsidRDefault="00E2627C" w:rsidP="00E2627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ГОНЧАРУК</w:t>
            </w:r>
          </w:p>
          <w:p w:rsidR="00E2627C" w:rsidRDefault="00E2627C" w:rsidP="00E2627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Вікторівна</w:t>
            </w:r>
          </w:p>
        </w:tc>
        <w:tc>
          <w:tcPr>
            <w:tcW w:w="464" w:type="dxa"/>
            <w:hideMark/>
          </w:tcPr>
          <w:p w:rsidR="00E2627C" w:rsidRDefault="00E2627C" w:rsidP="00E2627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2627C" w:rsidRDefault="00E2627C" w:rsidP="00E2627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Звенигородського будинку-інтернату для інвалідів та престарілих</w:t>
            </w:r>
          </w:p>
        </w:tc>
      </w:tr>
    </w:tbl>
    <w:p w:rsidR="006C0B91" w:rsidRDefault="006C0B91" w:rsidP="00E2627C">
      <w:pPr>
        <w:jc w:val="both"/>
        <w:rPr>
          <w:sz w:val="28"/>
          <w:szCs w:val="28"/>
          <w:lang w:val="uk-UA"/>
        </w:rPr>
      </w:pPr>
    </w:p>
    <w:p w:rsidR="00E2627C" w:rsidRDefault="00E2627C" w:rsidP="00E2627C">
      <w:pPr>
        <w:jc w:val="both"/>
        <w:rPr>
          <w:sz w:val="28"/>
          <w:szCs w:val="28"/>
          <w:lang w:val="uk-UA"/>
        </w:rPr>
      </w:pPr>
    </w:p>
    <w:p w:rsidR="00E2627C" w:rsidRDefault="00E2627C" w:rsidP="00E2627C">
      <w:pPr>
        <w:jc w:val="both"/>
        <w:rPr>
          <w:sz w:val="28"/>
          <w:szCs w:val="28"/>
          <w:lang w:val="uk-UA"/>
        </w:rPr>
      </w:pPr>
    </w:p>
    <w:p w:rsidR="006C0B91" w:rsidRDefault="006C0B91" w:rsidP="00E2627C">
      <w:pPr>
        <w:jc w:val="both"/>
        <w:rPr>
          <w:sz w:val="28"/>
          <w:szCs w:val="28"/>
          <w:lang w:val="uk-UA"/>
        </w:rPr>
      </w:pPr>
    </w:p>
    <w:p w:rsidR="006C0B91" w:rsidRDefault="006C0B91" w:rsidP="00E2627C">
      <w:pPr>
        <w:jc w:val="both"/>
        <w:rPr>
          <w:sz w:val="28"/>
          <w:szCs w:val="28"/>
          <w:lang w:val="uk-UA"/>
        </w:rPr>
      </w:pPr>
    </w:p>
    <w:p w:rsidR="006C0B91" w:rsidRDefault="006C0B91" w:rsidP="00E262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E2627C">
        <w:rPr>
          <w:sz w:val="28"/>
          <w:szCs w:val="28"/>
          <w:lang w:val="uk-UA"/>
        </w:rPr>
        <w:tab/>
      </w:r>
      <w:r w:rsidR="00E2627C">
        <w:rPr>
          <w:sz w:val="28"/>
          <w:szCs w:val="28"/>
          <w:lang w:val="uk-UA"/>
        </w:rPr>
        <w:tab/>
      </w:r>
      <w:r w:rsidR="00E2627C">
        <w:rPr>
          <w:sz w:val="28"/>
          <w:szCs w:val="28"/>
          <w:lang w:val="uk-UA"/>
        </w:rPr>
        <w:tab/>
      </w:r>
      <w:r w:rsidR="00E2627C">
        <w:rPr>
          <w:sz w:val="28"/>
          <w:szCs w:val="28"/>
          <w:lang w:val="uk-UA"/>
        </w:rPr>
        <w:tab/>
      </w:r>
      <w:r w:rsidR="00E2627C">
        <w:rPr>
          <w:sz w:val="28"/>
          <w:szCs w:val="28"/>
          <w:lang w:val="uk-UA"/>
        </w:rPr>
        <w:tab/>
      </w:r>
      <w:r w:rsidR="00E2627C">
        <w:rPr>
          <w:sz w:val="28"/>
          <w:szCs w:val="28"/>
          <w:lang w:val="uk-UA"/>
        </w:rPr>
        <w:tab/>
      </w:r>
      <w:r w:rsidR="00E2627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Б. ПАНІЩЕВ</w:t>
      </w:r>
    </w:p>
    <w:sectPr w:rsidR="006C0B91" w:rsidSect="00E2627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0242C"/>
    <w:rsid w:val="00221745"/>
    <w:rsid w:val="00237D57"/>
    <w:rsid w:val="00246936"/>
    <w:rsid w:val="003947A1"/>
    <w:rsid w:val="003A3484"/>
    <w:rsid w:val="00423E2F"/>
    <w:rsid w:val="00447E81"/>
    <w:rsid w:val="00512FDE"/>
    <w:rsid w:val="00547952"/>
    <w:rsid w:val="005F5BFD"/>
    <w:rsid w:val="00691B6F"/>
    <w:rsid w:val="006A2C50"/>
    <w:rsid w:val="006A71A1"/>
    <w:rsid w:val="006C0B91"/>
    <w:rsid w:val="006D567E"/>
    <w:rsid w:val="00722186"/>
    <w:rsid w:val="00882E3F"/>
    <w:rsid w:val="00906ED8"/>
    <w:rsid w:val="00913DAB"/>
    <w:rsid w:val="00941DE9"/>
    <w:rsid w:val="009D6162"/>
    <w:rsid w:val="00A00C56"/>
    <w:rsid w:val="00A06307"/>
    <w:rsid w:val="00B7225C"/>
    <w:rsid w:val="00B91F0E"/>
    <w:rsid w:val="00B956F9"/>
    <w:rsid w:val="00C65A8E"/>
    <w:rsid w:val="00CD2F28"/>
    <w:rsid w:val="00D77770"/>
    <w:rsid w:val="00E2627C"/>
    <w:rsid w:val="00E31F28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2020-07-10T12:44:00Z</cp:lastPrinted>
  <dcterms:created xsi:type="dcterms:W3CDTF">2020-07-10T12:44:00Z</dcterms:created>
  <dcterms:modified xsi:type="dcterms:W3CDTF">2020-07-13T12:49:00Z</dcterms:modified>
</cp:coreProperties>
</file>