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E7" w:rsidRDefault="001250E7" w:rsidP="00D72222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1250E7" w:rsidRDefault="001250E7" w:rsidP="00D72222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1250E7" w:rsidRDefault="001250E7" w:rsidP="00D72222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1250E7" w:rsidRDefault="001250E7" w:rsidP="00D72222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9333C">
        <w:rPr>
          <w:sz w:val="28"/>
          <w:szCs w:val="28"/>
          <w:u w:val="single"/>
          <w:lang w:val="uk-UA"/>
        </w:rPr>
        <w:t>01.07.2020</w:t>
      </w:r>
      <w:r>
        <w:rPr>
          <w:sz w:val="28"/>
          <w:szCs w:val="28"/>
          <w:lang w:val="uk-UA"/>
        </w:rPr>
        <w:t xml:space="preserve"> № </w:t>
      </w:r>
      <w:r w:rsidR="00B9333C" w:rsidRPr="00B9333C">
        <w:rPr>
          <w:sz w:val="28"/>
          <w:szCs w:val="28"/>
          <w:u w:val="single"/>
          <w:lang w:val="uk-UA"/>
        </w:rPr>
        <w:t>270-р</w:t>
      </w:r>
    </w:p>
    <w:p w:rsidR="001250E7" w:rsidRDefault="001250E7" w:rsidP="00D72222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1250E7" w:rsidRDefault="001250E7" w:rsidP="00D72222">
      <w:pPr>
        <w:outlineLvl w:val="0"/>
        <w:rPr>
          <w:sz w:val="28"/>
          <w:szCs w:val="28"/>
          <w:lang w:val="uk-UA"/>
        </w:rPr>
      </w:pPr>
    </w:p>
    <w:p w:rsidR="001250E7" w:rsidRDefault="001250E7" w:rsidP="00D7222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D72222" w:rsidRDefault="001250E7" w:rsidP="00D7222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</w:t>
      </w:r>
      <w:r w:rsidR="00246936">
        <w:rPr>
          <w:sz w:val="28"/>
          <w:szCs w:val="28"/>
          <w:lang w:val="uk-UA"/>
        </w:rPr>
        <w:t xml:space="preserve"> продуктів харчування з </w:t>
      </w:r>
      <w:r w:rsidR="00246936" w:rsidRPr="003E4497">
        <w:rPr>
          <w:sz w:val="28"/>
          <w:szCs w:val="28"/>
          <w:lang w:val="uk-UA"/>
        </w:rPr>
        <w:t xml:space="preserve">балансу </w:t>
      </w:r>
      <w:r w:rsidR="006A71A1">
        <w:rPr>
          <w:sz w:val="28"/>
          <w:szCs w:val="28"/>
          <w:lang w:val="uk-UA"/>
        </w:rPr>
        <w:t xml:space="preserve">комунального некомерційного підприємства "Черкаський обласний дитячий багатопрофільний санаторій </w:t>
      </w:r>
      <w:r w:rsidR="00D72222">
        <w:rPr>
          <w:sz w:val="28"/>
          <w:szCs w:val="28"/>
          <w:lang w:val="uk-UA"/>
        </w:rPr>
        <w:t>"</w:t>
      </w:r>
      <w:r w:rsidR="006A71A1">
        <w:rPr>
          <w:sz w:val="28"/>
          <w:szCs w:val="28"/>
          <w:lang w:val="uk-UA"/>
        </w:rPr>
        <w:t>Сосновий Бір" Черкаської обласної ради" на баланс</w:t>
      </w:r>
    </w:p>
    <w:p w:rsidR="001250E7" w:rsidRDefault="006A71A1" w:rsidP="00D72222">
      <w:pPr>
        <w:jc w:val="center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Золотоніського</w:t>
      </w:r>
      <w:proofErr w:type="spellEnd"/>
      <w:r>
        <w:rPr>
          <w:sz w:val="28"/>
          <w:szCs w:val="28"/>
          <w:lang w:val="uk-UA"/>
        </w:rPr>
        <w:t xml:space="preserve"> психоневрологічного інтернату</w:t>
      </w:r>
    </w:p>
    <w:p w:rsidR="001250E7" w:rsidRDefault="001250E7" w:rsidP="00D72222">
      <w:pPr>
        <w:outlineLvl w:val="0"/>
        <w:rPr>
          <w:sz w:val="28"/>
          <w:szCs w:val="28"/>
          <w:lang w:val="uk-UA"/>
        </w:rPr>
      </w:pPr>
    </w:p>
    <w:p w:rsidR="00D72222" w:rsidRDefault="00D72222" w:rsidP="00D72222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8"/>
        <w:gridCol w:w="464"/>
        <w:gridCol w:w="6095"/>
      </w:tblGrid>
      <w:tr w:rsidR="001250E7" w:rsidTr="00D72222">
        <w:tc>
          <w:tcPr>
            <w:tcW w:w="3188" w:type="dxa"/>
            <w:hideMark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ПЕТРОВ</w:t>
            </w:r>
          </w:p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D72222" w:rsidRPr="00D72222" w:rsidRDefault="00D72222" w:rsidP="00D7222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  <w:hideMark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  <w:hideMark/>
          </w:tcPr>
          <w:p w:rsidR="001250E7" w:rsidRDefault="001250E7" w:rsidP="00D7222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1250E7" w:rsidTr="00D72222">
        <w:trPr>
          <w:trHeight w:val="387"/>
        </w:trPr>
        <w:tc>
          <w:tcPr>
            <w:tcW w:w="3188" w:type="dxa"/>
          </w:tcPr>
          <w:p w:rsidR="001250E7" w:rsidRDefault="001250E7" w:rsidP="00D7222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1250E7" w:rsidRDefault="001250E7" w:rsidP="00D72222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250E7" w:rsidRPr="006A71A1" w:rsidTr="00D72222">
        <w:trPr>
          <w:trHeight w:val="387"/>
        </w:trPr>
        <w:tc>
          <w:tcPr>
            <w:tcW w:w="3188" w:type="dxa"/>
            <w:hideMark/>
          </w:tcPr>
          <w:p w:rsidR="001250E7" w:rsidRDefault="006A71A1" w:rsidP="00D7222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1250E7" w:rsidRDefault="006A71A1" w:rsidP="00D7222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1250E7" w:rsidRDefault="001250E7" w:rsidP="00D7222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6A71A1">
              <w:rPr>
                <w:sz w:val="28"/>
                <w:szCs w:val="28"/>
                <w:lang w:val="uk-UA" w:eastAsia="en-US"/>
              </w:rPr>
              <w:t>головн</w:t>
            </w:r>
            <w:r w:rsidR="009413D7">
              <w:rPr>
                <w:sz w:val="28"/>
                <w:szCs w:val="28"/>
                <w:lang w:val="uk-UA" w:eastAsia="en-US"/>
              </w:rPr>
              <w:t>ий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>бухгалтер</w:t>
            </w:r>
            <w:r w:rsidR="006A71A1">
              <w:rPr>
                <w:sz w:val="28"/>
                <w:szCs w:val="28"/>
                <w:lang w:val="uk-UA" w:eastAsia="en-US"/>
              </w:rPr>
              <w:t xml:space="preserve"> 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</w:t>
            </w:r>
            <w:r w:rsidR="006A71A1">
              <w:rPr>
                <w:sz w:val="28"/>
                <w:szCs w:val="28"/>
                <w:lang w:val="uk-UA" w:eastAsia="en-US"/>
              </w:rPr>
              <w:t>охорони здоров</w:t>
            </w:r>
            <w:r w:rsidR="006A71A1" w:rsidRPr="006A71A1">
              <w:rPr>
                <w:sz w:val="28"/>
                <w:szCs w:val="28"/>
                <w:lang w:eastAsia="en-US"/>
              </w:rPr>
              <w:t>’</w:t>
            </w:r>
            <w:r w:rsidR="006A71A1">
              <w:rPr>
                <w:sz w:val="28"/>
                <w:szCs w:val="28"/>
                <w:lang w:val="uk-UA" w:eastAsia="en-US"/>
              </w:rPr>
              <w:t>я</w:t>
            </w:r>
            <w:r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1250E7" w:rsidRPr="00D72222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RPr="00B9333C" w:rsidTr="00D72222">
        <w:tc>
          <w:tcPr>
            <w:tcW w:w="3188" w:type="dxa"/>
            <w:hideMark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МАЛЄВА</w:t>
            </w:r>
          </w:p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 Романівна</w:t>
            </w:r>
          </w:p>
        </w:tc>
        <w:tc>
          <w:tcPr>
            <w:tcW w:w="464" w:type="dxa"/>
            <w:hideMark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D7222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</w:t>
            </w:r>
            <w:r w:rsidR="00D72222">
              <w:rPr>
                <w:sz w:val="28"/>
                <w:szCs w:val="28"/>
                <w:lang w:val="uk-UA" w:eastAsia="en-US"/>
              </w:rPr>
              <w:t xml:space="preserve"> – </w:t>
            </w:r>
            <w:r>
              <w:rPr>
                <w:sz w:val="28"/>
                <w:szCs w:val="28"/>
                <w:lang w:val="uk-UA" w:eastAsia="en-US"/>
              </w:rPr>
              <w:t>головний бухгалтер відділу бухгалтерського обліку та звітності Департаменту соціального захисту населення Черкаської обласної державної адміністрації</w:t>
            </w:r>
          </w:p>
          <w:p w:rsidR="001250E7" w:rsidRDefault="001250E7" w:rsidP="00D72222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D72222">
        <w:tc>
          <w:tcPr>
            <w:tcW w:w="3188" w:type="dxa"/>
            <w:hideMark/>
          </w:tcPr>
          <w:p w:rsidR="001250E7" w:rsidRDefault="006A71A1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СИТНИК</w:t>
            </w:r>
          </w:p>
          <w:p w:rsidR="001250E7" w:rsidRDefault="006A71A1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Анатолій Павлович</w:t>
            </w:r>
          </w:p>
        </w:tc>
        <w:tc>
          <w:tcPr>
            <w:tcW w:w="464" w:type="dxa"/>
            <w:hideMark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6A71A1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дитячий багатопрофільний санаторій </w:t>
            </w:r>
            <w:r w:rsidR="00D72222">
              <w:rPr>
                <w:sz w:val="28"/>
                <w:szCs w:val="28"/>
                <w:lang w:val="uk-UA"/>
              </w:rPr>
              <w:t>"</w:t>
            </w:r>
            <w:r w:rsidR="006A71A1">
              <w:rPr>
                <w:sz w:val="28"/>
                <w:szCs w:val="28"/>
                <w:lang w:val="uk-UA"/>
              </w:rPr>
              <w:t>Сосновий Бір" Черкаської обласної ради"</w:t>
            </w:r>
          </w:p>
          <w:p w:rsidR="00D72222" w:rsidRPr="00D72222" w:rsidRDefault="00D72222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D72222">
        <w:tc>
          <w:tcPr>
            <w:tcW w:w="3188" w:type="dxa"/>
            <w:hideMark/>
          </w:tcPr>
          <w:p w:rsidR="001250E7" w:rsidRDefault="006A71A1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ФОМЕНКО</w:t>
            </w:r>
          </w:p>
          <w:p w:rsidR="001250E7" w:rsidRDefault="006A71A1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</w:tc>
        <w:tc>
          <w:tcPr>
            <w:tcW w:w="464" w:type="dxa"/>
            <w:hideMark/>
          </w:tcPr>
          <w:p w:rsidR="001250E7" w:rsidRDefault="001250E7" w:rsidP="00D7222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6A71A1">
              <w:rPr>
                <w:sz w:val="28"/>
                <w:szCs w:val="28"/>
                <w:lang w:val="uk-UA"/>
              </w:rPr>
              <w:t xml:space="preserve">комунального некомерційного підприємства "Черкаський обласний дитячий багатопрофільний санаторій </w:t>
            </w:r>
            <w:r w:rsidR="00D72222">
              <w:rPr>
                <w:sz w:val="28"/>
                <w:szCs w:val="28"/>
                <w:lang w:val="uk-UA"/>
              </w:rPr>
              <w:t>"</w:t>
            </w:r>
            <w:r w:rsidR="006A71A1">
              <w:rPr>
                <w:sz w:val="28"/>
                <w:szCs w:val="28"/>
                <w:lang w:val="uk-UA"/>
              </w:rPr>
              <w:t>Сосновий Бір" Черкаської обласної ради"</w:t>
            </w:r>
          </w:p>
          <w:p w:rsidR="001250E7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1250E7" w:rsidTr="00D72222">
        <w:trPr>
          <w:trHeight w:val="818"/>
        </w:trPr>
        <w:tc>
          <w:tcPr>
            <w:tcW w:w="3188" w:type="dxa"/>
          </w:tcPr>
          <w:p w:rsidR="001250E7" w:rsidRDefault="006A71A1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ЛИСЕНК</w:t>
            </w:r>
            <w:r w:rsidR="00221745">
              <w:rPr>
                <w:sz w:val="28"/>
                <w:szCs w:val="28"/>
                <w:lang w:val="uk-UA" w:eastAsia="en-US"/>
              </w:rPr>
              <w:t>О</w:t>
            </w:r>
          </w:p>
          <w:p w:rsidR="001250E7" w:rsidRDefault="00221745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 Миколайович</w:t>
            </w:r>
          </w:p>
        </w:tc>
        <w:tc>
          <w:tcPr>
            <w:tcW w:w="464" w:type="dxa"/>
            <w:hideMark/>
          </w:tcPr>
          <w:p w:rsidR="001250E7" w:rsidRDefault="001250E7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250E7" w:rsidRDefault="00221745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proofErr w:type="spellStart"/>
            <w:r w:rsidR="006A71A1">
              <w:rPr>
                <w:sz w:val="28"/>
                <w:szCs w:val="28"/>
                <w:lang w:val="uk-UA" w:eastAsia="en-US"/>
              </w:rPr>
              <w:t>Золотоніського</w:t>
            </w:r>
            <w:proofErr w:type="spellEnd"/>
            <w:r w:rsidR="001250E7"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  <w:p w:rsidR="001250E7" w:rsidRPr="00D72222" w:rsidRDefault="001250E7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D72222" w:rsidTr="00D72222">
        <w:trPr>
          <w:trHeight w:val="795"/>
        </w:trPr>
        <w:tc>
          <w:tcPr>
            <w:tcW w:w="3188" w:type="dxa"/>
          </w:tcPr>
          <w:p w:rsidR="00D72222" w:rsidRDefault="00D72222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МУХАНОВА</w:t>
            </w:r>
          </w:p>
          <w:p w:rsidR="00D72222" w:rsidRDefault="00D72222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Іванівна</w:t>
            </w:r>
          </w:p>
        </w:tc>
        <w:tc>
          <w:tcPr>
            <w:tcW w:w="464" w:type="dxa"/>
            <w:hideMark/>
          </w:tcPr>
          <w:p w:rsidR="00D72222" w:rsidRDefault="00D72222" w:rsidP="00D72222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D72222" w:rsidRDefault="00D72222" w:rsidP="00D7222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Золотоніського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психоневрологічного інтернату</w:t>
            </w:r>
          </w:p>
        </w:tc>
      </w:tr>
    </w:tbl>
    <w:p w:rsidR="001250E7" w:rsidRDefault="001250E7" w:rsidP="00D72222">
      <w:pPr>
        <w:jc w:val="both"/>
        <w:rPr>
          <w:sz w:val="28"/>
          <w:szCs w:val="28"/>
          <w:lang w:val="uk-UA"/>
        </w:rPr>
      </w:pPr>
    </w:p>
    <w:p w:rsidR="001250E7" w:rsidRDefault="001250E7" w:rsidP="00D72222">
      <w:pPr>
        <w:jc w:val="both"/>
        <w:rPr>
          <w:sz w:val="28"/>
          <w:szCs w:val="28"/>
          <w:lang w:val="uk-UA"/>
        </w:rPr>
      </w:pPr>
    </w:p>
    <w:p w:rsidR="001250E7" w:rsidRPr="00D72222" w:rsidRDefault="001250E7" w:rsidP="00D72222">
      <w:pPr>
        <w:jc w:val="both"/>
        <w:rPr>
          <w:sz w:val="20"/>
          <w:szCs w:val="20"/>
          <w:lang w:val="uk-UA"/>
        </w:rPr>
      </w:pPr>
    </w:p>
    <w:p w:rsidR="001250E7" w:rsidRDefault="001250E7" w:rsidP="00D722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 w:rsidR="00D72222">
        <w:rPr>
          <w:sz w:val="28"/>
          <w:szCs w:val="28"/>
          <w:lang w:val="uk-UA"/>
        </w:rPr>
        <w:tab/>
      </w:r>
      <w:r w:rsidR="00D72222">
        <w:rPr>
          <w:sz w:val="28"/>
          <w:szCs w:val="28"/>
          <w:lang w:val="uk-UA"/>
        </w:rPr>
        <w:tab/>
      </w:r>
      <w:r w:rsidR="00D72222">
        <w:rPr>
          <w:sz w:val="28"/>
          <w:szCs w:val="28"/>
          <w:lang w:val="uk-UA"/>
        </w:rPr>
        <w:tab/>
      </w:r>
      <w:r w:rsidR="00D7222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1250E7" w:rsidSect="00D722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947A1"/>
    <w:rsid w:val="003A3484"/>
    <w:rsid w:val="00512FDE"/>
    <w:rsid w:val="00547952"/>
    <w:rsid w:val="005F5BFD"/>
    <w:rsid w:val="00691B6F"/>
    <w:rsid w:val="006A2C50"/>
    <w:rsid w:val="006A71A1"/>
    <w:rsid w:val="006D567E"/>
    <w:rsid w:val="00722186"/>
    <w:rsid w:val="00882E3F"/>
    <w:rsid w:val="00906ED8"/>
    <w:rsid w:val="00913DAB"/>
    <w:rsid w:val="009413D7"/>
    <w:rsid w:val="009D6162"/>
    <w:rsid w:val="00A06307"/>
    <w:rsid w:val="00B91F0E"/>
    <w:rsid w:val="00B9333C"/>
    <w:rsid w:val="00C65A8E"/>
    <w:rsid w:val="00C96A1F"/>
    <w:rsid w:val="00CD2F28"/>
    <w:rsid w:val="00D72222"/>
    <w:rsid w:val="00E31F28"/>
    <w:rsid w:val="00F04C0E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2020-06-24T09:48:00Z</cp:lastPrinted>
  <dcterms:created xsi:type="dcterms:W3CDTF">2020-06-24T09:48:00Z</dcterms:created>
  <dcterms:modified xsi:type="dcterms:W3CDTF">2020-07-01T09:28:00Z</dcterms:modified>
</cp:coreProperties>
</file>