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19382E">
      <w:pPr>
        <w:ind w:left="5954" w:right="-57"/>
        <w:outlineLvl w:val="0"/>
        <w:rPr>
          <w:sz w:val="28"/>
          <w:szCs w:val="28"/>
        </w:rPr>
      </w:pPr>
      <w:bookmarkStart w:id="0" w:name="_GoBack"/>
      <w:bookmarkEnd w:id="0"/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19382E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19382E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1250E7" w:rsidRDefault="001250E7" w:rsidP="0019382E">
      <w:pPr>
        <w:ind w:left="5954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74FD9">
        <w:rPr>
          <w:sz w:val="28"/>
          <w:szCs w:val="28"/>
          <w:u w:val="single"/>
          <w:lang w:val="uk-UA"/>
        </w:rPr>
        <w:t>01.07.2020</w:t>
      </w:r>
      <w:r>
        <w:rPr>
          <w:sz w:val="28"/>
          <w:szCs w:val="28"/>
          <w:lang w:val="uk-UA"/>
        </w:rPr>
        <w:t xml:space="preserve"> № </w:t>
      </w:r>
      <w:r w:rsidR="00E74FD9" w:rsidRPr="00E74FD9">
        <w:rPr>
          <w:sz w:val="28"/>
          <w:szCs w:val="28"/>
          <w:u w:val="single"/>
          <w:lang w:val="uk-UA"/>
        </w:rPr>
        <w:t>269-р</w:t>
      </w:r>
    </w:p>
    <w:p w:rsidR="001250E7" w:rsidRDefault="001250E7" w:rsidP="001250E7">
      <w:pPr>
        <w:outlineLvl w:val="0"/>
        <w:rPr>
          <w:sz w:val="28"/>
          <w:szCs w:val="28"/>
          <w:lang w:val="uk-UA"/>
        </w:rPr>
      </w:pPr>
    </w:p>
    <w:p w:rsidR="001250E7" w:rsidRDefault="001250E7" w:rsidP="001250E7">
      <w:pPr>
        <w:outlineLvl w:val="0"/>
        <w:rPr>
          <w:sz w:val="28"/>
          <w:szCs w:val="28"/>
          <w:lang w:val="uk-UA"/>
        </w:rPr>
      </w:pPr>
    </w:p>
    <w:p w:rsidR="001250E7" w:rsidRDefault="001250E7" w:rsidP="001250E7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19382E" w:rsidRDefault="001250E7" w:rsidP="001250E7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246936">
        <w:rPr>
          <w:sz w:val="28"/>
          <w:szCs w:val="28"/>
          <w:lang w:val="uk-UA"/>
        </w:rPr>
        <w:t xml:space="preserve"> продуктів харчування з </w:t>
      </w:r>
      <w:r w:rsidR="00246936" w:rsidRPr="003E4497">
        <w:rPr>
          <w:sz w:val="28"/>
          <w:szCs w:val="28"/>
          <w:lang w:val="uk-UA"/>
        </w:rPr>
        <w:t xml:space="preserve">балансу комунального </w:t>
      </w:r>
      <w:r w:rsidR="00246936">
        <w:rPr>
          <w:sz w:val="28"/>
          <w:szCs w:val="28"/>
          <w:lang w:val="uk-UA"/>
        </w:rPr>
        <w:t>закладу</w:t>
      </w:r>
    </w:p>
    <w:p w:rsidR="001250E7" w:rsidRDefault="00246936" w:rsidP="001250E7">
      <w:pPr>
        <w:jc w:val="center"/>
        <w:outlineLvl w:val="0"/>
        <w:rPr>
          <w:sz w:val="28"/>
          <w:szCs w:val="28"/>
          <w:lang w:val="uk-UA"/>
        </w:rPr>
      </w:pPr>
      <w:r w:rsidRPr="003E4497">
        <w:rPr>
          <w:sz w:val="28"/>
          <w:szCs w:val="28"/>
          <w:lang w:val="uk-UA"/>
        </w:rPr>
        <w:t>"</w:t>
      </w:r>
      <w:proofErr w:type="spellStart"/>
      <w:r>
        <w:rPr>
          <w:sz w:val="28"/>
          <w:szCs w:val="28"/>
          <w:lang w:val="uk-UA"/>
        </w:rPr>
        <w:t>Тальнівська</w:t>
      </w:r>
      <w:proofErr w:type="spellEnd"/>
      <w:r>
        <w:rPr>
          <w:sz w:val="28"/>
          <w:szCs w:val="28"/>
          <w:lang w:val="uk-UA"/>
        </w:rPr>
        <w:t xml:space="preserve"> санаторна школа </w:t>
      </w:r>
      <w:r w:rsidRPr="003E4497">
        <w:rPr>
          <w:sz w:val="28"/>
          <w:szCs w:val="28"/>
          <w:lang w:val="uk-UA"/>
        </w:rPr>
        <w:t xml:space="preserve">Черкаської обласної ради" на баланс </w:t>
      </w:r>
      <w:proofErr w:type="spellStart"/>
      <w:r>
        <w:rPr>
          <w:sz w:val="28"/>
          <w:szCs w:val="28"/>
          <w:lang w:val="uk-UA"/>
        </w:rPr>
        <w:t>Мокрокалигірського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</w:t>
      </w:r>
    </w:p>
    <w:p w:rsidR="001250E7" w:rsidRDefault="001250E7" w:rsidP="0019382E">
      <w:pPr>
        <w:outlineLvl w:val="0"/>
        <w:rPr>
          <w:sz w:val="28"/>
          <w:szCs w:val="28"/>
          <w:lang w:val="uk-UA"/>
        </w:rPr>
      </w:pPr>
    </w:p>
    <w:p w:rsidR="0019382E" w:rsidRDefault="0019382E" w:rsidP="0019382E">
      <w:pPr>
        <w:outlineLvl w:val="0"/>
        <w:rPr>
          <w:sz w:val="28"/>
          <w:szCs w:val="28"/>
          <w:lang w:val="uk-UA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3085"/>
        <w:gridCol w:w="425"/>
        <w:gridCol w:w="6521"/>
      </w:tblGrid>
      <w:tr w:rsidR="001250E7" w:rsidTr="0019382E">
        <w:tc>
          <w:tcPr>
            <w:tcW w:w="3085" w:type="dxa"/>
            <w:hideMark/>
          </w:tcPr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25" w:type="dxa"/>
            <w:hideMark/>
          </w:tcPr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521" w:type="dxa"/>
            <w:hideMark/>
          </w:tcPr>
          <w:p w:rsidR="001250E7" w:rsidRDefault="001250E7" w:rsidP="0019382E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19382E" w:rsidRPr="0019382E" w:rsidRDefault="0019382E" w:rsidP="0019382E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19382E">
        <w:trPr>
          <w:trHeight w:val="387"/>
        </w:trPr>
        <w:tc>
          <w:tcPr>
            <w:tcW w:w="3085" w:type="dxa"/>
          </w:tcPr>
          <w:p w:rsidR="001250E7" w:rsidRDefault="001250E7" w:rsidP="0019382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19382E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</w:tcPr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E74FD9" w:rsidTr="0019382E">
        <w:trPr>
          <w:trHeight w:val="387"/>
        </w:trPr>
        <w:tc>
          <w:tcPr>
            <w:tcW w:w="3085" w:type="dxa"/>
            <w:hideMark/>
          </w:tcPr>
          <w:p w:rsidR="001250E7" w:rsidRDefault="001250E7" w:rsidP="0019382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ЗАПОРОЖЕЦЬ</w:t>
            </w:r>
          </w:p>
          <w:p w:rsidR="001250E7" w:rsidRDefault="001250E7" w:rsidP="0019382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Віталіївна</w:t>
            </w:r>
          </w:p>
        </w:tc>
        <w:tc>
          <w:tcPr>
            <w:tcW w:w="425" w:type="dxa"/>
            <w:hideMark/>
          </w:tcPr>
          <w:p w:rsidR="001250E7" w:rsidRDefault="001250E7" w:rsidP="0019382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521" w:type="dxa"/>
          </w:tcPr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бухгалтер </w:t>
            </w:r>
            <w:r w:rsidR="0019382E">
              <w:rPr>
                <w:sz w:val="28"/>
                <w:szCs w:val="28"/>
                <w:lang w:val="uk-UA" w:eastAsia="en-US"/>
              </w:rPr>
              <w:t>У</w:t>
            </w:r>
            <w:r>
              <w:rPr>
                <w:sz w:val="28"/>
                <w:szCs w:val="28"/>
                <w:lang w:val="uk-UA" w:eastAsia="en-US"/>
              </w:rPr>
              <w:t>правління освіти</w:t>
            </w:r>
            <w:r w:rsidR="0019382E">
              <w:rPr>
                <w:sz w:val="28"/>
                <w:szCs w:val="28"/>
                <w:lang w:val="uk-UA" w:eastAsia="en-US"/>
              </w:rPr>
              <w:br/>
            </w:r>
            <w:r>
              <w:rPr>
                <w:sz w:val="28"/>
                <w:szCs w:val="28"/>
                <w:lang w:val="uk-UA" w:eastAsia="en-US"/>
              </w:rPr>
              <w:t>і науки Черкаської обласної державної адміністрації</w:t>
            </w:r>
          </w:p>
          <w:p w:rsidR="001250E7" w:rsidRPr="0019382E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E74FD9" w:rsidTr="0019382E">
        <w:tc>
          <w:tcPr>
            <w:tcW w:w="3085" w:type="dxa"/>
            <w:hideMark/>
          </w:tcPr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25" w:type="dxa"/>
            <w:hideMark/>
          </w:tcPr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521" w:type="dxa"/>
          </w:tcPr>
          <w:p w:rsidR="001250E7" w:rsidRDefault="001250E7" w:rsidP="0019382E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19382E">
              <w:rPr>
                <w:sz w:val="28"/>
                <w:szCs w:val="28"/>
                <w:lang w:val="uk-UA" w:eastAsia="en-US"/>
              </w:rPr>
              <w:t xml:space="preserve"> – </w:t>
            </w:r>
            <w:r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Default="001250E7" w:rsidP="0019382E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19382E">
        <w:tc>
          <w:tcPr>
            <w:tcW w:w="3085" w:type="dxa"/>
            <w:hideMark/>
          </w:tcPr>
          <w:p w:rsidR="001250E7" w:rsidRDefault="00221745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ПОСТОЛОВСЬКА</w:t>
            </w:r>
          </w:p>
          <w:p w:rsidR="001250E7" w:rsidRDefault="00221745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Іванівна</w:t>
            </w:r>
          </w:p>
        </w:tc>
        <w:tc>
          <w:tcPr>
            <w:tcW w:w="425" w:type="dxa"/>
            <w:hideMark/>
          </w:tcPr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521" w:type="dxa"/>
          </w:tcPr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комунального закладу </w:t>
            </w:r>
            <w:r w:rsidR="00221745" w:rsidRPr="003E4497">
              <w:rPr>
                <w:sz w:val="28"/>
                <w:szCs w:val="28"/>
                <w:lang w:val="uk-UA"/>
              </w:rPr>
              <w:t>"</w:t>
            </w:r>
            <w:proofErr w:type="spellStart"/>
            <w:r w:rsidR="00221745">
              <w:rPr>
                <w:sz w:val="28"/>
                <w:szCs w:val="28"/>
                <w:lang w:val="uk-UA"/>
              </w:rPr>
              <w:t>Тальнівська</w:t>
            </w:r>
            <w:proofErr w:type="spellEnd"/>
            <w:r w:rsidR="00221745">
              <w:rPr>
                <w:sz w:val="28"/>
                <w:szCs w:val="28"/>
                <w:lang w:val="uk-UA"/>
              </w:rPr>
              <w:t xml:space="preserve"> санаторна школа </w:t>
            </w:r>
            <w:r w:rsidR="00221745" w:rsidRPr="003E4497">
              <w:rPr>
                <w:sz w:val="28"/>
                <w:szCs w:val="28"/>
                <w:lang w:val="uk-UA"/>
              </w:rPr>
              <w:t>Черкаської обласної ради"</w:t>
            </w:r>
          </w:p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19382E">
        <w:tc>
          <w:tcPr>
            <w:tcW w:w="3085" w:type="dxa"/>
            <w:hideMark/>
          </w:tcPr>
          <w:p w:rsidR="001250E7" w:rsidRDefault="00221745" w:rsidP="0019382E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БАБІЙ</w:t>
            </w:r>
          </w:p>
          <w:p w:rsidR="001250E7" w:rsidRDefault="00221745" w:rsidP="0019382E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Олена Іванівна</w:t>
            </w:r>
          </w:p>
        </w:tc>
        <w:tc>
          <w:tcPr>
            <w:tcW w:w="425" w:type="dxa"/>
            <w:hideMark/>
          </w:tcPr>
          <w:p w:rsidR="001250E7" w:rsidRDefault="001250E7" w:rsidP="0019382E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521" w:type="dxa"/>
          </w:tcPr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комунального закладу </w:t>
            </w:r>
            <w:r w:rsidR="00221745" w:rsidRPr="003E4497">
              <w:rPr>
                <w:sz w:val="28"/>
                <w:szCs w:val="28"/>
                <w:lang w:val="uk-UA"/>
              </w:rPr>
              <w:t>"</w:t>
            </w:r>
            <w:proofErr w:type="spellStart"/>
            <w:r w:rsidR="00221745">
              <w:rPr>
                <w:sz w:val="28"/>
                <w:szCs w:val="28"/>
                <w:lang w:val="uk-UA"/>
              </w:rPr>
              <w:t>Тальнівська</w:t>
            </w:r>
            <w:proofErr w:type="spellEnd"/>
            <w:r w:rsidR="00221745">
              <w:rPr>
                <w:sz w:val="28"/>
                <w:szCs w:val="28"/>
                <w:lang w:val="uk-UA"/>
              </w:rPr>
              <w:t xml:space="preserve"> санаторна школа </w:t>
            </w:r>
            <w:r w:rsidR="00221745" w:rsidRPr="003E4497">
              <w:rPr>
                <w:sz w:val="28"/>
                <w:szCs w:val="28"/>
                <w:lang w:val="uk-UA"/>
              </w:rPr>
              <w:t>Черкаської обласної ради"</w:t>
            </w:r>
          </w:p>
          <w:p w:rsidR="001250E7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19382E">
        <w:trPr>
          <w:trHeight w:val="818"/>
        </w:trPr>
        <w:tc>
          <w:tcPr>
            <w:tcW w:w="3085" w:type="dxa"/>
          </w:tcPr>
          <w:p w:rsidR="001250E7" w:rsidRDefault="00221745" w:rsidP="0019382E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МАРТИНЕНКО</w:t>
            </w:r>
          </w:p>
          <w:p w:rsidR="001250E7" w:rsidRDefault="00221745" w:rsidP="0019382E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Іван Миколайович</w:t>
            </w:r>
          </w:p>
        </w:tc>
        <w:tc>
          <w:tcPr>
            <w:tcW w:w="425" w:type="dxa"/>
            <w:hideMark/>
          </w:tcPr>
          <w:p w:rsidR="001250E7" w:rsidRDefault="001250E7" w:rsidP="0019382E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521" w:type="dxa"/>
          </w:tcPr>
          <w:p w:rsidR="001250E7" w:rsidRDefault="00221745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Мокрокалигірського</w:t>
            </w:r>
            <w:proofErr w:type="spellEnd"/>
            <w:r w:rsidR="001250E7">
              <w:rPr>
                <w:sz w:val="28"/>
                <w:szCs w:val="28"/>
                <w:lang w:val="uk-UA" w:eastAsia="en-US"/>
              </w:rPr>
              <w:t xml:space="preserve"> психоневрологічного інтернату</w:t>
            </w:r>
          </w:p>
          <w:p w:rsidR="001250E7" w:rsidRPr="0019382E" w:rsidRDefault="001250E7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9382E" w:rsidTr="0019382E">
        <w:trPr>
          <w:trHeight w:val="795"/>
        </w:trPr>
        <w:tc>
          <w:tcPr>
            <w:tcW w:w="3085" w:type="dxa"/>
          </w:tcPr>
          <w:p w:rsidR="0019382E" w:rsidRDefault="0019382E" w:rsidP="0019382E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КОРЧЕВСЬКА</w:t>
            </w:r>
          </w:p>
          <w:p w:rsidR="0019382E" w:rsidRDefault="0019382E" w:rsidP="0019382E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Ліна Анатоліївна</w:t>
            </w:r>
          </w:p>
        </w:tc>
        <w:tc>
          <w:tcPr>
            <w:tcW w:w="425" w:type="dxa"/>
            <w:hideMark/>
          </w:tcPr>
          <w:p w:rsidR="0019382E" w:rsidRDefault="0019382E" w:rsidP="0019382E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521" w:type="dxa"/>
          </w:tcPr>
          <w:p w:rsidR="0019382E" w:rsidRDefault="0019382E" w:rsidP="001938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Мокрокалигірського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психоневрологічного інтернату</w:t>
            </w:r>
          </w:p>
        </w:tc>
      </w:tr>
    </w:tbl>
    <w:p w:rsidR="001250E7" w:rsidRDefault="001250E7" w:rsidP="001250E7">
      <w:pPr>
        <w:jc w:val="both"/>
        <w:rPr>
          <w:sz w:val="28"/>
          <w:szCs w:val="28"/>
          <w:lang w:val="uk-UA"/>
        </w:rPr>
      </w:pPr>
    </w:p>
    <w:p w:rsidR="001250E7" w:rsidRDefault="001250E7" w:rsidP="001250E7">
      <w:pPr>
        <w:jc w:val="both"/>
        <w:rPr>
          <w:sz w:val="28"/>
          <w:szCs w:val="28"/>
          <w:lang w:val="uk-UA"/>
        </w:rPr>
      </w:pPr>
    </w:p>
    <w:p w:rsidR="0019382E" w:rsidRDefault="0019382E" w:rsidP="001250E7">
      <w:pPr>
        <w:jc w:val="both"/>
        <w:rPr>
          <w:sz w:val="28"/>
          <w:szCs w:val="28"/>
          <w:lang w:val="uk-UA"/>
        </w:rPr>
      </w:pPr>
    </w:p>
    <w:p w:rsidR="0019382E" w:rsidRDefault="0019382E" w:rsidP="001250E7">
      <w:pPr>
        <w:jc w:val="both"/>
        <w:rPr>
          <w:sz w:val="28"/>
          <w:szCs w:val="28"/>
          <w:lang w:val="uk-UA"/>
        </w:rPr>
      </w:pPr>
    </w:p>
    <w:p w:rsidR="001250E7" w:rsidRDefault="001250E7" w:rsidP="001250E7">
      <w:pPr>
        <w:jc w:val="both"/>
        <w:rPr>
          <w:sz w:val="28"/>
          <w:szCs w:val="28"/>
          <w:lang w:val="uk-UA"/>
        </w:rPr>
      </w:pPr>
    </w:p>
    <w:p w:rsidR="001250E7" w:rsidRDefault="001250E7" w:rsidP="001250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19382E">
        <w:rPr>
          <w:sz w:val="28"/>
          <w:szCs w:val="28"/>
          <w:lang w:val="uk-UA"/>
        </w:rPr>
        <w:tab/>
      </w:r>
      <w:r w:rsidR="0019382E">
        <w:rPr>
          <w:sz w:val="28"/>
          <w:szCs w:val="28"/>
          <w:lang w:val="uk-UA"/>
        </w:rPr>
        <w:tab/>
      </w:r>
      <w:r w:rsidR="0019382E">
        <w:rPr>
          <w:sz w:val="28"/>
          <w:szCs w:val="28"/>
          <w:lang w:val="uk-UA"/>
        </w:rPr>
        <w:tab/>
      </w:r>
      <w:r w:rsidR="0019382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1250E7" w:rsidSect="0019382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19382E"/>
    <w:rsid w:val="00221745"/>
    <w:rsid w:val="00246936"/>
    <w:rsid w:val="003947A1"/>
    <w:rsid w:val="003A3484"/>
    <w:rsid w:val="00512FDE"/>
    <w:rsid w:val="00547952"/>
    <w:rsid w:val="005F5BFD"/>
    <w:rsid w:val="00691B6F"/>
    <w:rsid w:val="006A2C50"/>
    <w:rsid w:val="006D567E"/>
    <w:rsid w:val="00722186"/>
    <w:rsid w:val="00801F50"/>
    <w:rsid w:val="00882E3F"/>
    <w:rsid w:val="00906ED8"/>
    <w:rsid w:val="00913DAB"/>
    <w:rsid w:val="009D6162"/>
    <w:rsid w:val="00A06307"/>
    <w:rsid w:val="00B91F0E"/>
    <w:rsid w:val="00C30C0A"/>
    <w:rsid w:val="00C65A8E"/>
    <w:rsid w:val="00CD2F28"/>
    <w:rsid w:val="00E31F28"/>
    <w:rsid w:val="00E74FD9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2020-06-24T09:34:00Z</cp:lastPrinted>
  <dcterms:created xsi:type="dcterms:W3CDTF">2020-06-24T09:35:00Z</dcterms:created>
  <dcterms:modified xsi:type="dcterms:W3CDTF">2020-07-01T09:12:00Z</dcterms:modified>
</cp:coreProperties>
</file>