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69144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819DE" w:rsidRDefault="006819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819DE">
        <w:rPr>
          <w:sz w:val="28"/>
          <w:szCs w:val="28"/>
          <w:u w:val="single"/>
          <w:lang w:val="uk-UA"/>
        </w:rPr>
        <w:t>26.06.2020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6819DE">
        <w:rPr>
          <w:sz w:val="28"/>
          <w:szCs w:val="28"/>
          <w:u w:val="single"/>
          <w:lang w:val="uk-UA"/>
        </w:rPr>
        <w:t>265-р</w:t>
      </w:r>
    </w:p>
    <w:p w:rsidR="008C49D0" w:rsidRDefault="008C49D0" w:rsidP="008C49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C49D0" w:rsidRDefault="008C49D0" w:rsidP="008C49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C49D0" w:rsidRPr="0097158F" w:rsidRDefault="008C49D0" w:rsidP="008C49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Про нагородження Почесною</w:t>
      </w:r>
    </w:p>
    <w:p w:rsidR="008C49D0" w:rsidRPr="0097158F" w:rsidRDefault="008C49D0" w:rsidP="008C49D0">
      <w:pPr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грамотою Черкаської обласної ради</w:t>
      </w:r>
    </w:p>
    <w:p w:rsidR="008C49D0" w:rsidRPr="0097158F" w:rsidRDefault="008C49D0" w:rsidP="008C49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49D0" w:rsidRPr="0097158F" w:rsidRDefault="008C49D0" w:rsidP="008C49D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49D0" w:rsidRPr="0097158F" w:rsidRDefault="008C49D0" w:rsidP="008C49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7158F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C49D0" w:rsidRPr="0097158F" w:rsidRDefault="008C49D0" w:rsidP="008C49D0">
      <w:pPr>
        <w:jc w:val="both"/>
        <w:rPr>
          <w:sz w:val="28"/>
          <w:szCs w:val="28"/>
          <w:lang w:val="uk-UA"/>
        </w:rPr>
      </w:pPr>
    </w:p>
    <w:p w:rsidR="008C49D0" w:rsidRPr="0097158F" w:rsidRDefault="008C49D0" w:rsidP="008C49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C49D0" w:rsidRPr="0097158F" w:rsidRDefault="008C49D0" w:rsidP="008C49D0">
      <w:pPr>
        <w:jc w:val="both"/>
        <w:rPr>
          <w:sz w:val="28"/>
          <w:szCs w:val="28"/>
          <w:lang w:val="uk-UA"/>
        </w:rPr>
      </w:pPr>
    </w:p>
    <w:p w:rsidR="008C49D0" w:rsidRPr="0097158F" w:rsidRDefault="008C49D0" w:rsidP="008C49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за </w:t>
      </w:r>
      <w:r w:rsidRPr="004C1335">
        <w:rPr>
          <w:sz w:val="28"/>
          <w:szCs w:val="28"/>
          <w:lang w:val="uk-UA"/>
        </w:rPr>
        <w:t>сумлінну працю, високу професійну майстерність, активну громадянську позицію та з нагоди Дня молоді</w:t>
      </w:r>
      <w:r>
        <w:rPr>
          <w:sz w:val="28"/>
          <w:szCs w:val="28"/>
          <w:lang w:val="uk-UA"/>
        </w:rPr>
        <w:t>:</w:t>
      </w:r>
    </w:p>
    <w:p w:rsidR="008C49D0" w:rsidRPr="0097158F" w:rsidRDefault="008C49D0" w:rsidP="008C49D0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369"/>
        <w:gridCol w:w="533"/>
        <w:gridCol w:w="5987"/>
      </w:tblGrid>
      <w:tr w:rsidR="008C49D0" w:rsidRPr="006819DE" w:rsidTr="009E260A">
        <w:tc>
          <w:tcPr>
            <w:tcW w:w="3369" w:type="dxa"/>
          </w:tcPr>
          <w:p w:rsidR="008C49D0" w:rsidRDefault="008C49D0" w:rsidP="008C49D0">
            <w:pPr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БЛЯХАРСЬК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8C49D0" w:rsidRPr="0097158F" w:rsidRDefault="008C49D0" w:rsidP="008C49D0">
            <w:pPr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Оксан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Орестівн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C49D0" w:rsidRPr="0097158F" w:rsidRDefault="008C49D0" w:rsidP="009E260A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8C49D0" w:rsidRDefault="008C49D0" w:rsidP="009E260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Канівської амбулаторії загальної </w:t>
            </w:r>
            <w:r>
              <w:rPr>
                <w:sz w:val="28"/>
                <w:szCs w:val="28"/>
                <w:lang w:val="uk-UA" w:eastAsia="en-US"/>
              </w:rPr>
              <w:t>практики сімейної медицини КНП «</w:t>
            </w:r>
            <w:r w:rsidRPr="004C1335">
              <w:rPr>
                <w:sz w:val="28"/>
                <w:szCs w:val="28"/>
                <w:lang w:val="uk-UA" w:eastAsia="en-US"/>
              </w:rPr>
              <w:t>Канівський центр первинної медико-санітарної допомоги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Канівської районної ради</w:t>
            </w:r>
            <w:r w:rsidRPr="0097158F">
              <w:rPr>
                <w:sz w:val="28"/>
                <w:szCs w:val="28"/>
                <w:lang w:val="uk-UA" w:eastAsia="en-US"/>
              </w:rPr>
              <w:t>;</w:t>
            </w:r>
          </w:p>
          <w:p w:rsidR="008C49D0" w:rsidRPr="0097158F" w:rsidRDefault="008C49D0" w:rsidP="009E260A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8C49D0" w:rsidRPr="004C1335" w:rsidTr="009E260A">
        <w:tc>
          <w:tcPr>
            <w:tcW w:w="3369" w:type="dxa"/>
          </w:tcPr>
          <w:p w:rsidR="008C49D0" w:rsidRDefault="000628B9" w:rsidP="008C49D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МАРУСЕНКО</w:t>
            </w:r>
          </w:p>
          <w:p w:rsidR="008C49D0" w:rsidRPr="004C1335" w:rsidRDefault="008C49D0" w:rsidP="008C49D0">
            <w:pPr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 Володимирівну</w:t>
            </w:r>
          </w:p>
        </w:tc>
        <w:tc>
          <w:tcPr>
            <w:tcW w:w="533" w:type="dxa"/>
          </w:tcPr>
          <w:p w:rsidR="008C49D0" w:rsidRPr="0097158F" w:rsidRDefault="008C49D0" w:rsidP="009E260A">
            <w:pPr>
              <w:rPr>
                <w:sz w:val="28"/>
                <w:szCs w:val="28"/>
                <w:lang w:val="uk-UA" w:eastAsia="en-US"/>
              </w:rPr>
            </w:pPr>
            <w:r w:rsidRPr="0097158F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87" w:type="dxa"/>
          </w:tcPr>
          <w:p w:rsidR="008C49D0" w:rsidRPr="004C1335" w:rsidRDefault="008C49D0" w:rsidP="000628B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4C1335">
              <w:rPr>
                <w:sz w:val="28"/>
                <w:szCs w:val="28"/>
                <w:lang w:val="uk-UA" w:eastAsia="en-US"/>
              </w:rPr>
              <w:t>викладач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C1335">
              <w:rPr>
                <w:sz w:val="28"/>
                <w:szCs w:val="28"/>
                <w:lang w:val="uk-UA" w:eastAsia="en-US"/>
              </w:rPr>
              <w:t xml:space="preserve"> фізичної культури Комунального навчального закладу фахової </w:t>
            </w:r>
            <w:proofErr w:type="spellStart"/>
            <w:r w:rsidRPr="004C1335">
              <w:rPr>
                <w:sz w:val="28"/>
                <w:szCs w:val="28"/>
                <w:lang w:val="uk-UA" w:eastAsia="en-US"/>
              </w:rPr>
              <w:t>передвищої</w:t>
            </w:r>
            <w:proofErr w:type="spellEnd"/>
            <w:r w:rsidRPr="004C1335">
              <w:rPr>
                <w:sz w:val="28"/>
                <w:szCs w:val="28"/>
                <w:lang w:val="uk-UA" w:eastAsia="en-US"/>
              </w:rPr>
              <w:t xml:space="preserve"> освіти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4C1335">
              <w:rPr>
                <w:sz w:val="28"/>
                <w:szCs w:val="28"/>
                <w:lang w:val="uk-UA" w:eastAsia="en-US"/>
              </w:rPr>
              <w:t>Корсунь-Шевченківський педагогічний фаховий коледж ім. Т.Г.</w:t>
            </w:r>
            <w:r>
              <w:rPr>
                <w:sz w:val="28"/>
                <w:szCs w:val="28"/>
                <w:lang w:val="uk-UA" w:eastAsia="en-US"/>
              </w:rPr>
              <w:t> </w:t>
            </w:r>
            <w:r w:rsidRPr="004C1335">
              <w:rPr>
                <w:sz w:val="28"/>
                <w:szCs w:val="28"/>
                <w:lang w:val="uk-UA" w:eastAsia="en-US"/>
              </w:rPr>
              <w:t>Шевченка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8C49D0" w:rsidRPr="0097158F" w:rsidRDefault="008C49D0" w:rsidP="008C49D0">
      <w:pPr>
        <w:jc w:val="both"/>
        <w:rPr>
          <w:sz w:val="28"/>
          <w:szCs w:val="28"/>
          <w:lang w:val="uk-UA"/>
        </w:rPr>
      </w:pPr>
    </w:p>
    <w:p w:rsidR="008C49D0" w:rsidRPr="0097158F" w:rsidRDefault="008C49D0" w:rsidP="008C49D0">
      <w:pPr>
        <w:ind w:firstLine="709"/>
        <w:jc w:val="both"/>
        <w:rPr>
          <w:sz w:val="28"/>
          <w:szCs w:val="28"/>
          <w:lang w:val="uk-UA"/>
        </w:rPr>
      </w:pPr>
      <w:r w:rsidRPr="0097158F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97158F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8C49D0" w:rsidRPr="000628B9" w:rsidRDefault="008C49D0" w:rsidP="008C49D0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0628B9" w:rsidRPr="000628B9" w:rsidRDefault="000628B9" w:rsidP="000628B9">
      <w:pPr>
        <w:rPr>
          <w:sz w:val="28"/>
          <w:szCs w:val="28"/>
          <w:lang w:val="uk-UA"/>
        </w:rPr>
      </w:pPr>
    </w:p>
    <w:p w:rsidR="008C49D0" w:rsidRPr="000628B9" w:rsidRDefault="008C49D0" w:rsidP="008C49D0">
      <w:pPr>
        <w:rPr>
          <w:sz w:val="28"/>
          <w:szCs w:val="28"/>
          <w:lang w:val="uk-UA"/>
        </w:rPr>
      </w:pPr>
    </w:p>
    <w:p w:rsidR="008C49D0" w:rsidRPr="0097158F" w:rsidRDefault="008C49D0" w:rsidP="008C49D0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97158F">
        <w:rPr>
          <w:rFonts w:ascii="Times New Roman" w:hAnsi="Times New Roman"/>
          <w:b w:val="0"/>
          <w:lang w:val="uk-UA"/>
        </w:rPr>
        <w:t>Голова</w:t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</w:r>
      <w:r w:rsidRPr="0097158F">
        <w:rPr>
          <w:rFonts w:ascii="Times New Roman" w:hAnsi="Times New Roman"/>
          <w:b w:val="0"/>
          <w:lang w:val="uk-UA"/>
        </w:rPr>
        <w:tab/>
        <w:t>А. ПІДГОРНИЙ</w:t>
      </w:r>
    </w:p>
    <w:sectPr w:rsidR="008C49D0" w:rsidRPr="0097158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28B9"/>
    <w:rsid w:val="00093A0D"/>
    <w:rsid w:val="00211C25"/>
    <w:rsid w:val="002C73F3"/>
    <w:rsid w:val="0030133B"/>
    <w:rsid w:val="00397915"/>
    <w:rsid w:val="00411344"/>
    <w:rsid w:val="004146F9"/>
    <w:rsid w:val="006819DE"/>
    <w:rsid w:val="0075081E"/>
    <w:rsid w:val="007A1FBA"/>
    <w:rsid w:val="008B2299"/>
    <w:rsid w:val="008C49D0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C49D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8C49D0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2020-06-26T12:37:00Z</cp:lastPrinted>
  <dcterms:created xsi:type="dcterms:W3CDTF">2020-06-26T12:37:00Z</dcterms:created>
  <dcterms:modified xsi:type="dcterms:W3CDTF">2020-06-26T12:44:00Z</dcterms:modified>
</cp:coreProperties>
</file>