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9C45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70DC2"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r w:rsidR="00D70DC2" w:rsidRPr="00D70DC2">
        <w:rPr>
          <w:rFonts w:ascii="Times New Roman" w:hAnsi="Times New Roman" w:cs="Times New Roman"/>
          <w:sz w:val="28"/>
          <w:szCs w:val="28"/>
          <w:u w:val="single"/>
        </w:rPr>
        <w:t>24.06.2020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</w:t>
      </w:r>
      <w:r w:rsidR="00D70DC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</w:t>
      </w:r>
      <w:bookmarkStart w:id="0" w:name="_GoBack"/>
      <w:bookmarkEnd w:id="0"/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№ </w:t>
      </w:r>
      <w:r w:rsidR="00D70DC2" w:rsidRPr="00D70DC2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386/259-р</w:t>
      </w:r>
    </w:p>
    <w:p w:rsidR="0063205A" w:rsidRDefault="0063205A" w:rsidP="0063205A">
      <w:pPr>
        <w:rPr>
          <w:sz w:val="28"/>
          <w:szCs w:val="28"/>
          <w:lang w:val="uk-UA"/>
        </w:rPr>
      </w:pPr>
    </w:p>
    <w:p w:rsidR="0063205A" w:rsidRDefault="0063205A" w:rsidP="0063205A">
      <w:pPr>
        <w:rPr>
          <w:sz w:val="28"/>
          <w:szCs w:val="28"/>
          <w:lang w:val="uk-UA"/>
        </w:rPr>
      </w:pPr>
    </w:p>
    <w:p w:rsidR="0063205A" w:rsidRPr="004D1EEA" w:rsidRDefault="0063205A" w:rsidP="0063205A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Про нагородження Почесною</w:t>
      </w:r>
      <w:r w:rsidRPr="004D1EEA">
        <w:rPr>
          <w:sz w:val="28"/>
          <w:szCs w:val="28"/>
          <w:lang w:val="uk-UA"/>
        </w:rPr>
        <w:br/>
        <w:t>грамотою Черкаської обласної</w:t>
      </w:r>
    </w:p>
    <w:p w:rsidR="0063205A" w:rsidRPr="004D1EEA" w:rsidRDefault="0063205A" w:rsidP="0063205A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державної адміністрації і обласної ради</w:t>
      </w:r>
    </w:p>
    <w:p w:rsidR="0063205A" w:rsidRPr="004D1EEA" w:rsidRDefault="0063205A" w:rsidP="0063205A">
      <w:pPr>
        <w:rPr>
          <w:sz w:val="28"/>
          <w:szCs w:val="28"/>
          <w:lang w:val="uk-UA"/>
        </w:rPr>
      </w:pPr>
    </w:p>
    <w:p w:rsidR="0063205A" w:rsidRPr="004D1EEA" w:rsidRDefault="0063205A" w:rsidP="0063205A">
      <w:pPr>
        <w:rPr>
          <w:sz w:val="28"/>
          <w:szCs w:val="28"/>
          <w:lang w:val="uk-UA"/>
        </w:rPr>
      </w:pPr>
    </w:p>
    <w:p w:rsidR="0063205A" w:rsidRDefault="0063205A" w:rsidP="0063205A">
      <w:pPr>
        <w:ind w:firstLine="851"/>
        <w:jc w:val="both"/>
        <w:rPr>
          <w:sz w:val="28"/>
          <w:szCs w:val="28"/>
          <w:lang w:val="uk-UA"/>
        </w:rPr>
      </w:pPr>
      <w:r w:rsidRPr="009F6BC9">
        <w:rPr>
          <w:sz w:val="28"/>
          <w:szCs w:val="28"/>
          <w:lang w:val="uk-UA"/>
        </w:rPr>
        <w:t xml:space="preserve">За </w:t>
      </w:r>
      <w:r w:rsidRPr="00FF63B9">
        <w:rPr>
          <w:sz w:val="28"/>
          <w:szCs w:val="28"/>
          <w:lang w:val="uk-UA"/>
        </w:rPr>
        <w:t>вагомий особистий внесок у відродження української національної культури, активну культурно-просвітницьку діяльність та з нагоди 65-річчя</w:t>
      </w:r>
      <w:r w:rsidR="00496B5A">
        <w:rPr>
          <w:sz w:val="28"/>
          <w:szCs w:val="28"/>
          <w:lang w:val="uk-UA"/>
        </w:rPr>
        <w:br/>
      </w:r>
      <w:r w:rsidRPr="00FF63B9">
        <w:rPr>
          <w:sz w:val="28"/>
          <w:szCs w:val="28"/>
          <w:lang w:val="uk-UA"/>
        </w:rPr>
        <w:t>від дня народження</w:t>
      </w:r>
      <w:r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нагородити Почесною грамотою Черкаської обласної державної адміністрації</w:t>
      </w:r>
      <w:r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обласної ради</w:t>
      </w:r>
    </w:p>
    <w:p w:rsidR="0063205A" w:rsidRDefault="0063205A" w:rsidP="0063205A">
      <w:pPr>
        <w:jc w:val="both"/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571"/>
        <w:gridCol w:w="5841"/>
      </w:tblGrid>
      <w:tr w:rsidR="0063205A" w:rsidRPr="004B0003" w:rsidTr="00496B5A">
        <w:tc>
          <w:tcPr>
            <w:tcW w:w="3261" w:type="dxa"/>
          </w:tcPr>
          <w:p w:rsidR="0063205A" w:rsidRDefault="0063205A" w:rsidP="00093209">
            <w:pPr>
              <w:ind w:left="-216" w:firstLine="108"/>
              <w:rPr>
                <w:sz w:val="28"/>
                <w:szCs w:val="28"/>
                <w:lang w:val="uk-UA"/>
              </w:rPr>
            </w:pPr>
            <w:r w:rsidRPr="00FF63B9">
              <w:rPr>
                <w:sz w:val="28"/>
                <w:szCs w:val="28"/>
                <w:lang w:val="uk-UA"/>
              </w:rPr>
              <w:t>ВЄТРОВ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FF63B9">
              <w:rPr>
                <w:sz w:val="28"/>
                <w:szCs w:val="28"/>
                <w:lang w:val="uk-UA"/>
              </w:rPr>
              <w:t xml:space="preserve"> </w:t>
            </w:r>
          </w:p>
          <w:p w:rsidR="0063205A" w:rsidRPr="004D1EEA" w:rsidRDefault="0063205A" w:rsidP="00093209">
            <w:pPr>
              <w:ind w:left="-216" w:firstLine="108"/>
              <w:rPr>
                <w:sz w:val="28"/>
                <w:szCs w:val="28"/>
                <w:lang w:val="uk-UA"/>
              </w:rPr>
            </w:pPr>
            <w:r w:rsidRPr="00FF63B9">
              <w:rPr>
                <w:sz w:val="28"/>
                <w:szCs w:val="28"/>
                <w:lang w:val="uk-UA"/>
              </w:rPr>
              <w:t>Олександр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FF63B9">
              <w:rPr>
                <w:sz w:val="28"/>
                <w:szCs w:val="28"/>
                <w:lang w:val="uk-UA"/>
              </w:rPr>
              <w:t xml:space="preserve"> Васильович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71" w:type="dxa"/>
          </w:tcPr>
          <w:p w:rsidR="0063205A" w:rsidRPr="004D1EEA" w:rsidRDefault="0063205A" w:rsidP="00093209">
            <w:pPr>
              <w:jc w:val="center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41" w:type="dxa"/>
            <w:shd w:val="clear" w:color="auto" w:fill="auto"/>
          </w:tcPr>
          <w:p w:rsidR="0063205A" w:rsidRPr="004D1EEA" w:rsidRDefault="0063205A" w:rsidP="00093209">
            <w:pPr>
              <w:jc w:val="both"/>
              <w:rPr>
                <w:sz w:val="28"/>
                <w:szCs w:val="28"/>
                <w:lang w:val="uk-UA"/>
              </w:rPr>
            </w:pPr>
            <w:r w:rsidRPr="00FF63B9">
              <w:rPr>
                <w:sz w:val="28"/>
                <w:szCs w:val="28"/>
                <w:lang w:val="uk-UA"/>
              </w:rPr>
              <w:t>член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FF63B9">
              <w:rPr>
                <w:sz w:val="28"/>
                <w:szCs w:val="28"/>
                <w:lang w:val="uk-UA"/>
              </w:rPr>
              <w:t xml:space="preserve"> Національної спілки краєзнавців України, почесн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FF63B9">
              <w:rPr>
                <w:sz w:val="28"/>
                <w:szCs w:val="28"/>
                <w:lang w:val="uk-UA"/>
              </w:rPr>
              <w:t xml:space="preserve"> краєзнавц</w:t>
            </w:r>
            <w:r>
              <w:rPr>
                <w:sz w:val="28"/>
                <w:szCs w:val="28"/>
                <w:lang w:val="uk-UA"/>
              </w:rPr>
              <w:t>я</w:t>
            </w:r>
            <w:r w:rsidRPr="00FF63B9">
              <w:rPr>
                <w:sz w:val="28"/>
                <w:szCs w:val="28"/>
                <w:lang w:val="uk-UA"/>
              </w:rPr>
              <w:t xml:space="preserve"> України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63205A" w:rsidRPr="00710037" w:rsidRDefault="0063205A" w:rsidP="0063205A">
      <w:pPr>
        <w:rPr>
          <w:sz w:val="28"/>
          <w:szCs w:val="28"/>
          <w:lang w:val="uk-UA"/>
        </w:rPr>
      </w:pPr>
    </w:p>
    <w:p w:rsidR="0063205A" w:rsidRPr="004D1EEA" w:rsidRDefault="0063205A" w:rsidP="0063205A">
      <w:pPr>
        <w:rPr>
          <w:sz w:val="28"/>
          <w:szCs w:val="28"/>
          <w:lang w:val="uk-UA"/>
        </w:rPr>
      </w:pPr>
    </w:p>
    <w:p w:rsidR="0063205A" w:rsidRPr="004D1EEA" w:rsidRDefault="0063205A" w:rsidP="0063205A">
      <w:pPr>
        <w:rPr>
          <w:sz w:val="28"/>
          <w:szCs w:val="28"/>
          <w:lang w:val="uk-UA"/>
        </w:rPr>
      </w:pPr>
    </w:p>
    <w:p w:rsidR="0063205A" w:rsidRPr="004D1EEA" w:rsidRDefault="0063205A" w:rsidP="0063205A">
      <w:pPr>
        <w:rPr>
          <w:sz w:val="28"/>
          <w:szCs w:val="28"/>
          <w:lang w:val="uk-UA"/>
        </w:rPr>
      </w:pPr>
    </w:p>
    <w:p w:rsidR="0063205A" w:rsidRPr="004D1EEA" w:rsidRDefault="0063205A" w:rsidP="0063205A">
      <w:pPr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4712"/>
        <w:gridCol w:w="4961"/>
      </w:tblGrid>
      <w:tr w:rsidR="0063205A" w:rsidRPr="004D1EEA" w:rsidTr="00093209">
        <w:tc>
          <w:tcPr>
            <w:tcW w:w="4712" w:type="dxa"/>
          </w:tcPr>
          <w:p w:rsidR="0063205A" w:rsidRPr="004D1EEA" w:rsidRDefault="0063205A" w:rsidP="00093209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4961" w:type="dxa"/>
          </w:tcPr>
          <w:p w:rsidR="0063205A" w:rsidRPr="004D1EEA" w:rsidRDefault="0063205A" w:rsidP="00093209">
            <w:pPr>
              <w:tabs>
                <w:tab w:val="left" w:pos="3544"/>
                <w:tab w:val="left" w:pos="4745"/>
              </w:tabs>
              <w:spacing w:line="276" w:lineRule="auto"/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4D1EEA">
              <w:rPr>
                <w:sz w:val="28"/>
                <w:szCs w:val="28"/>
                <w:lang w:val="uk-UA"/>
              </w:rPr>
              <w:t>олов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4D1EEA">
              <w:rPr>
                <w:sz w:val="28"/>
                <w:szCs w:val="28"/>
                <w:lang w:val="uk-UA"/>
              </w:rPr>
              <w:tab/>
            </w:r>
          </w:p>
        </w:tc>
      </w:tr>
      <w:tr w:rsidR="0063205A" w:rsidRPr="004D1EEA" w:rsidTr="00093209">
        <w:tc>
          <w:tcPr>
            <w:tcW w:w="4712" w:type="dxa"/>
          </w:tcPr>
          <w:p w:rsidR="0063205A" w:rsidRPr="004D1EEA" w:rsidRDefault="0063205A" w:rsidP="00093209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</w:p>
          <w:p w:rsidR="0063205A" w:rsidRPr="004D1EEA" w:rsidRDefault="0063205A" w:rsidP="00093209">
            <w:pPr>
              <w:spacing w:line="276" w:lineRule="auto"/>
              <w:ind w:left="-108" w:right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Р</w:t>
            </w:r>
            <w:r w:rsidRPr="004D1EEA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БОДНАР</w:t>
            </w:r>
          </w:p>
        </w:tc>
        <w:tc>
          <w:tcPr>
            <w:tcW w:w="4961" w:type="dxa"/>
          </w:tcPr>
          <w:p w:rsidR="0063205A" w:rsidRPr="004D1EEA" w:rsidRDefault="0063205A" w:rsidP="0009320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63205A" w:rsidRPr="004D1EEA" w:rsidRDefault="0063205A" w:rsidP="00093209">
            <w:pPr>
              <w:spacing w:line="276" w:lineRule="auto"/>
              <w:ind w:right="-39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А</w:t>
            </w:r>
            <w:r w:rsidRPr="004D1EEA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ПІДГОРНИЙ</w:t>
            </w:r>
          </w:p>
        </w:tc>
      </w:tr>
    </w:tbl>
    <w:p w:rsidR="00007441" w:rsidRDefault="00007441" w:rsidP="0063205A"/>
    <w:sectPr w:rsidR="00007441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4EB0"/>
    <w:rsid w:val="00007441"/>
    <w:rsid w:val="00093A0D"/>
    <w:rsid w:val="00211C25"/>
    <w:rsid w:val="002D4EB0"/>
    <w:rsid w:val="0030133B"/>
    <w:rsid w:val="00397915"/>
    <w:rsid w:val="00411344"/>
    <w:rsid w:val="00496B5A"/>
    <w:rsid w:val="0063205A"/>
    <w:rsid w:val="0075081E"/>
    <w:rsid w:val="007A1FBA"/>
    <w:rsid w:val="0093691C"/>
    <w:rsid w:val="00B56F3D"/>
    <w:rsid w:val="00CA5172"/>
    <w:rsid w:val="00D401B8"/>
    <w:rsid w:val="00D70DC2"/>
    <w:rsid w:val="00DA658B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659</Characters>
  <Application>Microsoft Office Word</Application>
  <DocSecurity>0</DocSecurity>
  <Lines>5</Lines>
  <Paragraphs>1</Paragraphs>
  <ScaleCrop>false</ScaleCrop>
  <Company>Grizli777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2020-06-23T09:12:00Z</cp:lastPrinted>
  <dcterms:created xsi:type="dcterms:W3CDTF">2020-06-23T09:12:00Z</dcterms:created>
  <dcterms:modified xsi:type="dcterms:W3CDTF">2020-06-24T09:41:00Z</dcterms:modified>
</cp:coreProperties>
</file>