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5157579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F29B8" w:rsidRDefault="005F29B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8014C">
        <w:rPr>
          <w:sz w:val="28"/>
          <w:szCs w:val="28"/>
          <w:u w:val="single"/>
          <w:lang w:val="uk-UA"/>
        </w:rPr>
        <w:t>21.05.2020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5F29B8">
        <w:rPr>
          <w:sz w:val="28"/>
          <w:szCs w:val="28"/>
          <w:u w:val="single"/>
          <w:lang w:val="uk-UA"/>
        </w:rPr>
        <w:t>214-р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941CD3" w:rsidRPr="00941CD3" w:rsidRDefault="00941CD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941CD3" w:rsidRPr="00941CD3" w:rsidRDefault="00941CD3" w:rsidP="00941CD3">
      <w:pPr>
        <w:rPr>
          <w:sz w:val="28"/>
          <w:szCs w:val="28"/>
          <w:lang w:val="uk-UA"/>
        </w:rPr>
      </w:pPr>
      <w:r w:rsidRPr="00941CD3">
        <w:rPr>
          <w:sz w:val="28"/>
          <w:szCs w:val="28"/>
          <w:lang w:val="uk-UA"/>
        </w:rPr>
        <w:t>Про передачу</w:t>
      </w:r>
    </w:p>
    <w:p w:rsidR="00941CD3" w:rsidRPr="00941CD3" w:rsidRDefault="00941CD3" w:rsidP="00941CD3">
      <w:pPr>
        <w:rPr>
          <w:sz w:val="28"/>
          <w:szCs w:val="28"/>
          <w:lang w:val="uk-UA"/>
        </w:rPr>
      </w:pPr>
      <w:r w:rsidRPr="00941CD3">
        <w:rPr>
          <w:sz w:val="28"/>
          <w:szCs w:val="28"/>
          <w:lang w:val="uk-UA"/>
        </w:rPr>
        <w:t>продуктів харчування</w:t>
      </w:r>
    </w:p>
    <w:p w:rsidR="00941CD3" w:rsidRPr="00941CD3" w:rsidRDefault="00941CD3" w:rsidP="00941CD3">
      <w:pPr>
        <w:rPr>
          <w:sz w:val="28"/>
          <w:szCs w:val="28"/>
          <w:lang w:val="uk-UA"/>
        </w:rPr>
      </w:pPr>
    </w:p>
    <w:p w:rsidR="00941CD3" w:rsidRPr="00941CD3" w:rsidRDefault="00941CD3" w:rsidP="00941CD3">
      <w:pPr>
        <w:rPr>
          <w:sz w:val="28"/>
          <w:szCs w:val="28"/>
          <w:lang w:val="uk-UA"/>
        </w:rPr>
      </w:pPr>
    </w:p>
    <w:p w:rsidR="00941CD3" w:rsidRPr="00941CD3" w:rsidRDefault="00941CD3" w:rsidP="00941CD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41CD3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941CD3">
        <w:rPr>
          <w:sz w:val="28"/>
          <w:szCs w:val="28"/>
          <w:lang w:val="uk-UA"/>
        </w:rPr>
        <w:br/>
        <w:t>в Україні", рішень обласної ради 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941CD3">
        <w:rPr>
          <w:sz w:val="28"/>
          <w:szCs w:val="28"/>
          <w:lang w:val="en-US"/>
        </w:rPr>
        <w:t>VII</w:t>
      </w:r>
      <w:r w:rsidRPr="00941CD3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управління освіти і науки Черкаської                    обласної державної адміністрації від 06.05.2020 № 02/11-04.1/1016,                                            управління охорони здоров’я Черкаськоїобласної державної адміністрації від 07.05.2020  № 2036/02/12-01-18, від 07.05.2020  № 2033/02/12-01-18, лист Шевченківської спеціалізованої загальноосвітньої  школи-інтернат з поглибленим вивченням предметів гуманітарно-естетичного профілю Черкаської обласної ради від 07.05.2020 № 130:</w:t>
      </w:r>
    </w:p>
    <w:p w:rsidR="00941CD3" w:rsidRPr="00941CD3" w:rsidRDefault="00941CD3" w:rsidP="00941CD3">
      <w:pPr>
        <w:jc w:val="both"/>
        <w:outlineLvl w:val="0"/>
        <w:rPr>
          <w:sz w:val="28"/>
          <w:szCs w:val="28"/>
          <w:lang w:val="uk-UA"/>
        </w:rPr>
      </w:pPr>
    </w:p>
    <w:p w:rsidR="00941CD3" w:rsidRPr="00941CD3" w:rsidRDefault="00941CD3" w:rsidP="00941CD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41CD3">
        <w:rPr>
          <w:sz w:val="28"/>
          <w:szCs w:val="28"/>
          <w:lang w:val="uk-UA"/>
        </w:rPr>
        <w:t>1. Передати з балансу Шевченківської спеціалізованої загальноосвітньої  школи-інтернат з поглибленим вивченням предметів гуманітарно-естетичного профілю Черкаської обласної ради на баланс комунального некомерційного підприємства "Черкаський обласний протитуберкульозний диспансер Черкаської обласної ради" продукти харчування на загальну суму 15806,94 грн, а саме:</w:t>
      </w:r>
    </w:p>
    <w:p w:rsidR="00941CD3" w:rsidRPr="00941CD3" w:rsidRDefault="00941CD3" w:rsidP="00941CD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41CD3">
        <w:rPr>
          <w:sz w:val="28"/>
          <w:szCs w:val="28"/>
          <w:lang w:val="uk-UA"/>
        </w:rPr>
        <w:t>1) риба морожена, масою продукту 76,9 кг, на суму 4844,70 грн;</w:t>
      </w:r>
    </w:p>
    <w:p w:rsidR="00941CD3" w:rsidRPr="00941CD3" w:rsidRDefault="00941CD3" w:rsidP="00941CD3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941CD3">
        <w:rPr>
          <w:sz w:val="28"/>
          <w:szCs w:val="28"/>
          <w:lang w:val="uk-UA"/>
        </w:rPr>
        <w:t>2) масло вершкове, масою продукту 40 кг, на суму 6120,00 грн;</w:t>
      </w:r>
    </w:p>
    <w:p w:rsidR="00941CD3" w:rsidRPr="00941CD3" w:rsidRDefault="00831C73" w:rsidP="00941CD3">
      <w:pPr>
        <w:ind w:left="993" w:hanging="284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печінка куряча</w:t>
      </w:r>
      <w:bookmarkStart w:id="0" w:name="_GoBack"/>
      <w:bookmarkEnd w:id="0"/>
      <w:r w:rsidR="00941CD3" w:rsidRPr="00941CD3">
        <w:rPr>
          <w:sz w:val="28"/>
          <w:szCs w:val="28"/>
          <w:lang w:val="uk-UA"/>
        </w:rPr>
        <w:t>, масою продукту 14,5 кг, на суму 870,00 грн;</w:t>
      </w:r>
    </w:p>
    <w:p w:rsidR="00941CD3" w:rsidRPr="00941CD3" w:rsidRDefault="00941CD3" w:rsidP="00941CD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41CD3">
        <w:rPr>
          <w:sz w:val="28"/>
          <w:szCs w:val="28"/>
          <w:lang w:val="uk-UA"/>
        </w:rPr>
        <w:t>4) стегно куряче, масою продукту 32,4 кг, на суму 1976,40 грн;</w:t>
      </w:r>
    </w:p>
    <w:p w:rsidR="00941CD3" w:rsidRPr="00941CD3" w:rsidRDefault="00941CD3" w:rsidP="00941CD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41CD3">
        <w:rPr>
          <w:sz w:val="28"/>
          <w:szCs w:val="28"/>
          <w:lang w:val="uk-UA"/>
        </w:rPr>
        <w:lastRenderedPageBreak/>
        <w:t>5) м'ясо свинина, масою продукту 17,28 кг, на суму 1995,84 грн;</w:t>
      </w:r>
    </w:p>
    <w:p w:rsidR="00941CD3" w:rsidRPr="00941CD3" w:rsidRDefault="00941CD3" w:rsidP="00941CD3">
      <w:pPr>
        <w:ind w:firstLine="709"/>
        <w:jc w:val="both"/>
        <w:rPr>
          <w:sz w:val="28"/>
          <w:szCs w:val="28"/>
          <w:lang w:val="uk-UA"/>
        </w:rPr>
      </w:pPr>
      <w:r w:rsidRPr="00941CD3">
        <w:rPr>
          <w:sz w:val="28"/>
          <w:szCs w:val="28"/>
          <w:lang w:val="uk-UA"/>
        </w:rPr>
        <w:t>2. Утворити комісію з передачі продуктів харчування з балансу Шевченківської спеціалізованої загальноосвітньої  школи-інтернат з поглибленим вивченням предметів гуманітарно-естетичного профілю Черкаської обласної ради на баланс комунального некомерційного підприємства "Черкаський обласний протитуберкульозний диспансер Черкаської обласної ради" (далі – Комісія) та затвердити її склад згідно з додатком.</w:t>
      </w:r>
    </w:p>
    <w:p w:rsidR="00941CD3" w:rsidRPr="00941CD3" w:rsidRDefault="00941CD3" w:rsidP="00941CD3">
      <w:pPr>
        <w:ind w:firstLine="709"/>
        <w:jc w:val="both"/>
        <w:rPr>
          <w:sz w:val="28"/>
          <w:szCs w:val="28"/>
          <w:lang w:val="uk-UA"/>
        </w:rPr>
      </w:pPr>
      <w:r w:rsidRPr="00941CD3">
        <w:rPr>
          <w:sz w:val="28"/>
          <w:szCs w:val="28"/>
          <w:lang w:val="uk-UA"/>
        </w:rPr>
        <w:t>3. Комісії:</w:t>
      </w:r>
    </w:p>
    <w:p w:rsidR="00941CD3" w:rsidRPr="00941CD3" w:rsidRDefault="00941CD3" w:rsidP="00941CD3">
      <w:pPr>
        <w:ind w:firstLine="709"/>
        <w:jc w:val="both"/>
        <w:rPr>
          <w:sz w:val="28"/>
          <w:szCs w:val="28"/>
          <w:lang w:val="uk-UA"/>
        </w:rPr>
      </w:pPr>
      <w:r w:rsidRPr="00941CD3">
        <w:rPr>
          <w:sz w:val="28"/>
          <w:szCs w:val="28"/>
          <w:lang w:val="uk-UA"/>
        </w:rPr>
        <w:t>1) забезпечити здійснення передбачених рішенням обласної ради                   від 20.12.2019 № 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941CD3" w:rsidRPr="00941CD3" w:rsidRDefault="00941CD3" w:rsidP="00941CD3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941CD3">
        <w:rPr>
          <w:sz w:val="28"/>
          <w:szCs w:val="28"/>
          <w:lang w:val="uk-UA"/>
        </w:rPr>
        <w:t xml:space="preserve">2) терміново </w:t>
      </w:r>
      <w:proofErr w:type="spellStart"/>
      <w:r w:rsidRPr="00941CD3">
        <w:rPr>
          <w:sz w:val="28"/>
          <w:szCs w:val="28"/>
        </w:rPr>
        <w:t>підготувати</w:t>
      </w:r>
      <w:proofErr w:type="spellEnd"/>
      <w:r w:rsidRPr="00941CD3">
        <w:rPr>
          <w:sz w:val="28"/>
          <w:szCs w:val="28"/>
        </w:rPr>
        <w:t xml:space="preserve"> та подати на </w:t>
      </w:r>
      <w:proofErr w:type="spellStart"/>
      <w:r w:rsidRPr="00941CD3">
        <w:rPr>
          <w:sz w:val="28"/>
          <w:szCs w:val="28"/>
        </w:rPr>
        <w:t>затвердження</w:t>
      </w:r>
      <w:proofErr w:type="spellEnd"/>
      <w:r w:rsidR="005F29B8">
        <w:rPr>
          <w:sz w:val="28"/>
          <w:szCs w:val="28"/>
          <w:lang w:val="uk-UA"/>
        </w:rPr>
        <w:t xml:space="preserve"> </w:t>
      </w:r>
      <w:r w:rsidRPr="00941CD3">
        <w:rPr>
          <w:sz w:val="28"/>
          <w:szCs w:val="28"/>
          <w:lang w:val="uk-UA"/>
        </w:rPr>
        <w:t>голові</w:t>
      </w:r>
      <w:r w:rsidR="005F29B8">
        <w:rPr>
          <w:sz w:val="28"/>
          <w:szCs w:val="28"/>
          <w:lang w:val="uk-UA"/>
        </w:rPr>
        <w:t xml:space="preserve"> </w:t>
      </w:r>
      <w:proofErr w:type="spellStart"/>
      <w:r w:rsidRPr="00941CD3">
        <w:rPr>
          <w:sz w:val="28"/>
          <w:szCs w:val="28"/>
        </w:rPr>
        <w:t>обласної</w:t>
      </w:r>
      <w:proofErr w:type="spellEnd"/>
      <w:r w:rsidRPr="00941CD3">
        <w:rPr>
          <w:sz w:val="28"/>
          <w:szCs w:val="28"/>
        </w:rPr>
        <w:t xml:space="preserve"> ради</w:t>
      </w:r>
      <w:r w:rsidRPr="00941CD3">
        <w:rPr>
          <w:sz w:val="28"/>
          <w:szCs w:val="28"/>
          <w:lang w:val="uk-UA"/>
        </w:rPr>
        <w:br/>
      </w:r>
      <w:r w:rsidRPr="00941CD3">
        <w:rPr>
          <w:sz w:val="28"/>
          <w:szCs w:val="28"/>
        </w:rPr>
        <w:t xml:space="preserve">акт </w:t>
      </w:r>
      <w:proofErr w:type="spellStart"/>
      <w:r w:rsidRPr="00941CD3">
        <w:rPr>
          <w:sz w:val="28"/>
          <w:szCs w:val="28"/>
        </w:rPr>
        <w:t>приймання-передачі</w:t>
      </w:r>
      <w:proofErr w:type="spellEnd"/>
      <w:r w:rsidRPr="00941CD3">
        <w:rPr>
          <w:sz w:val="28"/>
          <w:szCs w:val="28"/>
        </w:rPr>
        <w:t>.</w:t>
      </w:r>
    </w:p>
    <w:p w:rsidR="00941CD3" w:rsidRPr="00941CD3" w:rsidRDefault="00941CD3" w:rsidP="00941CD3">
      <w:pPr>
        <w:ind w:firstLine="709"/>
        <w:jc w:val="both"/>
        <w:rPr>
          <w:sz w:val="28"/>
          <w:szCs w:val="28"/>
          <w:lang w:val="uk-UA"/>
        </w:rPr>
      </w:pPr>
      <w:r w:rsidRPr="00941CD3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941CD3" w:rsidRPr="00941CD3" w:rsidRDefault="00941CD3" w:rsidP="00941CD3">
      <w:pPr>
        <w:jc w:val="both"/>
        <w:rPr>
          <w:sz w:val="28"/>
          <w:szCs w:val="28"/>
          <w:lang w:val="uk-UA"/>
        </w:rPr>
      </w:pPr>
    </w:p>
    <w:p w:rsidR="00941CD3" w:rsidRPr="00941CD3" w:rsidRDefault="00941CD3" w:rsidP="00941CD3">
      <w:pPr>
        <w:jc w:val="both"/>
        <w:rPr>
          <w:sz w:val="28"/>
          <w:szCs w:val="28"/>
          <w:lang w:val="uk-UA"/>
        </w:rPr>
      </w:pPr>
    </w:p>
    <w:p w:rsidR="00941CD3" w:rsidRPr="00941CD3" w:rsidRDefault="00941CD3" w:rsidP="00941CD3">
      <w:pPr>
        <w:jc w:val="both"/>
        <w:rPr>
          <w:sz w:val="28"/>
          <w:szCs w:val="28"/>
          <w:lang w:val="uk-UA"/>
        </w:rPr>
      </w:pPr>
    </w:p>
    <w:p w:rsidR="00941CD3" w:rsidRPr="00941CD3" w:rsidRDefault="00941CD3" w:rsidP="00941CD3">
      <w:pPr>
        <w:jc w:val="both"/>
        <w:rPr>
          <w:sz w:val="28"/>
          <w:szCs w:val="28"/>
          <w:lang w:val="uk-UA"/>
        </w:rPr>
      </w:pPr>
    </w:p>
    <w:p w:rsidR="00941CD3" w:rsidRPr="00941CD3" w:rsidRDefault="00941CD3" w:rsidP="00941CD3">
      <w:pPr>
        <w:jc w:val="both"/>
        <w:rPr>
          <w:sz w:val="28"/>
          <w:szCs w:val="28"/>
          <w:lang w:val="uk-UA"/>
        </w:rPr>
      </w:pPr>
    </w:p>
    <w:p w:rsidR="008B2299" w:rsidRDefault="00941CD3" w:rsidP="00941CD3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41CD3">
        <w:rPr>
          <w:sz w:val="28"/>
          <w:szCs w:val="28"/>
          <w:lang w:val="uk-UA"/>
        </w:rPr>
        <w:t>А. ПІДГОРНИЙ</w:t>
      </w:r>
    </w:p>
    <w:sectPr w:rsidR="008B2299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50F1E"/>
    <w:rsid w:val="005F29B8"/>
    <w:rsid w:val="0075081E"/>
    <w:rsid w:val="007A1FBA"/>
    <w:rsid w:val="00831C73"/>
    <w:rsid w:val="008B2299"/>
    <w:rsid w:val="0093691C"/>
    <w:rsid w:val="00941CD3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444</Words>
  <Characters>2531</Characters>
  <Application>Microsoft Office Word</Application>
  <DocSecurity>0</DocSecurity>
  <Lines>21</Lines>
  <Paragraphs>5</Paragraphs>
  <ScaleCrop>false</ScaleCrop>
  <Company>Grizli777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5</cp:revision>
  <dcterms:created xsi:type="dcterms:W3CDTF">2018-10-09T07:10:00Z</dcterms:created>
  <dcterms:modified xsi:type="dcterms:W3CDTF">2020-05-21T11:17:00Z</dcterms:modified>
</cp:coreProperties>
</file>