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0D3" w:rsidRDefault="003350D3" w:rsidP="003350D3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3350D3" w:rsidRDefault="003350D3" w:rsidP="003350D3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3350D3" w:rsidRDefault="003350D3" w:rsidP="003350D3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3350D3" w:rsidRPr="007960B3" w:rsidRDefault="008727EA" w:rsidP="003350D3">
      <w:pPr>
        <w:ind w:left="5387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06.04.2020</w:t>
      </w:r>
      <w:r w:rsidR="003350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144-р</w:t>
      </w:r>
    </w:p>
    <w:p w:rsidR="003350D3" w:rsidRPr="00762377" w:rsidRDefault="003350D3" w:rsidP="003350D3">
      <w:pPr>
        <w:outlineLvl w:val="0"/>
        <w:rPr>
          <w:sz w:val="28"/>
          <w:szCs w:val="28"/>
          <w:lang w:val="uk-UA"/>
        </w:rPr>
      </w:pPr>
    </w:p>
    <w:p w:rsidR="003350D3" w:rsidRDefault="003350D3" w:rsidP="003350D3">
      <w:pPr>
        <w:outlineLvl w:val="0"/>
        <w:rPr>
          <w:sz w:val="28"/>
          <w:szCs w:val="28"/>
          <w:lang w:val="uk-UA"/>
        </w:rPr>
      </w:pPr>
    </w:p>
    <w:p w:rsidR="003350D3" w:rsidRPr="00762377" w:rsidRDefault="003350D3" w:rsidP="003350D3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3350D3" w:rsidRPr="00762377" w:rsidRDefault="003350D3" w:rsidP="003350D3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proofErr w:type="spellStart"/>
      <w:r w:rsidRPr="003350D3">
        <w:rPr>
          <w:sz w:val="28"/>
          <w:szCs w:val="28"/>
          <w:lang w:val="uk-UA"/>
        </w:rPr>
        <w:t>Золотоніської</w:t>
      </w:r>
      <w:proofErr w:type="spellEnd"/>
      <w:r w:rsidRPr="003350D3">
        <w:rPr>
          <w:sz w:val="28"/>
          <w:szCs w:val="28"/>
          <w:lang w:val="uk-UA"/>
        </w:rPr>
        <w:t xml:space="preserve"> спеціальної загальноосвітньої школи-інтернату Черкаської обласної ради</w:t>
      </w:r>
      <w:r w:rsidRPr="00820BF4">
        <w:rPr>
          <w:sz w:val="28"/>
          <w:szCs w:val="28"/>
          <w:lang w:val="uk-UA"/>
        </w:rPr>
        <w:t xml:space="preserve"> на баланс комунального некомерційного підприємства "Черкаська обласна </w:t>
      </w:r>
      <w:r w:rsidRPr="003350D3">
        <w:rPr>
          <w:sz w:val="28"/>
          <w:szCs w:val="28"/>
          <w:lang w:val="uk-UA"/>
        </w:rPr>
        <w:t>психіатрична лікарня</w:t>
      </w:r>
      <w:r w:rsidRPr="00820BF4">
        <w:rPr>
          <w:sz w:val="28"/>
          <w:szCs w:val="28"/>
          <w:lang w:val="uk-UA"/>
        </w:rPr>
        <w:t xml:space="preserve"> Черкаської обласної ради"</w:t>
      </w:r>
    </w:p>
    <w:p w:rsidR="003350D3" w:rsidRDefault="003350D3" w:rsidP="003350D3">
      <w:pPr>
        <w:outlineLvl w:val="0"/>
        <w:rPr>
          <w:sz w:val="28"/>
          <w:szCs w:val="28"/>
          <w:lang w:val="uk-UA"/>
        </w:rPr>
      </w:pPr>
    </w:p>
    <w:p w:rsidR="00212F0C" w:rsidRPr="00762377" w:rsidRDefault="00212F0C" w:rsidP="003350D3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3350D3" w:rsidRPr="00762377" w:rsidTr="00212F0C">
        <w:tc>
          <w:tcPr>
            <w:tcW w:w="3188" w:type="dxa"/>
          </w:tcPr>
          <w:p w:rsidR="003350D3" w:rsidRPr="00762377" w:rsidRDefault="003350D3" w:rsidP="00E539CD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bookmarkStart w:id="0" w:name="_GoBack"/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3350D3" w:rsidRPr="00762377" w:rsidRDefault="003350D3" w:rsidP="00E539C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3350D3" w:rsidRPr="00762377" w:rsidRDefault="003350D3" w:rsidP="00E539C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3350D3" w:rsidRDefault="003350D3" w:rsidP="00E539CD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  <w:p w:rsidR="00212F0C" w:rsidRPr="00212F0C" w:rsidRDefault="00212F0C" w:rsidP="00E539CD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3350D3" w:rsidRPr="00762377" w:rsidTr="00212F0C">
        <w:trPr>
          <w:trHeight w:val="387"/>
        </w:trPr>
        <w:tc>
          <w:tcPr>
            <w:tcW w:w="3188" w:type="dxa"/>
          </w:tcPr>
          <w:p w:rsidR="003350D3" w:rsidRDefault="003350D3" w:rsidP="00E539CD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комісії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3350D3" w:rsidRPr="002804E1" w:rsidRDefault="003350D3" w:rsidP="00E539CD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3350D3" w:rsidRPr="00762377" w:rsidRDefault="003350D3" w:rsidP="00E539CD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3350D3" w:rsidRPr="00762377" w:rsidRDefault="003350D3" w:rsidP="00E539CD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350D3" w:rsidRPr="008727EA" w:rsidTr="00212F0C">
        <w:trPr>
          <w:trHeight w:val="387"/>
        </w:trPr>
        <w:tc>
          <w:tcPr>
            <w:tcW w:w="3188" w:type="dxa"/>
            <w:hideMark/>
          </w:tcPr>
          <w:p w:rsidR="003350D3" w:rsidRDefault="003350D3" w:rsidP="00E539CD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3350D3" w:rsidRPr="00762377" w:rsidRDefault="003350D3" w:rsidP="00E539CD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3350D3" w:rsidRPr="00762377" w:rsidRDefault="003350D3" w:rsidP="00E539CD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3350D3" w:rsidRDefault="003350D3" w:rsidP="00E539C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Pr="007B3A17">
              <w:rPr>
                <w:sz w:val="28"/>
                <w:szCs w:val="28"/>
                <w:lang w:val="uk-UA"/>
              </w:rPr>
              <w:t>Департам</w:t>
            </w:r>
            <w:r>
              <w:rPr>
                <w:sz w:val="28"/>
                <w:szCs w:val="28"/>
                <w:lang w:val="uk-UA"/>
              </w:rPr>
              <w:t xml:space="preserve">енту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3350D3" w:rsidRPr="00212F0C" w:rsidRDefault="003350D3" w:rsidP="00E539C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3350D3" w:rsidRPr="000044DD" w:rsidTr="00212F0C">
        <w:trPr>
          <w:trHeight w:val="387"/>
        </w:trPr>
        <w:tc>
          <w:tcPr>
            <w:tcW w:w="3188" w:type="dxa"/>
          </w:tcPr>
          <w:p w:rsidR="003350D3" w:rsidRDefault="003350D3" w:rsidP="00E539CD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ЗАГОРОДНЯ</w:t>
            </w:r>
          </w:p>
          <w:p w:rsidR="003350D3" w:rsidRDefault="003350D3" w:rsidP="00212F0C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 Трохимівна</w:t>
            </w:r>
          </w:p>
        </w:tc>
        <w:tc>
          <w:tcPr>
            <w:tcW w:w="464" w:type="dxa"/>
          </w:tcPr>
          <w:p w:rsidR="003350D3" w:rsidRDefault="003350D3" w:rsidP="00E539CD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3350D3" w:rsidRDefault="003350D3" w:rsidP="00E539C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головний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3350D3" w:rsidRPr="00212F0C" w:rsidRDefault="003350D3" w:rsidP="00E539C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3350D3" w:rsidRPr="00762377" w:rsidTr="00212F0C">
        <w:tc>
          <w:tcPr>
            <w:tcW w:w="3188" w:type="dxa"/>
          </w:tcPr>
          <w:p w:rsidR="003350D3" w:rsidRDefault="003350D3" w:rsidP="00E539C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САХНО</w:t>
            </w:r>
          </w:p>
          <w:p w:rsidR="003350D3" w:rsidRPr="00762377" w:rsidRDefault="003350D3" w:rsidP="00E539C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464" w:type="dxa"/>
          </w:tcPr>
          <w:p w:rsidR="003350D3" w:rsidRPr="00762377" w:rsidRDefault="003350D3" w:rsidP="00E539C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3350D3" w:rsidRDefault="003350D3" w:rsidP="00E539CD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3350D3">
              <w:rPr>
                <w:sz w:val="28"/>
                <w:szCs w:val="28"/>
                <w:lang w:val="uk-UA"/>
              </w:rPr>
              <w:t>Золотоніської</w:t>
            </w:r>
            <w:proofErr w:type="spellEnd"/>
            <w:r w:rsidRPr="003350D3">
              <w:rPr>
                <w:sz w:val="28"/>
                <w:szCs w:val="28"/>
                <w:lang w:val="uk-UA"/>
              </w:rPr>
              <w:t xml:space="preserve"> спеціальної загальноосвітньої школи-інтернату Черкаської обласної ради</w:t>
            </w:r>
          </w:p>
          <w:p w:rsidR="003350D3" w:rsidRPr="002804E1" w:rsidRDefault="003350D3" w:rsidP="00E539CD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3350D3" w:rsidRPr="008727EA" w:rsidTr="00212F0C">
        <w:tc>
          <w:tcPr>
            <w:tcW w:w="3188" w:type="dxa"/>
            <w:hideMark/>
          </w:tcPr>
          <w:p w:rsidR="003350D3" w:rsidRDefault="003350D3" w:rsidP="00E539C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ЧУВАШОВА</w:t>
            </w:r>
          </w:p>
          <w:p w:rsidR="003350D3" w:rsidRPr="00762377" w:rsidRDefault="003350D3" w:rsidP="003350D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Григорівна</w:t>
            </w:r>
          </w:p>
        </w:tc>
        <w:tc>
          <w:tcPr>
            <w:tcW w:w="464" w:type="dxa"/>
          </w:tcPr>
          <w:p w:rsidR="003350D3" w:rsidRPr="00762377" w:rsidRDefault="003350D3" w:rsidP="00E539C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3350D3" w:rsidRDefault="003350D3" w:rsidP="00E539C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Pr="003350D3">
              <w:rPr>
                <w:sz w:val="28"/>
                <w:szCs w:val="28"/>
                <w:lang w:val="uk-UA"/>
              </w:rPr>
              <w:t>Золотоніської</w:t>
            </w:r>
            <w:proofErr w:type="spellEnd"/>
            <w:r w:rsidRPr="003350D3">
              <w:rPr>
                <w:sz w:val="28"/>
                <w:szCs w:val="28"/>
                <w:lang w:val="uk-UA"/>
              </w:rPr>
              <w:t xml:space="preserve"> спеціальної загальноосвітньої школи-інтернату Черкаської обласної ради</w:t>
            </w:r>
          </w:p>
          <w:p w:rsidR="00212F0C" w:rsidRPr="00212F0C" w:rsidRDefault="00212F0C" w:rsidP="00E539C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3350D3" w:rsidRPr="00762377" w:rsidTr="00212F0C">
        <w:tc>
          <w:tcPr>
            <w:tcW w:w="3188" w:type="dxa"/>
          </w:tcPr>
          <w:p w:rsidR="003350D3" w:rsidRDefault="003350D3" w:rsidP="00E539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КОСЕНКО</w:t>
            </w:r>
          </w:p>
          <w:p w:rsidR="003350D3" w:rsidRPr="00762377" w:rsidRDefault="003350D3" w:rsidP="00E539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Володимирівна</w:t>
            </w:r>
          </w:p>
        </w:tc>
        <w:tc>
          <w:tcPr>
            <w:tcW w:w="464" w:type="dxa"/>
          </w:tcPr>
          <w:p w:rsidR="003350D3" w:rsidRPr="00762377" w:rsidRDefault="003350D3" w:rsidP="00E539CD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996DD9" w:rsidRPr="00762377" w:rsidRDefault="003350D3" w:rsidP="00996DD9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996DD9" w:rsidRPr="00820BF4">
              <w:rPr>
                <w:sz w:val="28"/>
                <w:szCs w:val="28"/>
                <w:lang w:val="uk-UA"/>
              </w:rPr>
              <w:t xml:space="preserve">комунального некомерційного підприємства "Черкаська обласна </w:t>
            </w:r>
            <w:r w:rsidR="00996DD9" w:rsidRPr="003350D3">
              <w:rPr>
                <w:sz w:val="28"/>
                <w:szCs w:val="28"/>
                <w:lang w:val="uk-UA"/>
              </w:rPr>
              <w:t>психіатрична лікарня</w:t>
            </w:r>
            <w:r w:rsidR="00996DD9" w:rsidRPr="00820BF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  <w:p w:rsidR="003350D3" w:rsidRPr="002804E1" w:rsidRDefault="003350D3" w:rsidP="00996DD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3350D3" w:rsidRPr="00762377" w:rsidTr="00212F0C">
        <w:tc>
          <w:tcPr>
            <w:tcW w:w="3188" w:type="dxa"/>
            <w:hideMark/>
          </w:tcPr>
          <w:p w:rsidR="003350D3" w:rsidRDefault="00996DD9" w:rsidP="00E539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ХОРОНЖУК</w:t>
            </w:r>
          </w:p>
          <w:p w:rsidR="00996DD9" w:rsidRPr="00762377" w:rsidRDefault="00996DD9" w:rsidP="00E539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Любов Михайлівна</w:t>
            </w:r>
          </w:p>
        </w:tc>
        <w:tc>
          <w:tcPr>
            <w:tcW w:w="464" w:type="dxa"/>
          </w:tcPr>
          <w:p w:rsidR="003350D3" w:rsidRPr="00762377" w:rsidRDefault="003350D3" w:rsidP="00E539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3350D3" w:rsidRPr="00762377" w:rsidRDefault="003350D3" w:rsidP="00212F0C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996DD9" w:rsidRPr="00820BF4">
              <w:rPr>
                <w:sz w:val="28"/>
                <w:szCs w:val="28"/>
                <w:lang w:val="uk-UA"/>
              </w:rPr>
              <w:t xml:space="preserve">комунального некомерційного підприємства "Черкаська обласна </w:t>
            </w:r>
            <w:r w:rsidR="00996DD9" w:rsidRPr="003350D3">
              <w:rPr>
                <w:sz w:val="28"/>
                <w:szCs w:val="28"/>
                <w:lang w:val="uk-UA"/>
              </w:rPr>
              <w:t>психіатрична лікарня</w:t>
            </w:r>
            <w:r w:rsidR="00996DD9" w:rsidRPr="00820BF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</w:tc>
      </w:tr>
      <w:bookmarkEnd w:id="0"/>
    </w:tbl>
    <w:p w:rsidR="003350D3" w:rsidRDefault="003350D3" w:rsidP="003350D3">
      <w:pPr>
        <w:jc w:val="both"/>
        <w:rPr>
          <w:sz w:val="28"/>
          <w:szCs w:val="28"/>
          <w:lang w:val="uk-UA"/>
        </w:rPr>
      </w:pPr>
    </w:p>
    <w:p w:rsidR="00212F0C" w:rsidRDefault="00212F0C" w:rsidP="003350D3">
      <w:pPr>
        <w:jc w:val="both"/>
        <w:rPr>
          <w:sz w:val="28"/>
          <w:szCs w:val="28"/>
          <w:lang w:val="uk-UA"/>
        </w:rPr>
      </w:pPr>
    </w:p>
    <w:p w:rsidR="003350D3" w:rsidRPr="00212F0C" w:rsidRDefault="003350D3" w:rsidP="003350D3">
      <w:pPr>
        <w:jc w:val="both"/>
        <w:rPr>
          <w:sz w:val="32"/>
          <w:szCs w:val="32"/>
          <w:lang w:val="uk-UA"/>
        </w:rPr>
      </w:pPr>
    </w:p>
    <w:p w:rsidR="003350D3" w:rsidRPr="007B3A17" w:rsidRDefault="003350D3" w:rsidP="003350D3">
      <w:pPr>
        <w:jc w:val="both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Керівник секретаріату</w:t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  <w:t>Б. ПАНІЩЕВ</w:t>
      </w:r>
    </w:p>
    <w:sectPr w:rsidR="003350D3" w:rsidRPr="007B3A17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906ED8"/>
    <w:rsid w:val="00212F0C"/>
    <w:rsid w:val="003350D3"/>
    <w:rsid w:val="004843BC"/>
    <w:rsid w:val="005F5BFD"/>
    <w:rsid w:val="00837075"/>
    <w:rsid w:val="008727EA"/>
    <w:rsid w:val="00906ED8"/>
    <w:rsid w:val="00913DAB"/>
    <w:rsid w:val="00996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Nachupravdil</cp:lastModifiedBy>
  <cp:revision>3</cp:revision>
  <cp:lastPrinted>2020-04-03T13:02:00Z</cp:lastPrinted>
  <dcterms:created xsi:type="dcterms:W3CDTF">2020-04-03T13:02:00Z</dcterms:created>
  <dcterms:modified xsi:type="dcterms:W3CDTF">2020-04-06T15:07:00Z</dcterms:modified>
</cp:coreProperties>
</file>