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4362885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9537B" w:rsidRDefault="0089537B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89537B">
        <w:rPr>
          <w:sz w:val="28"/>
          <w:szCs w:val="28"/>
          <w:u w:val="single"/>
          <w:lang w:val="uk-UA"/>
        </w:rPr>
        <w:t>19.02.2020</w:t>
      </w:r>
      <w:r w:rsidR="008B2299" w:rsidRPr="0089537B">
        <w:rPr>
          <w:sz w:val="28"/>
          <w:szCs w:val="28"/>
          <w:u w:val="single"/>
        </w:rPr>
        <w:t xml:space="preserve">  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 w:rsidR="008B2299" w:rsidRPr="0089537B">
        <w:rPr>
          <w:sz w:val="28"/>
          <w:szCs w:val="28"/>
          <w:u w:val="single"/>
        </w:rPr>
        <w:t xml:space="preserve">№ </w:t>
      </w:r>
      <w:r w:rsidRPr="0089537B">
        <w:rPr>
          <w:sz w:val="28"/>
          <w:szCs w:val="28"/>
          <w:u w:val="single"/>
          <w:lang w:val="uk-UA"/>
        </w:rPr>
        <w:t>63-р</w:t>
      </w:r>
    </w:p>
    <w:p w:rsidR="008B2299" w:rsidRDefault="008B2299" w:rsidP="00D8083A">
      <w:pPr>
        <w:outlineLvl w:val="0"/>
        <w:rPr>
          <w:sz w:val="28"/>
          <w:szCs w:val="28"/>
          <w:lang w:val="uk-UA"/>
        </w:rPr>
      </w:pPr>
    </w:p>
    <w:p w:rsidR="00D8083A" w:rsidRPr="00D8083A" w:rsidRDefault="00D8083A" w:rsidP="00D8083A">
      <w:pPr>
        <w:outlineLvl w:val="0"/>
        <w:rPr>
          <w:sz w:val="28"/>
          <w:szCs w:val="28"/>
          <w:lang w:val="uk-UA"/>
        </w:rPr>
      </w:pPr>
    </w:p>
    <w:p w:rsidR="003A1F07" w:rsidRPr="00D8083A" w:rsidRDefault="003A1F07" w:rsidP="00D8083A">
      <w:pPr>
        <w:jc w:val="both"/>
        <w:rPr>
          <w:rFonts w:eastAsia="Calibri"/>
          <w:sz w:val="28"/>
          <w:szCs w:val="28"/>
          <w:lang w:eastAsia="en-US"/>
        </w:rPr>
      </w:pPr>
      <w:r w:rsidRPr="00D8083A">
        <w:rPr>
          <w:rFonts w:eastAsia="Calibri"/>
          <w:sz w:val="28"/>
          <w:szCs w:val="28"/>
          <w:lang w:eastAsia="en-US"/>
        </w:rPr>
        <w:t xml:space="preserve">Про </w:t>
      </w:r>
      <w:proofErr w:type="spellStart"/>
      <w:r w:rsidRPr="00D8083A">
        <w:rPr>
          <w:rFonts w:eastAsia="Calibri"/>
          <w:sz w:val="28"/>
          <w:szCs w:val="28"/>
          <w:lang w:eastAsia="en-US"/>
        </w:rPr>
        <w:t>надання</w:t>
      </w:r>
      <w:proofErr w:type="spellEnd"/>
      <w:r w:rsidRPr="00D8083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8083A">
        <w:rPr>
          <w:rFonts w:eastAsia="Calibri"/>
          <w:sz w:val="28"/>
          <w:szCs w:val="28"/>
          <w:lang w:eastAsia="en-US"/>
        </w:rPr>
        <w:t>відпустки</w:t>
      </w:r>
      <w:proofErr w:type="spellEnd"/>
    </w:p>
    <w:p w:rsidR="003A1F07" w:rsidRPr="00D8083A" w:rsidRDefault="003A1F07" w:rsidP="00D8083A">
      <w:pPr>
        <w:jc w:val="both"/>
        <w:rPr>
          <w:rFonts w:eastAsia="Calibri"/>
          <w:sz w:val="28"/>
          <w:szCs w:val="28"/>
          <w:lang w:val="uk-UA" w:eastAsia="en-US"/>
        </w:rPr>
      </w:pPr>
      <w:r w:rsidRPr="00D8083A">
        <w:rPr>
          <w:rFonts w:eastAsia="Calibri"/>
          <w:sz w:val="28"/>
          <w:szCs w:val="28"/>
          <w:lang w:val="uk-UA" w:eastAsia="en-US"/>
        </w:rPr>
        <w:t>без збереження заробітної плати</w:t>
      </w:r>
    </w:p>
    <w:p w:rsidR="003A1F07" w:rsidRPr="00D8083A" w:rsidRDefault="003A1F07" w:rsidP="00D8083A">
      <w:pPr>
        <w:jc w:val="both"/>
        <w:rPr>
          <w:rFonts w:eastAsia="Calibri"/>
          <w:sz w:val="28"/>
          <w:szCs w:val="28"/>
          <w:lang w:val="uk-UA" w:eastAsia="en-US"/>
        </w:rPr>
      </w:pPr>
      <w:r w:rsidRPr="00D8083A">
        <w:rPr>
          <w:rFonts w:eastAsia="Calibri"/>
          <w:sz w:val="28"/>
          <w:szCs w:val="28"/>
          <w:lang w:val="uk-UA" w:eastAsia="en-US"/>
        </w:rPr>
        <w:t>ДЗЮБІ А.М.</w:t>
      </w:r>
    </w:p>
    <w:p w:rsidR="003A1F07" w:rsidRDefault="003A1F07" w:rsidP="00D8083A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D8083A" w:rsidRPr="00D8083A" w:rsidRDefault="00D8083A" w:rsidP="00D8083A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3A1F07" w:rsidRPr="00D8083A" w:rsidRDefault="003A1F07" w:rsidP="00D8083A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D8083A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</w:t>
      </w:r>
      <w:r w:rsidR="00D8083A">
        <w:rPr>
          <w:rFonts w:eastAsia="Calibri"/>
          <w:sz w:val="28"/>
          <w:szCs w:val="28"/>
          <w:lang w:val="uk-UA" w:eastAsia="en-US"/>
        </w:rPr>
        <w:br/>
      </w:r>
      <w:r w:rsidRPr="00D8083A">
        <w:rPr>
          <w:rFonts w:eastAsia="Calibri"/>
          <w:sz w:val="28"/>
          <w:szCs w:val="28"/>
          <w:lang w:val="uk-UA" w:eastAsia="en-US"/>
        </w:rPr>
        <w:t>в Україні», статей 12, 26 Закону України «Про відпустки», враховуючи рішення обласної ради від 16.12.2016 №</w:t>
      </w:r>
      <w:r w:rsidR="00D8083A">
        <w:rPr>
          <w:rFonts w:eastAsia="Calibri"/>
          <w:sz w:val="28"/>
          <w:szCs w:val="28"/>
          <w:lang w:val="uk-UA" w:eastAsia="en-US"/>
        </w:rPr>
        <w:t> </w:t>
      </w:r>
      <w:r w:rsidRPr="00D8083A">
        <w:rPr>
          <w:rFonts w:eastAsia="Calibri"/>
          <w:sz w:val="28"/>
          <w:szCs w:val="28"/>
          <w:lang w:val="uk-UA" w:eastAsia="en-US"/>
        </w:rPr>
        <w:t>10-18/</w:t>
      </w:r>
      <w:r w:rsidRPr="00D8083A">
        <w:rPr>
          <w:rFonts w:eastAsia="Calibri"/>
          <w:sz w:val="28"/>
          <w:szCs w:val="28"/>
          <w:lang w:eastAsia="en-US"/>
        </w:rPr>
        <w:t>VII</w:t>
      </w:r>
      <w:r w:rsidRPr="00D8083A">
        <w:rPr>
          <w:rFonts w:eastAsia="Calibri"/>
          <w:sz w:val="28"/>
          <w:szCs w:val="28"/>
          <w:lang w:val="uk-UA" w:eastAsia="en-US"/>
        </w:rPr>
        <w:t xml:space="preserve"> «Про управління суб’єктами</w:t>
      </w:r>
      <w:r w:rsidR="00D8083A">
        <w:rPr>
          <w:rFonts w:eastAsia="Calibri"/>
          <w:sz w:val="28"/>
          <w:szCs w:val="28"/>
          <w:lang w:val="uk-UA" w:eastAsia="en-US"/>
        </w:rPr>
        <w:br/>
      </w:r>
      <w:r w:rsidRPr="00D8083A">
        <w:rPr>
          <w:rFonts w:eastAsia="Calibri"/>
          <w:sz w:val="28"/>
          <w:szCs w:val="28"/>
          <w:lang w:val="uk-UA" w:eastAsia="en-US"/>
        </w:rPr>
        <w:t xml:space="preserve">та об’єктами спільної власності територіальних громад сіл, селищ, міст Черкаської області» (зі змінами), контракт з керівником комунального підприємства, що є в обласній комунальній власності від 13.09.2017, укладений </w:t>
      </w:r>
      <w:r w:rsidR="00D8083A">
        <w:rPr>
          <w:rFonts w:eastAsia="Calibri"/>
          <w:sz w:val="28"/>
          <w:szCs w:val="28"/>
          <w:lang w:val="uk-UA" w:eastAsia="en-US"/>
        </w:rPr>
        <w:t>і</w:t>
      </w:r>
      <w:r w:rsidRPr="00D8083A">
        <w:rPr>
          <w:rFonts w:eastAsia="Calibri"/>
          <w:sz w:val="28"/>
          <w:szCs w:val="28"/>
          <w:lang w:val="uk-UA" w:eastAsia="en-US"/>
        </w:rPr>
        <w:t xml:space="preserve">з </w:t>
      </w:r>
      <w:r w:rsidR="00D8083A" w:rsidRPr="00D8083A">
        <w:rPr>
          <w:rFonts w:eastAsia="Calibri"/>
          <w:sz w:val="28"/>
          <w:szCs w:val="28"/>
          <w:lang w:val="uk-UA" w:eastAsia="en-US"/>
        </w:rPr>
        <w:t>ДЗЮБОЮ</w:t>
      </w:r>
      <w:r w:rsidRPr="00D8083A">
        <w:rPr>
          <w:rFonts w:eastAsia="Calibri"/>
          <w:sz w:val="28"/>
          <w:szCs w:val="28"/>
          <w:lang w:val="uk-UA" w:eastAsia="en-US"/>
        </w:rPr>
        <w:t xml:space="preserve"> А.М., зі змінами, внесеними додатковими угодами від 02.01.2018, від 02.01.2019, від 02.01.2020:</w:t>
      </w:r>
    </w:p>
    <w:p w:rsidR="003A1F07" w:rsidRPr="00D8083A" w:rsidRDefault="003A1F07" w:rsidP="00D8083A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3A1F07" w:rsidRPr="00D8083A" w:rsidRDefault="003A1F07" w:rsidP="00D8083A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D8083A">
        <w:rPr>
          <w:rFonts w:eastAsia="Calibri"/>
          <w:sz w:val="28"/>
          <w:szCs w:val="28"/>
          <w:lang w:val="uk-UA" w:eastAsia="en-US"/>
        </w:rPr>
        <w:t>1. НАДАТИ ДЗЮБІ Андрію Миколайовичу, директору обласного комунального підприємства «Готельний комплекс «Дніпро» Черкаської обласної ради, відпустку без збереження заробітної плати</w:t>
      </w:r>
      <w:bookmarkStart w:id="0" w:name="_GoBack"/>
      <w:bookmarkEnd w:id="0"/>
      <w:r w:rsidRPr="00D8083A">
        <w:rPr>
          <w:rFonts w:eastAsia="Calibri"/>
          <w:sz w:val="28"/>
          <w:szCs w:val="28"/>
          <w:lang w:val="uk-UA" w:eastAsia="en-US"/>
        </w:rPr>
        <w:t xml:space="preserve"> тривалістю</w:t>
      </w:r>
      <w:r w:rsidR="00D8083A">
        <w:rPr>
          <w:rFonts w:eastAsia="Calibri"/>
          <w:sz w:val="28"/>
          <w:szCs w:val="28"/>
          <w:lang w:val="uk-UA" w:eastAsia="en-US"/>
        </w:rPr>
        <w:br/>
      </w:r>
      <w:r w:rsidRPr="00D8083A">
        <w:rPr>
          <w:rFonts w:eastAsia="Calibri"/>
          <w:sz w:val="28"/>
          <w:szCs w:val="28"/>
          <w:lang w:val="uk-UA" w:eastAsia="en-US"/>
        </w:rPr>
        <w:t>11 календарних днів, із 10 березня 2020 року до 20 березня 2020 року включно.</w:t>
      </w:r>
    </w:p>
    <w:p w:rsidR="003A1F07" w:rsidRPr="00D8083A" w:rsidRDefault="003A1F07" w:rsidP="00D8083A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D8083A">
        <w:rPr>
          <w:rFonts w:eastAsia="Calibri"/>
          <w:sz w:val="28"/>
          <w:szCs w:val="28"/>
          <w:lang w:val="uk-UA" w:eastAsia="en-US"/>
        </w:rPr>
        <w:t>2. ПОКЛАСТИ на КРОЩЕНКА Олега Вікторовича, заступника директора обласного комунального підприємства «Готельний комплекс «Дніпро» Черкаської обласної ради, виконання обов’язків директора цього підприємства на період відпустки ДЗЮБИ А</w:t>
      </w:r>
      <w:r w:rsidR="00D8083A">
        <w:rPr>
          <w:rFonts w:eastAsia="Calibri"/>
          <w:sz w:val="28"/>
          <w:szCs w:val="28"/>
          <w:lang w:val="uk-UA" w:eastAsia="en-US"/>
        </w:rPr>
        <w:t>.</w:t>
      </w:r>
      <w:r w:rsidRPr="00D8083A">
        <w:rPr>
          <w:rFonts w:eastAsia="Calibri"/>
          <w:sz w:val="28"/>
          <w:szCs w:val="28"/>
          <w:lang w:val="uk-UA" w:eastAsia="en-US"/>
        </w:rPr>
        <w:t>М</w:t>
      </w:r>
      <w:r w:rsidR="00D8083A">
        <w:rPr>
          <w:rFonts w:eastAsia="Calibri"/>
          <w:sz w:val="28"/>
          <w:szCs w:val="28"/>
          <w:lang w:val="uk-UA" w:eastAsia="en-US"/>
        </w:rPr>
        <w:t>.</w:t>
      </w:r>
      <w:r w:rsidRPr="00D8083A">
        <w:rPr>
          <w:rFonts w:eastAsia="Calibri"/>
          <w:sz w:val="28"/>
          <w:szCs w:val="28"/>
          <w:lang w:val="uk-UA" w:eastAsia="en-US"/>
        </w:rPr>
        <w:t xml:space="preserve">, </w:t>
      </w:r>
      <w:r w:rsidR="00D8083A">
        <w:rPr>
          <w:rFonts w:eastAsia="Calibri"/>
          <w:sz w:val="28"/>
          <w:szCs w:val="28"/>
          <w:lang w:val="uk-UA" w:eastAsia="en-US"/>
        </w:rPr>
        <w:t>і</w:t>
      </w:r>
      <w:r w:rsidRPr="00D8083A">
        <w:rPr>
          <w:rFonts w:eastAsia="Calibri"/>
          <w:sz w:val="28"/>
          <w:szCs w:val="28"/>
          <w:lang w:val="uk-UA" w:eastAsia="en-US"/>
        </w:rPr>
        <w:t>з 10 березня 2020 року</w:t>
      </w:r>
      <w:r w:rsidRPr="00D8083A">
        <w:rPr>
          <w:rFonts w:eastAsia="Calibri"/>
          <w:sz w:val="28"/>
          <w:szCs w:val="28"/>
          <w:lang w:eastAsia="en-US"/>
        </w:rPr>
        <w:t xml:space="preserve"> </w:t>
      </w:r>
      <w:r w:rsidRPr="00D8083A">
        <w:rPr>
          <w:rFonts w:eastAsia="Calibri"/>
          <w:sz w:val="28"/>
          <w:szCs w:val="28"/>
          <w:lang w:val="uk-UA" w:eastAsia="en-US"/>
        </w:rPr>
        <w:t>до 20 березня</w:t>
      </w:r>
      <w:r w:rsidR="00D8083A">
        <w:rPr>
          <w:rFonts w:eastAsia="Calibri"/>
          <w:sz w:val="28"/>
          <w:szCs w:val="28"/>
          <w:lang w:val="uk-UA" w:eastAsia="en-US"/>
        </w:rPr>
        <w:br/>
      </w:r>
      <w:r w:rsidRPr="00D8083A">
        <w:rPr>
          <w:rFonts w:eastAsia="Calibri"/>
          <w:sz w:val="28"/>
          <w:szCs w:val="28"/>
          <w:lang w:val="uk-UA" w:eastAsia="en-US"/>
        </w:rPr>
        <w:t>2020 року включно.</w:t>
      </w:r>
    </w:p>
    <w:p w:rsidR="003A1F07" w:rsidRPr="00D8083A" w:rsidRDefault="003A1F07" w:rsidP="00D808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083A">
        <w:rPr>
          <w:rFonts w:eastAsia="Calibri"/>
          <w:sz w:val="28"/>
          <w:szCs w:val="28"/>
          <w:lang w:eastAsia="en-US"/>
        </w:rPr>
        <w:t>3.</w:t>
      </w:r>
      <w:r w:rsidRPr="00D8083A">
        <w:rPr>
          <w:rFonts w:eastAsia="Calibri"/>
          <w:sz w:val="28"/>
          <w:szCs w:val="28"/>
          <w:lang w:val="uk-UA" w:eastAsia="en-US"/>
        </w:rPr>
        <w:t> </w:t>
      </w:r>
      <w:r w:rsidRPr="00D8083A">
        <w:rPr>
          <w:rFonts w:eastAsia="Calibri"/>
          <w:sz w:val="28"/>
          <w:szCs w:val="28"/>
          <w:lang w:eastAsia="en-US"/>
        </w:rPr>
        <w:t xml:space="preserve">Контроль за </w:t>
      </w:r>
      <w:proofErr w:type="spellStart"/>
      <w:r w:rsidRPr="00D8083A">
        <w:rPr>
          <w:rFonts w:eastAsia="Calibri"/>
          <w:sz w:val="28"/>
          <w:szCs w:val="28"/>
          <w:lang w:eastAsia="en-US"/>
        </w:rPr>
        <w:t>виконанням</w:t>
      </w:r>
      <w:proofErr w:type="spellEnd"/>
      <w:r w:rsidRPr="00D8083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8083A">
        <w:rPr>
          <w:rFonts w:eastAsia="Calibri"/>
          <w:sz w:val="28"/>
          <w:szCs w:val="28"/>
          <w:lang w:eastAsia="en-US"/>
        </w:rPr>
        <w:t>розпорядження</w:t>
      </w:r>
      <w:proofErr w:type="spellEnd"/>
      <w:r w:rsidRPr="00D8083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8083A">
        <w:rPr>
          <w:rFonts w:eastAsia="Calibri"/>
          <w:sz w:val="28"/>
          <w:szCs w:val="28"/>
          <w:lang w:eastAsia="en-US"/>
        </w:rPr>
        <w:t>покласти</w:t>
      </w:r>
      <w:proofErr w:type="spellEnd"/>
      <w:r w:rsidRPr="00D8083A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D8083A">
        <w:rPr>
          <w:rFonts w:eastAsia="Calibri"/>
          <w:sz w:val="28"/>
          <w:szCs w:val="28"/>
          <w:lang w:eastAsia="en-US"/>
        </w:rPr>
        <w:t>юридичний</w:t>
      </w:r>
      <w:proofErr w:type="spellEnd"/>
      <w:r w:rsidRPr="00D8083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8083A">
        <w:rPr>
          <w:rFonts w:eastAsia="Calibri"/>
          <w:sz w:val="28"/>
          <w:szCs w:val="28"/>
          <w:lang w:eastAsia="en-US"/>
        </w:rPr>
        <w:t>відділ</w:t>
      </w:r>
      <w:proofErr w:type="spellEnd"/>
      <w:r w:rsidRPr="00D8083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8083A">
        <w:rPr>
          <w:rFonts w:eastAsia="Calibri"/>
          <w:sz w:val="28"/>
          <w:szCs w:val="28"/>
          <w:lang w:eastAsia="en-US"/>
        </w:rPr>
        <w:t>виконавчого</w:t>
      </w:r>
      <w:proofErr w:type="spellEnd"/>
      <w:r w:rsidRPr="00D8083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8083A">
        <w:rPr>
          <w:rFonts w:eastAsia="Calibri"/>
          <w:sz w:val="28"/>
          <w:szCs w:val="28"/>
          <w:lang w:eastAsia="en-US"/>
        </w:rPr>
        <w:t>апарату</w:t>
      </w:r>
      <w:proofErr w:type="spellEnd"/>
      <w:r w:rsidRPr="00D8083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8083A">
        <w:rPr>
          <w:rFonts w:eastAsia="Calibri"/>
          <w:sz w:val="28"/>
          <w:szCs w:val="28"/>
          <w:lang w:eastAsia="en-US"/>
        </w:rPr>
        <w:t>обласної</w:t>
      </w:r>
      <w:proofErr w:type="spellEnd"/>
      <w:r w:rsidRPr="00D8083A">
        <w:rPr>
          <w:rFonts w:eastAsia="Calibri"/>
          <w:sz w:val="28"/>
          <w:szCs w:val="28"/>
          <w:lang w:eastAsia="en-US"/>
        </w:rPr>
        <w:t xml:space="preserve"> ради.</w:t>
      </w:r>
    </w:p>
    <w:p w:rsidR="003A1F07" w:rsidRPr="00D8083A" w:rsidRDefault="003A1F07" w:rsidP="00D8083A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1D7364" w:rsidRPr="00D8083A" w:rsidRDefault="001D7364" w:rsidP="00D8083A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D8083A" w:rsidRDefault="003A1F07" w:rsidP="00D8083A">
      <w:pPr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D8083A">
        <w:rPr>
          <w:rFonts w:eastAsia="Calibri"/>
          <w:sz w:val="28"/>
          <w:szCs w:val="28"/>
          <w:lang w:eastAsia="en-US"/>
        </w:rPr>
        <w:t>Підстава</w:t>
      </w:r>
      <w:proofErr w:type="spellEnd"/>
      <w:r w:rsidRPr="00D8083A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D8083A">
        <w:rPr>
          <w:rFonts w:eastAsia="Calibri"/>
          <w:sz w:val="28"/>
          <w:szCs w:val="28"/>
          <w:lang w:eastAsia="en-US"/>
        </w:rPr>
        <w:t>заява</w:t>
      </w:r>
      <w:proofErr w:type="spellEnd"/>
      <w:r w:rsidRPr="00D8083A">
        <w:rPr>
          <w:rFonts w:eastAsia="Calibri"/>
          <w:sz w:val="28"/>
          <w:szCs w:val="28"/>
          <w:lang w:val="uk-UA" w:eastAsia="en-US"/>
        </w:rPr>
        <w:t xml:space="preserve"> ДЗЮБИ А.М.</w:t>
      </w:r>
      <w:r w:rsidRPr="00D8083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8083A">
        <w:rPr>
          <w:rFonts w:eastAsia="Calibri"/>
          <w:sz w:val="28"/>
          <w:szCs w:val="28"/>
          <w:lang w:eastAsia="en-US"/>
        </w:rPr>
        <w:t>від</w:t>
      </w:r>
      <w:proofErr w:type="spellEnd"/>
      <w:r w:rsidRPr="00D8083A">
        <w:rPr>
          <w:rFonts w:eastAsia="Calibri"/>
          <w:sz w:val="28"/>
          <w:szCs w:val="28"/>
          <w:lang w:eastAsia="en-US"/>
        </w:rPr>
        <w:t xml:space="preserve"> </w:t>
      </w:r>
      <w:r w:rsidRPr="00D8083A">
        <w:rPr>
          <w:rFonts w:eastAsia="Calibri"/>
          <w:sz w:val="28"/>
          <w:szCs w:val="28"/>
          <w:lang w:val="uk-UA" w:eastAsia="en-US"/>
        </w:rPr>
        <w:t>27</w:t>
      </w:r>
      <w:r w:rsidRPr="00D8083A">
        <w:rPr>
          <w:rFonts w:eastAsia="Calibri"/>
          <w:sz w:val="28"/>
          <w:szCs w:val="28"/>
          <w:lang w:eastAsia="en-US"/>
        </w:rPr>
        <w:t>.</w:t>
      </w:r>
      <w:r w:rsidRPr="00D8083A">
        <w:rPr>
          <w:rFonts w:eastAsia="Calibri"/>
          <w:sz w:val="28"/>
          <w:szCs w:val="28"/>
          <w:lang w:val="uk-UA" w:eastAsia="en-US"/>
        </w:rPr>
        <w:t>01</w:t>
      </w:r>
      <w:r w:rsidRPr="00D8083A">
        <w:rPr>
          <w:rFonts w:eastAsia="Calibri"/>
          <w:sz w:val="28"/>
          <w:szCs w:val="28"/>
          <w:lang w:eastAsia="en-US"/>
        </w:rPr>
        <w:t>.20</w:t>
      </w:r>
      <w:r w:rsidRPr="00D8083A">
        <w:rPr>
          <w:rFonts w:eastAsia="Calibri"/>
          <w:sz w:val="28"/>
          <w:szCs w:val="28"/>
          <w:lang w:val="uk-UA" w:eastAsia="en-US"/>
        </w:rPr>
        <w:t>20</w:t>
      </w:r>
      <w:r w:rsidRPr="00D8083A">
        <w:rPr>
          <w:rFonts w:eastAsia="Calibri"/>
          <w:sz w:val="28"/>
          <w:szCs w:val="28"/>
          <w:lang w:eastAsia="en-US"/>
        </w:rPr>
        <w:t xml:space="preserve">; </w:t>
      </w:r>
      <w:proofErr w:type="spellStart"/>
      <w:r w:rsidRPr="00D8083A">
        <w:rPr>
          <w:rFonts w:eastAsia="Calibri"/>
          <w:sz w:val="28"/>
          <w:szCs w:val="28"/>
          <w:lang w:eastAsia="en-US"/>
        </w:rPr>
        <w:t>згода</w:t>
      </w:r>
      <w:proofErr w:type="spellEnd"/>
      <w:r w:rsidRPr="00D8083A">
        <w:rPr>
          <w:rFonts w:eastAsia="Calibri"/>
          <w:sz w:val="28"/>
          <w:szCs w:val="28"/>
          <w:lang w:eastAsia="en-US"/>
        </w:rPr>
        <w:t xml:space="preserve"> К</w:t>
      </w:r>
      <w:r w:rsidRPr="00D8083A">
        <w:rPr>
          <w:rFonts w:eastAsia="Calibri"/>
          <w:sz w:val="28"/>
          <w:szCs w:val="28"/>
          <w:lang w:val="uk-UA" w:eastAsia="en-US"/>
        </w:rPr>
        <w:t>РОЩЕНКА</w:t>
      </w:r>
      <w:r w:rsidRPr="00D8083A">
        <w:rPr>
          <w:rFonts w:eastAsia="Calibri"/>
          <w:sz w:val="28"/>
          <w:szCs w:val="28"/>
          <w:lang w:eastAsia="en-US"/>
        </w:rPr>
        <w:t xml:space="preserve"> О.В.</w:t>
      </w:r>
    </w:p>
    <w:p w:rsidR="003A1F07" w:rsidRPr="00D8083A" w:rsidRDefault="00D8083A" w:rsidP="00D8083A">
      <w:pPr>
        <w:ind w:left="113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3A1F07" w:rsidRPr="00D8083A">
        <w:rPr>
          <w:rFonts w:eastAsia="Calibri"/>
          <w:sz w:val="28"/>
          <w:szCs w:val="28"/>
          <w:lang w:eastAsia="en-US"/>
        </w:rPr>
        <w:t>від</w:t>
      </w:r>
      <w:proofErr w:type="spellEnd"/>
      <w:r w:rsidR="003A1F07" w:rsidRPr="00D8083A">
        <w:rPr>
          <w:rFonts w:eastAsia="Calibri"/>
          <w:sz w:val="28"/>
          <w:szCs w:val="28"/>
          <w:lang w:eastAsia="en-US"/>
        </w:rPr>
        <w:t xml:space="preserve"> </w:t>
      </w:r>
      <w:r w:rsidR="003A1F07" w:rsidRPr="00D8083A">
        <w:rPr>
          <w:rFonts w:eastAsia="Calibri"/>
          <w:sz w:val="28"/>
          <w:szCs w:val="28"/>
          <w:lang w:val="uk-UA" w:eastAsia="en-US"/>
        </w:rPr>
        <w:t>24</w:t>
      </w:r>
      <w:r w:rsidR="003A1F07" w:rsidRPr="00D8083A">
        <w:rPr>
          <w:rFonts w:eastAsia="Calibri"/>
          <w:sz w:val="28"/>
          <w:szCs w:val="28"/>
          <w:lang w:eastAsia="en-US"/>
        </w:rPr>
        <w:t>.</w:t>
      </w:r>
      <w:r w:rsidR="003A1F07" w:rsidRPr="00D8083A">
        <w:rPr>
          <w:rFonts w:eastAsia="Calibri"/>
          <w:sz w:val="28"/>
          <w:szCs w:val="28"/>
          <w:lang w:val="uk-UA" w:eastAsia="en-US"/>
        </w:rPr>
        <w:t>01</w:t>
      </w:r>
      <w:r w:rsidR="003A1F07" w:rsidRPr="00D8083A">
        <w:rPr>
          <w:rFonts w:eastAsia="Calibri"/>
          <w:sz w:val="28"/>
          <w:szCs w:val="28"/>
          <w:lang w:eastAsia="en-US"/>
        </w:rPr>
        <w:t>.20</w:t>
      </w:r>
      <w:r w:rsidR="003A1F07" w:rsidRPr="00D8083A">
        <w:rPr>
          <w:rFonts w:eastAsia="Calibri"/>
          <w:sz w:val="28"/>
          <w:szCs w:val="28"/>
          <w:lang w:val="uk-UA" w:eastAsia="en-US"/>
        </w:rPr>
        <w:t>20</w:t>
      </w:r>
      <w:r w:rsidR="003A1F07" w:rsidRPr="00D8083A">
        <w:rPr>
          <w:rFonts w:eastAsia="Calibri"/>
          <w:sz w:val="28"/>
          <w:szCs w:val="28"/>
          <w:lang w:eastAsia="en-US"/>
        </w:rPr>
        <w:t>.</w:t>
      </w:r>
    </w:p>
    <w:p w:rsidR="003A1F07" w:rsidRPr="00D8083A" w:rsidRDefault="003A1F07" w:rsidP="00D8083A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1D7364" w:rsidRPr="00D8083A" w:rsidRDefault="001D7364" w:rsidP="00D8083A">
      <w:pPr>
        <w:jc w:val="both"/>
        <w:rPr>
          <w:rFonts w:eastAsia="Calibri"/>
          <w:sz w:val="16"/>
          <w:szCs w:val="16"/>
          <w:lang w:val="uk-UA" w:eastAsia="en-US"/>
        </w:rPr>
      </w:pPr>
    </w:p>
    <w:p w:rsidR="00007441" w:rsidRPr="00D8083A" w:rsidRDefault="003A1F07" w:rsidP="00D8083A">
      <w:pPr>
        <w:rPr>
          <w:sz w:val="28"/>
          <w:szCs w:val="28"/>
        </w:rPr>
      </w:pPr>
      <w:r w:rsidRPr="00D8083A">
        <w:rPr>
          <w:rFonts w:eastAsia="Calibri"/>
          <w:sz w:val="28"/>
          <w:szCs w:val="28"/>
          <w:lang w:val="uk-UA" w:eastAsia="en-US"/>
        </w:rPr>
        <w:t>Голова</w:t>
      </w:r>
      <w:r w:rsidRPr="00D8083A">
        <w:rPr>
          <w:rFonts w:eastAsia="Calibri"/>
          <w:sz w:val="28"/>
          <w:szCs w:val="28"/>
          <w:lang w:val="uk-UA" w:eastAsia="en-US"/>
        </w:rPr>
        <w:tab/>
      </w:r>
      <w:r w:rsidR="00D8083A">
        <w:rPr>
          <w:rFonts w:eastAsia="Calibri"/>
          <w:sz w:val="28"/>
          <w:szCs w:val="28"/>
          <w:lang w:val="uk-UA" w:eastAsia="en-US"/>
        </w:rPr>
        <w:tab/>
      </w:r>
      <w:r w:rsidRPr="00D8083A">
        <w:rPr>
          <w:rFonts w:eastAsia="Calibri"/>
          <w:sz w:val="28"/>
          <w:szCs w:val="28"/>
          <w:lang w:val="uk-UA" w:eastAsia="en-US"/>
        </w:rPr>
        <w:tab/>
      </w:r>
      <w:r w:rsidRPr="00D8083A">
        <w:rPr>
          <w:rFonts w:eastAsia="Calibri"/>
          <w:sz w:val="28"/>
          <w:szCs w:val="28"/>
          <w:lang w:val="uk-UA" w:eastAsia="en-US"/>
        </w:rPr>
        <w:tab/>
      </w:r>
      <w:r w:rsidRPr="00D8083A">
        <w:rPr>
          <w:rFonts w:eastAsia="Calibri"/>
          <w:sz w:val="28"/>
          <w:szCs w:val="28"/>
          <w:lang w:val="uk-UA" w:eastAsia="en-US"/>
        </w:rPr>
        <w:tab/>
      </w:r>
      <w:r w:rsidRPr="00D8083A">
        <w:rPr>
          <w:rFonts w:eastAsia="Calibri"/>
          <w:sz w:val="28"/>
          <w:szCs w:val="28"/>
          <w:lang w:val="uk-UA" w:eastAsia="en-US"/>
        </w:rPr>
        <w:tab/>
      </w:r>
      <w:r w:rsidRPr="00D8083A">
        <w:rPr>
          <w:rFonts w:eastAsia="Calibri"/>
          <w:sz w:val="28"/>
          <w:szCs w:val="28"/>
          <w:lang w:val="uk-UA" w:eastAsia="en-US"/>
        </w:rPr>
        <w:tab/>
      </w:r>
      <w:r w:rsidRPr="00D8083A">
        <w:rPr>
          <w:rFonts w:eastAsia="Calibri"/>
          <w:sz w:val="28"/>
          <w:szCs w:val="28"/>
          <w:lang w:val="uk-UA" w:eastAsia="en-US"/>
        </w:rPr>
        <w:tab/>
      </w:r>
      <w:r w:rsidRPr="00D8083A"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sectPr w:rsidR="00007441" w:rsidRPr="00D8083A" w:rsidSect="00D8083A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83EDB"/>
    <w:rsid w:val="001D7364"/>
    <w:rsid w:val="00211C25"/>
    <w:rsid w:val="0030133B"/>
    <w:rsid w:val="00397915"/>
    <w:rsid w:val="003A1F07"/>
    <w:rsid w:val="00411344"/>
    <w:rsid w:val="0052094B"/>
    <w:rsid w:val="0075081E"/>
    <w:rsid w:val="007A1FBA"/>
    <w:rsid w:val="0089537B"/>
    <w:rsid w:val="008B2299"/>
    <w:rsid w:val="0093691C"/>
    <w:rsid w:val="00B56F3D"/>
    <w:rsid w:val="00BB6A5E"/>
    <w:rsid w:val="00CA5172"/>
    <w:rsid w:val="00D401B8"/>
    <w:rsid w:val="00D8083A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996</Words>
  <Characters>569</Characters>
  <Application>Microsoft Office Word</Application>
  <DocSecurity>0</DocSecurity>
  <Lines>4</Lines>
  <Paragraphs>3</Paragraphs>
  <ScaleCrop>false</ScaleCrop>
  <Company>Grizli777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3</cp:revision>
  <cp:lastPrinted>2020-02-17T07:57:00Z</cp:lastPrinted>
  <dcterms:created xsi:type="dcterms:W3CDTF">2020-02-17T07:57:00Z</dcterms:created>
  <dcterms:modified xsi:type="dcterms:W3CDTF">2020-02-19T12:48:00Z</dcterms:modified>
</cp:coreProperties>
</file>