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436282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D228B" w:rsidRDefault="0008688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86887">
        <w:rPr>
          <w:sz w:val="28"/>
          <w:szCs w:val="28"/>
          <w:u w:val="single"/>
          <w:lang w:val="uk-UA"/>
        </w:rPr>
        <w:t>19.02.2020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ED228B">
        <w:rPr>
          <w:sz w:val="28"/>
          <w:szCs w:val="28"/>
          <w:u w:val="single"/>
        </w:rPr>
        <w:t xml:space="preserve">№ </w:t>
      </w:r>
      <w:r w:rsidR="00ED228B" w:rsidRPr="00ED228B">
        <w:rPr>
          <w:sz w:val="28"/>
          <w:szCs w:val="28"/>
          <w:u w:val="single"/>
          <w:lang w:val="uk-UA"/>
        </w:rPr>
        <w:t>58-р</w:t>
      </w:r>
    </w:p>
    <w:p w:rsidR="008B2299" w:rsidRDefault="008B2299" w:rsidP="002A26D0">
      <w:pPr>
        <w:outlineLvl w:val="0"/>
        <w:rPr>
          <w:sz w:val="28"/>
          <w:szCs w:val="28"/>
          <w:lang w:val="uk-UA"/>
        </w:rPr>
      </w:pPr>
    </w:p>
    <w:p w:rsidR="00266F4E" w:rsidRPr="00266F4E" w:rsidRDefault="00266F4E" w:rsidP="002A26D0">
      <w:pPr>
        <w:outlineLvl w:val="0"/>
        <w:rPr>
          <w:sz w:val="28"/>
          <w:szCs w:val="28"/>
          <w:lang w:val="uk-UA"/>
        </w:rPr>
      </w:pPr>
    </w:p>
    <w:p w:rsidR="00974598" w:rsidRPr="00266F4E" w:rsidRDefault="00974598" w:rsidP="002A26D0">
      <w:pPr>
        <w:rPr>
          <w:sz w:val="28"/>
          <w:szCs w:val="28"/>
          <w:lang w:val="uk-UA"/>
        </w:rPr>
      </w:pPr>
      <w:r w:rsidRPr="00266F4E">
        <w:rPr>
          <w:sz w:val="28"/>
          <w:szCs w:val="28"/>
          <w:lang w:val="uk-UA"/>
        </w:rPr>
        <w:t>Про проведення виплат</w:t>
      </w:r>
      <w:r w:rsidR="002A26D0" w:rsidRPr="00266F4E">
        <w:rPr>
          <w:sz w:val="28"/>
          <w:szCs w:val="28"/>
          <w:lang w:val="uk-UA"/>
        </w:rPr>
        <w:t>и</w:t>
      </w:r>
    </w:p>
    <w:p w:rsidR="00974598" w:rsidRPr="00266F4E" w:rsidRDefault="00974598" w:rsidP="002A26D0">
      <w:pPr>
        <w:rPr>
          <w:sz w:val="28"/>
          <w:szCs w:val="28"/>
          <w:lang w:val="uk-UA"/>
        </w:rPr>
      </w:pPr>
    </w:p>
    <w:p w:rsidR="002A26D0" w:rsidRPr="00266F4E" w:rsidRDefault="002A26D0" w:rsidP="002A26D0">
      <w:pPr>
        <w:rPr>
          <w:sz w:val="28"/>
          <w:szCs w:val="28"/>
          <w:lang w:val="uk-UA"/>
        </w:rPr>
      </w:pPr>
    </w:p>
    <w:p w:rsidR="00974598" w:rsidRPr="00266F4E" w:rsidRDefault="00974598" w:rsidP="002A26D0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66F4E">
        <w:rPr>
          <w:sz w:val="28"/>
          <w:szCs w:val="28"/>
          <w:lang w:val="uk-UA"/>
        </w:rPr>
        <w:t xml:space="preserve">Відповідно до </w:t>
      </w:r>
      <w:r w:rsidR="002A26D0" w:rsidRPr="00266F4E">
        <w:rPr>
          <w:sz w:val="28"/>
          <w:szCs w:val="28"/>
          <w:lang w:val="uk-UA"/>
        </w:rPr>
        <w:t xml:space="preserve">статті 55 </w:t>
      </w:r>
      <w:r w:rsidRPr="00266F4E">
        <w:rPr>
          <w:sz w:val="28"/>
          <w:szCs w:val="28"/>
          <w:lang w:val="uk-UA"/>
        </w:rPr>
        <w:t>Закону України «Про місцеве самоврядування</w:t>
      </w:r>
      <w:r w:rsidR="002A26D0" w:rsidRPr="00266F4E">
        <w:rPr>
          <w:sz w:val="28"/>
          <w:szCs w:val="28"/>
          <w:lang w:val="uk-UA"/>
        </w:rPr>
        <w:br/>
      </w:r>
      <w:r w:rsidRPr="00266F4E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</w:t>
      </w:r>
      <w:r w:rsidR="002A26D0" w:rsidRPr="00266F4E">
        <w:rPr>
          <w:sz w:val="28"/>
          <w:szCs w:val="28"/>
          <w:lang w:val="uk-UA"/>
        </w:rPr>
        <w:t xml:space="preserve"> </w:t>
      </w:r>
      <w:r w:rsidRPr="00266F4E">
        <w:rPr>
          <w:sz w:val="28"/>
          <w:szCs w:val="28"/>
          <w:lang w:val="uk-UA"/>
        </w:rPr>
        <w:t>і обласної ради, затвердженого рішенням обласної ради</w:t>
      </w:r>
      <w:r w:rsidR="00266F4E">
        <w:rPr>
          <w:sz w:val="28"/>
          <w:szCs w:val="28"/>
          <w:lang w:val="uk-UA"/>
        </w:rPr>
        <w:br/>
      </w:r>
      <w:r w:rsidRPr="00266F4E">
        <w:rPr>
          <w:sz w:val="28"/>
          <w:szCs w:val="28"/>
          <w:lang w:val="uk-UA"/>
        </w:rPr>
        <w:t>від 17.12.2003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14-13, зі змінами, внесеними рішеннями обласної ради</w:t>
      </w:r>
      <w:r w:rsidR="00266F4E">
        <w:rPr>
          <w:sz w:val="28"/>
          <w:szCs w:val="28"/>
          <w:lang w:val="uk-UA"/>
        </w:rPr>
        <w:br/>
      </w:r>
      <w:r w:rsidRPr="00266F4E">
        <w:rPr>
          <w:sz w:val="28"/>
          <w:szCs w:val="28"/>
          <w:lang w:val="uk-UA"/>
        </w:rPr>
        <w:t>від 27.04.2007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10-43/</w:t>
      </w:r>
      <w:r w:rsidRPr="00266F4E">
        <w:rPr>
          <w:sz w:val="28"/>
          <w:szCs w:val="28"/>
          <w:lang w:val="en-US"/>
        </w:rPr>
        <w:t>V</w:t>
      </w:r>
      <w:r w:rsidRPr="00266F4E">
        <w:rPr>
          <w:sz w:val="28"/>
          <w:szCs w:val="28"/>
          <w:lang w:val="uk-UA"/>
        </w:rPr>
        <w:t>,</w:t>
      </w:r>
      <w:r w:rsidR="002A26D0" w:rsidRPr="00266F4E">
        <w:rPr>
          <w:sz w:val="28"/>
          <w:szCs w:val="28"/>
          <w:lang w:val="uk-UA"/>
        </w:rPr>
        <w:t xml:space="preserve"> </w:t>
      </w:r>
      <w:r w:rsidRPr="00266F4E">
        <w:rPr>
          <w:sz w:val="28"/>
          <w:szCs w:val="28"/>
          <w:lang w:val="uk-UA"/>
        </w:rPr>
        <w:t>від 16.10.2012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18-15/</w:t>
      </w:r>
      <w:r w:rsidRPr="00266F4E">
        <w:rPr>
          <w:sz w:val="28"/>
          <w:szCs w:val="28"/>
          <w:lang w:val="en-US"/>
        </w:rPr>
        <w:t>VI</w:t>
      </w:r>
      <w:r w:rsidRPr="00266F4E">
        <w:rPr>
          <w:sz w:val="28"/>
          <w:szCs w:val="28"/>
          <w:lang w:val="uk-UA"/>
        </w:rPr>
        <w:t>, від 28.12.2012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19-21/</w:t>
      </w:r>
      <w:r w:rsidRPr="00266F4E">
        <w:rPr>
          <w:sz w:val="28"/>
          <w:szCs w:val="28"/>
          <w:lang w:val="en-US"/>
        </w:rPr>
        <w:t>VI</w:t>
      </w:r>
      <w:r w:rsidRPr="00266F4E">
        <w:rPr>
          <w:sz w:val="28"/>
          <w:szCs w:val="28"/>
          <w:lang w:val="uk-UA"/>
        </w:rPr>
        <w:t>, від 19.09.2014</w:t>
      </w:r>
      <w:r w:rsidR="002A26D0" w:rsidRPr="00266F4E">
        <w:rPr>
          <w:sz w:val="28"/>
          <w:szCs w:val="28"/>
          <w:lang w:val="uk-UA"/>
        </w:rPr>
        <w:t xml:space="preserve"> </w:t>
      </w:r>
      <w:r w:rsidRPr="00266F4E">
        <w:rPr>
          <w:sz w:val="28"/>
          <w:szCs w:val="28"/>
          <w:lang w:val="uk-UA"/>
        </w:rPr>
        <w:t>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34-19/</w:t>
      </w:r>
      <w:r w:rsidRPr="00266F4E">
        <w:rPr>
          <w:sz w:val="28"/>
          <w:szCs w:val="28"/>
          <w:lang w:val="en-US"/>
        </w:rPr>
        <w:t>VI</w:t>
      </w:r>
      <w:r w:rsidRPr="00266F4E">
        <w:rPr>
          <w:sz w:val="28"/>
          <w:szCs w:val="28"/>
          <w:lang w:val="uk-UA"/>
        </w:rPr>
        <w:t>, від 08.02.2017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12-29/</w:t>
      </w:r>
      <w:r w:rsidRPr="00266F4E">
        <w:rPr>
          <w:sz w:val="28"/>
          <w:szCs w:val="28"/>
          <w:lang w:val="en-US"/>
        </w:rPr>
        <w:t>VII</w:t>
      </w:r>
      <w:r w:rsidRPr="00266F4E">
        <w:rPr>
          <w:sz w:val="28"/>
          <w:szCs w:val="28"/>
          <w:lang w:val="uk-UA"/>
        </w:rPr>
        <w:t>, враховуючи рішення обласної ради</w:t>
      </w:r>
      <w:r w:rsidR="002A26D0" w:rsidRPr="00266F4E">
        <w:rPr>
          <w:sz w:val="28"/>
          <w:szCs w:val="28"/>
          <w:lang w:val="uk-UA"/>
        </w:rPr>
        <w:t xml:space="preserve"> </w:t>
      </w:r>
      <w:r w:rsidRPr="00266F4E">
        <w:rPr>
          <w:sz w:val="28"/>
          <w:szCs w:val="28"/>
          <w:lang w:val="uk-UA"/>
        </w:rPr>
        <w:t>від 20.12.2019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34-47/</w:t>
      </w:r>
      <w:r w:rsidRPr="00266F4E">
        <w:rPr>
          <w:sz w:val="28"/>
          <w:szCs w:val="28"/>
          <w:lang w:val="en-US"/>
        </w:rPr>
        <w:t>VI</w:t>
      </w:r>
      <w:r w:rsidRPr="00266F4E">
        <w:rPr>
          <w:sz w:val="28"/>
          <w:szCs w:val="28"/>
          <w:lang w:val="uk-UA"/>
        </w:rPr>
        <w:t>І «Про обласний бюджет Черкаської області</w:t>
      </w:r>
      <w:r w:rsidR="002A26D0" w:rsidRPr="00266F4E">
        <w:rPr>
          <w:sz w:val="28"/>
          <w:szCs w:val="28"/>
          <w:lang w:val="uk-UA"/>
        </w:rPr>
        <w:t xml:space="preserve"> </w:t>
      </w:r>
      <w:r w:rsidRPr="00266F4E">
        <w:rPr>
          <w:sz w:val="28"/>
          <w:szCs w:val="28"/>
          <w:lang w:val="uk-UA"/>
        </w:rPr>
        <w:t>на 2020 рік», розпорядження голови обласної державної адміністрації</w:t>
      </w:r>
      <w:r w:rsidR="002A26D0" w:rsidRPr="00266F4E">
        <w:rPr>
          <w:sz w:val="28"/>
          <w:szCs w:val="28"/>
          <w:lang w:val="uk-UA"/>
        </w:rPr>
        <w:br/>
      </w:r>
      <w:r w:rsidRPr="00266F4E">
        <w:rPr>
          <w:sz w:val="28"/>
          <w:szCs w:val="28"/>
          <w:lang w:val="uk-UA"/>
        </w:rPr>
        <w:t>та обласної ради від 07.02.2020 №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75/45-р:</w:t>
      </w:r>
    </w:p>
    <w:p w:rsidR="00974598" w:rsidRPr="00266F4E" w:rsidRDefault="00974598" w:rsidP="002A26D0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74598" w:rsidRPr="00266F4E" w:rsidRDefault="00974598" w:rsidP="002A26D0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66F4E">
        <w:rPr>
          <w:sz w:val="28"/>
          <w:szCs w:val="28"/>
          <w:lang w:val="uk-UA"/>
        </w:rPr>
        <w:t>1.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 xml:space="preserve">Виділити кошти з обласного бюджету </w:t>
      </w:r>
      <w:r w:rsidR="002A26D0" w:rsidRPr="00266F4E">
        <w:rPr>
          <w:sz w:val="28"/>
          <w:szCs w:val="28"/>
          <w:lang w:val="uk-UA"/>
        </w:rPr>
        <w:t>виконавчому апарату обласної ради в</w:t>
      </w:r>
      <w:r w:rsidRPr="00266F4E">
        <w:rPr>
          <w:sz w:val="28"/>
          <w:szCs w:val="28"/>
          <w:lang w:val="uk-UA"/>
        </w:rPr>
        <w:t xml:space="preserve"> сумі 6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 xml:space="preserve">306 гривень </w:t>
      </w:r>
      <w:r w:rsidR="00266F4E" w:rsidRPr="00266F4E">
        <w:rPr>
          <w:sz w:val="28"/>
          <w:szCs w:val="28"/>
          <w:lang w:val="uk-UA"/>
        </w:rPr>
        <w:t>та</w:t>
      </w:r>
      <w:r w:rsidRPr="00266F4E">
        <w:rPr>
          <w:sz w:val="28"/>
          <w:szCs w:val="28"/>
          <w:lang w:val="uk-UA"/>
        </w:rPr>
        <w:t xml:space="preserve"> виплат</w:t>
      </w:r>
      <w:r w:rsidR="00266F4E" w:rsidRPr="00266F4E">
        <w:rPr>
          <w:sz w:val="28"/>
          <w:szCs w:val="28"/>
          <w:lang w:val="uk-UA"/>
        </w:rPr>
        <w:t>ити</w:t>
      </w:r>
      <w:r w:rsidRPr="00266F4E">
        <w:rPr>
          <w:sz w:val="28"/>
          <w:szCs w:val="28"/>
          <w:lang w:val="uk-UA"/>
        </w:rPr>
        <w:t xml:space="preserve"> одноразов</w:t>
      </w:r>
      <w:r w:rsidR="00266F4E" w:rsidRPr="00266F4E">
        <w:rPr>
          <w:sz w:val="28"/>
          <w:szCs w:val="28"/>
          <w:lang w:val="uk-UA"/>
        </w:rPr>
        <w:t>у</w:t>
      </w:r>
      <w:r w:rsidRPr="00266F4E">
        <w:rPr>
          <w:sz w:val="28"/>
          <w:szCs w:val="28"/>
          <w:lang w:val="uk-UA"/>
        </w:rPr>
        <w:t xml:space="preserve"> грошов</w:t>
      </w:r>
      <w:r w:rsidR="00266F4E" w:rsidRPr="00266F4E">
        <w:rPr>
          <w:sz w:val="28"/>
          <w:szCs w:val="28"/>
          <w:lang w:val="uk-UA"/>
        </w:rPr>
        <w:t>у</w:t>
      </w:r>
      <w:r w:rsidRPr="00266F4E">
        <w:rPr>
          <w:sz w:val="28"/>
          <w:szCs w:val="28"/>
          <w:lang w:val="uk-UA"/>
        </w:rPr>
        <w:t xml:space="preserve"> винагород</w:t>
      </w:r>
      <w:r w:rsidR="00266F4E" w:rsidRPr="00266F4E">
        <w:rPr>
          <w:sz w:val="28"/>
          <w:szCs w:val="28"/>
          <w:lang w:val="uk-UA"/>
        </w:rPr>
        <w:t>у</w:t>
      </w:r>
      <w:r w:rsidR="00266F4E">
        <w:rPr>
          <w:sz w:val="28"/>
          <w:szCs w:val="28"/>
          <w:lang w:val="uk-UA"/>
        </w:rPr>
        <w:br/>
      </w:r>
      <w:r w:rsidRPr="00266F4E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2A26D0" w:rsidRPr="00266F4E">
        <w:rPr>
          <w:sz w:val="28"/>
          <w:szCs w:val="28"/>
          <w:lang w:val="uk-UA"/>
        </w:rPr>
        <w:t> </w:t>
      </w:r>
      <w:r w:rsidRPr="00266F4E">
        <w:rPr>
          <w:sz w:val="28"/>
          <w:szCs w:val="28"/>
          <w:lang w:val="uk-UA"/>
        </w:rPr>
        <w:t>306 гривень) громадянину, нагородженому Почесною грамотою Черкаської обласної державної адміністрації та обласної ради</w:t>
      </w:r>
      <w:r w:rsidR="00266F4E">
        <w:rPr>
          <w:sz w:val="28"/>
          <w:szCs w:val="28"/>
          <w:lang w:val="uk-UA"/>
        </w:rPr>
        <w:t>:</w:t>
      </w:r>
    </w:p>
    <w:p w:rsidR="002A26D0" w:rsidRPr="00266F4E" w:rsidRDefault="002A26D0" w:rsidP="002A26D0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6"/>
        <w:gridCol w:w="6485"/>
      </w:tblGrid>
      <w:tr w:rsidR="002A26D0" w:rsidRPr="00266F4E" w:rsidTr="002A26D0">
        <w:tc>
          <w:tcPr>
            <w:tcW w:w="2943" w:type="dxa"/>
          </w:tcPr>
          <w:p w:rsidR="002A26D0" w:rsidRPr="00266F4E" w:rsidRDefault="002A26D0" w:rsidP="002A26D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66F4E">
              <w:rPr>
                <w:sz w:val="28"/>
                <w:szCs w:val="28"/>
                <w:lang w:val="uk-UA"/>
              </w:rPr>
              <w:t>ТАРАСЕНКУ</w:t>
            </w:r>
          </w:p>
          <w:p w:rsidR="002A26D0" w:rsidRPr="00266F4E" w:rsidRDefault="002A26D0" w:rsidP="002A26D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66F4E">
              <w:rPr>
                <w:sz w:val="28"/>
                <w:szCs w:val="28"/>
                <w:lang w:val="uk-UA"/>
              </w:rPr>
              <w:t>Валентину Петровичу</w:t>
            </w:r>
          </w:p>
        </w:tc>
        <w:tc>
          <w:tcPr>
            <w:tcW w:w="426" w:type="dxa"/>
          </w:tcPr>
          <w:p w:rsidR="002A26D0" w:rsidRPr="00266F4E" w:rsidRDefault="002A26D0" w:rsidP="002A26D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66F4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5" w:type="dxa"/>
          </w:tcPr>
          <w:p w:rsidR="002A26D0" w:rsidRPr="00266F4E" w:rsidRDefault="002A26D0" w:rsidP="002A26D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66F4E">
              <w:rPr>
                <w:sz w:val="28"/>
                <w:szCs w:val="28"/>
                <w:lang w:val="uk-UA"/>
              </w:rPr>
              <w:t xml:space="preserve">першому заступнику голови </w:t>
            </w:r>
            <w:proofErr w:type="spellStart"/>
            <w:r w:rsidRPr="00266F4E">
              <w:rPr>
                <w:sz w:val="28"/>
                <w:szCs w:val="28"/>
                <w:lang w:val="uk-UA"/>
              </w:rPr>
              <w:t>Черкась</w:t>
            </w:r>
            <w:r w:rsidRPr="00266F4E">
              <w:rPr>
                <w:sz w:val="28"/>
                <w:szCs w:val="28"/>
              </w:rPr>
              <w:t>кої</w:t>
            </w:r>
            <w:proofErr w:type="spellEnd"/>
            <w:r w:rsidRPr="00266F4E">
              <w:rPr>
                <w:sz w:val="28"/>
                <w:szCs w:val="28"/>
              </w:rPr>
              <w:t xml:space="preserve"> </w:t>
            </w:r>
            <w:proofErr w:type="spellStart"/>
            <w:r w:rsidRPr="00266F4E">
              <w:rPr>
                <w:sz w:val="28"/>
                <w:szCs w:val="28"/>
              </w:rPr>
              <w:t>обласної</w:t>
            </w:r>
            <w:proofErr w:type="spellEnd"/>
            <w:r w:rsidRPr="00266F4E">
              <w:rPr>
                <w:sz w:val="28"/>
                <w:szCs w:val="28"/>
              </w:rPr>
              <w:t xml:space="preserve"> ради.</w:t>
            </w:r>
          </w:p>
        </w:tc>
      </w:tr>
    </w:tbl>
    <w:p w:rsidR="002A26D0" w:rsidRPr="00266F4E" w:rsidRDefault="002A26D0" w:rsidP="002A26D0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974598" w:rsidRPr="00266F4E" w:rsidRDefault="00266F4E" w:rsidP="002A26D0">
      <w:pPr>
        <w:ind w:firstLine="709"/>
        <w:jc w:val="both"/>
        <w:rPr>
          <w:sz w:val="28"/>
          <w:szCs w:val="28"/>
        </w:rPr>
      </w:pPr>
      <w:r w:rsidRPr="00266F4E">
        <w:rPr>
          <w:sz w:val="28"/>
          <w:szCs w:val="28"/>
          <w:lang w:val="uk-UA"/>
        </w:rPr>
        <w:t>2</w:t>
      </w:r>
      <w:r w:rsidR="00974598" w:rsidRPr="00266F4E">
        <w:rPr>
          <w:sz w:val="28"/>
          <w:szCs w:val="28"/>
        </w:rPr>
        <w:t>.</w:t>
      </w:r>
      <w:r w:rsidR="002A26D0" w:rsidRPr="00266F4E">
        <w:rPr>
          <w:sz w:val="28"/>
          <w:szCs w:val="28"/>
          <w:lang w:val="uk-UA"/>
        </w:rPr>
        <w:t> </w:t>
      </w:r>
      <w:proofErr w:type="spellStart"/>
      <w:r w:rsidR="00974598" w:rsidRPr="00266F4E">
        <w:rPr>
          <w:sz w:val="28"/>
          <w:szCs w:val="28"/>
        </w:rPr>
        <w:t>Фінансово-господарському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відділу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виконавчого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апарату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обласної</w:t>
      </w:r>
      <w:proofErr w:type="spellEnd"/>
      <w:r w:rsidR="00974598" w:rsidRPr="00266F4E">
        <w:rPr>
          <w:sz w:val="28"/>
          <w:szCs w:val="28"/>
        </w:rPr>
        <w:t xml:space="preserve"> ради провести </w:t>
      </w:r>
      <w:proofErr w:type="spellStart"/>
      <w:r w:rsidR="00974598" w:rsidRPr="00266F4E">
        <w:rPr>
          <w:sz w:val="28"/>
          <w:szCs w:val="28"/>
        </w:rPr>
        <w:t>відповідну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виплату</w:t>
      </w:r>
      <w:proofErr w:type="spellEnd"/>
      <w:r w:rsidR="00974598" w:rsidRPr="00266F4E">
        <w:rPr>
          <w:sz w:val="28"/>
          <w:szCs w:val="28"/>
        </w:rPr>
        <w:t>.</w:t>
      </w:r>
    </w:p>
    <w:p w:rsidR="00974598" w:rsidRPr="00266F4E" w:rsidRDefault="00266F4E" w:rsidP="002A26D0">
      <w:pPr>
        <w:ind w:firstLine="709"/>
        <w:jc w:val="both"/>
        <w:rPr>
          <w:sz w:val="28"/>
          <w:szCs w:val="28"/>
        </w:rPr>
      </w:pPr>
      <w:r w:rsidRPr="00266F4E">
        <w:rPr>
          <w:sz w:val="28"/>
          <w:szCs w:val="28"/>
          <w:lang w:val="uk-UA"/>
        </w:rPr>
        <w:t>3</w:t>
      </w:r>
      <w:r w:rsidR="00974598" w:rsidRPr="00266F4E">
        <w:rPr>
          <w:sz w:val="28"/>
          <w:szCs w:val="28"/>
        </w:rPr>
        <w:t>.</w:t>
      </w:r>
      <w:r w:rsidR="002A26D0" w:rsidRPr="00266F4E">
        <w:rPr>
          <w:sz w:val="28"/>
          <w:szCs w:val="28"/>
          <w:lang w:val="uk-UA"/>
        </w:rPr>
        <w:t> </w:t>
      </w:r>
      <w:r w:rsidR="00974598" w:rsidRPr="00266F4E">
        <w:rPr>
          <w:sz w:val="28"/>
          <w:szCs w:val="28"/>
        </w:rPr>
        <w:t xml:space="preserve">Контроль за </w:t>
      </w:r>
      <w:proofErr w:type="spellStart"/>
      <w:r w:rsidR="00974598" w:rsidRPr="00266F4E">
        <w:rPr>
          <w:sz w:val="28"/>
          <w:szCs w:val="28"/>
        </w:rPr>
        <w:t>виконанням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розпорядження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покласти</w:t>
      </w:r>
      <w:proofErr w:type="spellEnd"/>
      <w:r w:rsidR="00974598" w:rsidRPr="00266F4E">
        <w:rPr>
          <w:sz w:val="28"/>
          <w:szCs w:val="28"/>
        </w:rPr>
        <w:t xml:space="preserve"> на </w:t>
      </w:r>
      <w:proofErr w:type="spellStart"/>
      <w:r w:rsidR="00974598" w:rsidRPr="00266F4E">
        <w:rPr>
          <w:sz w:val="28"/>
          <w:szCs w:val="28"/>
        </w:rPr>
        <w:t>керівника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секретаріату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обласної</w:t>
      </w:r>
      <w:proofErr w:type="spellEnd"/>
      <w:r w:rsidR="00974598" w:rsidRPr="00266F4E">
        <w:rPr>
          <w:sz w:val="28"/>
          <w:szCs w:val="28"/>
        </w:rPr>
        <w:t xml:space="preserve"> ради ПАНІЩЕВА Б.Є. та головного </w:t>
      </w:r>
      <w:proofErr w:type="spellStart"/>
      <w:r w:rsidR="00974598" w:rsidRPr="00266F4E">
        <w:rPr>
          <w:sz w:val="28"/>
          <w:szCs w:val="28"/>
        </w:rPr>
        <w:t>спеціаліста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фінансово-господарського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відділу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виконавчого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апарату</w:t>
      </w:r>
      <w:proofErr w:type="spellEnd"/>
      <w:r w:rsidR="00974598" w:rsidRPr="00266F4E">
        <w:rPr>
          <w:sz w:val="28"/>
          <w:szCs w:val="28"/>
        </w:rPr>
        <w:t xml:space="preserve"> </w:t>
      </w:r>
      <w:proofErr w:type="spellStart"/>
      <w:r w:rsidR="00974598" w:rsidRPr="00266F4E">
        <w:rPr>
          <w:sz w:val="28"/>
          <w:szCs w:val="28"/>
        </w:rPr>
        <w:t>обласної</w:t>
      </w:r>
      <w:proofErr w:type="spellEnd"/>
      <w:r w:rsidR="00974598" w:rsidRPr="00266F4E">
        <w:rPr>
          <w:sz w:val="28"/>
          <w:szCs w:val="28"/>
        </w:rPr>
        <w:t xml:space="preserve"> ради ЯНИШПІЛЬСЬКУ В.Г.</w:t>
      </w:r>
    </w:p>
    <w:p w:rsidR="00974598" w:rsidRPr="00266F4E" w:rsidRDefault="00974598" w:rsidP="002A26D0">
      <w:pPr>
        <w:jc w:val="both"/>
        <w:rPr>
          <w:sz w:val="28"/>
          <w:szCs w:val="28"/>
          <w:lang w:val="uk-UA"/>
        </w:rPr>
      </w:pPr>
    </w:p>
    <w:p w:rsidR="00974598" w:rsidRDefault="00974598" w:rsidP="002A26D0">
      <w:pPr>
        <w:jc w:val="both"/>
        <w:rPr>
          <w:sz w:val="28"/>
          <w:szCs w:val="28"/>
          <w:lang w:val="uk-UA"/>
        </w:rPr>
      </w:pPr>
    </w:p>
    <w:p w:rsidR="00974598" w:rsidRPr="00266F4E" w:rsidRDefault="00974598" w:rsidP="002A26D0">
      <w:pPr>
        <w:jc w:val="both"/>
        <w:rPr>
          <w:sz w:val="28"/>
          <w:szCs w:val="28"/>
          <w:lang w:val="uk-UA"/>
        </w:rPr>
      </w:pPr>
    </w:p>
    <w:p w:rsidR="00007441" w:rsidRPr="00266F4E" w:rsidRDefault="00974598" w:rsidP="002A26D0">
      <w:pPr>
        <w:rPr>
          <w:sz w:val="28"/>
          <w:szCs w:val="28"/>
        </w:rPr>
      </w:pPr>
      <w:r w:rsidRPr="00266F4E">
        <w:rPr>
          <w:sz w:val="28"/>
          <w:szCs w:val="28"/>
        </w:rPr>
        <w:t>Голова</w:t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</w:r>
      <w:r w:rsidRPr="00266F4E">
        <w:rPr>
          <w:sz w:val="28"/>
          <w:szCs w:val="28"/>
        </w:rPr>
        <w:tab/>
        <w:t>А.</w:t>
      </w:r>
      <w:r w:rsidR="002A26D0" w:rsidRPr="00266F4E">
        <w:rPr>
          <w:sz w:val="28"/>
          <w:szCs w:val="28"/>
          <w:lang w:val="uk-UA"/>
        </w:rPr>
        <w:t xml:space="preserve"> </w:t>
      </w:r>
      <w:r w:rsidRPr="00266F4E">
        <w:rPr>
          <w:sz w:val="28"/>
          <w:szCs w:val="28"/>
        </w:rPr>
        <w:t>ПІДГОРНИЙ</w:t>
      </w:r>
      <w:bookmarkStart w:id="0" w:name="_GoBack"/>
      <w:bookmarkEnd w:id="0"/>
    </w:p>
    <w:sectPr w:rsidR="00007441" w:rsidRPr="00266F4E" w:rsidSect="00266F4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86887"/>
    <w:rsid w:val="00093A0D"/>
    <w:rsid w:val="00211C25"/>
    <w:rsid w:val="00265F08"/>
    <w:rsid w:val="00266F4E"/>
    <w:rsid w:val="002A26D0"/>
    <w:rsid w:val="0030133B"/>
    <w:rsid w:val="00397915"/>
    <w:rsid w:val="003C33FD"/>
    <w:rsid w:val="00411344"/>
    <w:rsid w:val="004C6216"/>
    <w:rsid w:val="006F519E"/>
    <w:rsid w:val="0075081E"/>
    <w:rsid w:val="007A1FBA"/>
    <w:rsid w:val="00864828"/>
    <w:rsid w:val="008B2299"/>
    <w:rsid w:val="0093691C"/>
    <w:rsid w:val="00943F9D"/>
    <w:rsid w:val="00974598"/>
    <w:rsid w:val="00A23068"/>
    <w:rsid w:val="00AF1467"/>
    <w:rsid w:val="00B56F3D"/>
    <w:rsid w:val="00BB6A5E"/>
    <w:rsid w:val="00CA5172"/>
    <w:rsid w:val="00D401B8"/>
    <w:rsid w:val="00D77627"/>
    <w:rsid w:val="00ED228B"/>
    <w:rsid w:val="00F6024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2A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2020-02-17T09:20:00Z</cp:lastPrinted>
  <dcterms:created xsi:type="dcterms:W3CDTF">2020-02-17T09:20:00Z</dcterms:created>
  <dcterms:modified xsi:type="dcterms:W3CDTF">2020-02-19T12:37:00Z</dcterms:modified>
</cp:coreProperties>
</file>