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173871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50C45" w:rsidRDefault="00650C4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50C45">
        <w:rPr>
          <w:sz w:val="28"/>
          <w:szCs w:val="28"/>
          <w:u w:val="single"/>
          <w:lang w:val="uk-UA"/>
        </w:rPr>
        <w:t>28.01.2020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650C45">
        <w:rPr>
          <w:sz w:val="28"/>
          <w:szCs w:val="28"/>
          <w:u w:val="single"/>
          <w:lang w:val="uk-UA"/>
        </w:rPr>
        <w:t>26-р</w:t>
      </w:r>
    </w:p>
    <w:p w:rsidR="00B5053D" w:rsidRDefault="00B5053D" w:rsidP="000D66EE">
      <w:pPr>
        <w:rPr>
          <w:sz w:val="28"/>
          <w:szCs w:val="28"/>
          <w:lang w:val="uk-UA"/>
        </w:rPr>
      </w:pPr>
    </w:p>
    <w:p w:rsidR="001F29FF" w:rsidRDefault="00B5053D" w:rsidP="000D66EE">
      <w:pPr>
        <w:rPr>
          <w:sz w:val="28"/>
          <w:szCs w:val="28"/>
          <w:lang w:val="uk-UA"/>
        </w:rPr>
      </w:pPr>
      <w:r w:rsidRPr="000D66EE">
        <w:rPr>
          <w:sz w:val="28"/>
          <w:szCs w:val="28"/>
          <w:lang w:val="uk-UA"/>
        </w:rPr>
        <w:t>Про</w:t>
      </w:r>
      <w:r w:rsidR="007A50CC" w:rsidRPr="000D66EE">
        <w:rPr>
          <w:sz w:val="28"/>
          <w:szCs w:val="28"/>
          <w:lang w:val="uk-UA"/>
        </w:rPr>
        <w:t xml:space="preserve"> внесення </w:t>
      </w:r>
      <w:r w:rsidRPr="000D66EE">
        <w:rPr>
          <w:sz w:val="28"/>
          <w:szCs w:val="28"/>
          <w:lang w:val="uk-UA"/>
        </w:rPr>
        <w:t>змін</w:t>
      </w:r>
      <w:r w:rsidR="001F29FF">
        <w:rPr>
          <w:sz w:val="28"/>
          <w:szCs w:val="28"/>
          <w:lang w:val="uk-UA"/>
        </w:rPr>
        <w:t xml:space="preserve"> </w:t>
      </w:r>
      <w:r w:rsidRPr="000D66EE">
        <w:rPr>
          <w:sz w:val="28"/>
          <w:szCs w:val="28"/>
          <w:lang w:val="uk-UA"/>
        </w:rPr>
        <w:t>до розпорядження</w:t>
      </w:r>
    </w:p>
    <w:p w:rsidR="001F29FF" w:rsidRDefault="001F29FF" w:rsidP="000D66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B5053D" w:rsidRPr="000D66EE">
        <w:rPr>
          <w:sz w:val="28"/>
          <w:szCs w:val="28"/>
          <w:lang w:val="uk-UA"/>
        </w:rPr>
        <w:t>олови</w:t>
      </w:r>
      <w:r>
        <w:rPr>
          <w:sz w:val="28"/>
          <w:szCs w:val="28"/>
          <w:lang w:val="uk-UA"/>
        </w:rPr>
        <w:t xml:space="preserve"> </w:t>
      </w:r>
      <w:r w:rsidR="00B5053D" w:rsidRPr="000D66EE">
        <w:rPr>
          <w:sz w:val="28"/>
          <w:szCs w:val="28"/>
          <w:lang w:val="uk-UA"/>
        </w:rPr>
        <w:t>обласної ради</w:t>
      </w:r>
    </w:p>
    <w:p w:rsidR="00B5053D" w:rsidRPr="000D66EE" w:rsidRDefault="00B5053D" w:rsidP="000D66EE">
      <w:pPr>
        <w:rPr>
          <w:sz w:val="28"/>
          <w:szCs w:val="28"/>
          <w:lang w:val="uk-UA"/>
        </w:rPr>
      </w:pPr>
      <w:r w:rsidRPr="000D66EE">
        <w:rPr>
          <w:sz w:val="28"/>
          <w:szCs w:val="28"/>
          <w:lang w:val="uk-UA"/>
        </w:rPr>
        <w:t>від 15.01.2018 № 4-р</w:t>
      </w:r>
    </w:p>
    <w:p w:rsidR="00B5053D" w:rsidRDefault="00B5053D" w:rsidP="000D66EE">
      <w:pPr>
        <w:rPr>
          <w:sz w:val="28"/>
          <w:szCs w:val="28"/>
          <w:lang w:val="uk-UA"/>
        </w:rPr>
      </w:pPr>
    </w:p>
    <w:p w:rsidR="000D66EE" w:rsidRPr="000D66EE" w:rsidRDefault="000D66EE" w:rsidP="000D66EE">
      <w:pPr>
        <w:rPr>
          <w:sz w:val="28"/>
          <w:szCs w:val="28"/>
          <w:lang w:val="uk-UA"/>
        </w:rPr>
      </w:pPr>
    </w:p>
    <w:p w:rsidR="00B5053D" w:rsidRPr="000D66EE" w:rsidRDefault="00E22632" w:rsidP="000D66EE">
      <w:pPr>
        <w:ind w:firstLine="709"/>
        <w:jc w:val="both"/>
        <w:rPr>
          <w:sz w:val="28"/>
          <w:szCs w:val="28"/>
          <w:lang w:val="uk-UA"/>
        </w:rPr>
      </w:pPr>
      <w:r w:rsidRPr="000D66EE">
        <w:rPr>
          <w:sz w:val="28"/>
          <w:szCs w:val="28"/>
          <w:lang w:val="uk-UA"/>
        </w:rPr>
        <w:t xml:space="preserve">Відповідно до </w:t>
      </w:r>
      <w:r w:rsidR="00537C5C" w:rsidRPr="000D66EE">
        <w:rPr>
          <w:sz w:val="28"/>
          <w:szCs w:val="28"/>
          <w:lang w:val="uk-UA"/>
        </w:rPr>
        <w:t>статті 5</w:t>
      </w:r>
      <w:r w:rsidR="007A50CC" w:rsidRPr="000D66EE">
        <w:rPr>
          <w:sz w:val="28"/>
          <w:szCs w:val="28"/>
          <w:lang w:val="uk-UA"/>
        </w:rPr>
        <w:t>9</w:t>
      </w:r>
      <w:r w:rsidR="00537C5C" w:rsidRPr="000D66EE">
        <w:rPr>
          <w:sz w:val="28"/>
          <w:szCs w:val="28"/>
          <w:lang w:val="uk-UA"/>
        </w:rPr>
        <w:t xml:space="preserve"> Закону України </w:t>
      </w:r>
      <w:r w:rsidR="000D66EE">
        <w:rPr>
          <w:sz w:val="28"/>
          <w:szCs w:val="28"/>
          <w:lang w:val="uk-UA"/>
        </w:rPr>
        <w:t>«</w:t>
      </w:r>
      <w:r w:rsidRPr="000D66EE">
        <w:rPr>
          <w:sz w:val="28"/>
          <w:szCs w:val="28"/>
          <w:lang w:val="uk-UA"/>
        </w:rPr>
        <w:t>Про місцеве самоврядування</w:t>
      </w:r>
      <w:r w:rsidR="000D66EE">
        <w:rPr>
          <w:sz w:val="28"/>
          <w:szCs w:val="28"/>
          <w:lang w:val="uk-UA"/>
        </w:rPr>
        <w:br/>
      </w:r>
      <w:r w:rsidRPr="000D66EE">
        <w:rPr>
          <w:sz w:val="28"/>
          <w:szCs w:val="28"/>
          <w:lang w:val="uk-UA"/>
        </w:rPr>
        <w:t>в Україні</w:t>
      </w:r>
      <w:r w:rsidR="000D66EE">
        <w:rPr>
          <w:sz w:val="28"/>
          <w:szCs w:val="28"/>
          <w:lang w:val="uk-UA"/>
        </w:rPr>
        <w:t>»</w:t>
      </w:r>
      <w:r w:rsidRPr="000D66EE">
        <w:rPr>
          <w:sz w:val="28"/>
          <w:szCs w:val="28"/>
          <w:lang w:val="uk-UA"/>
        </w:rPr>
        <w:t xml:space="preserve">, </w:t>
      </w:r>
      <w:r w:rsidR="007A50CC" w:rsidRPr="000D66EE">
        <w:rPr>
          <w:sz w:val="28"/>
          <w:szCs w:val="28"/>
          <w:lang w:val="uk-UA"/>
        </w:rPr>
        <w:t xml:space="preserve">враховуючи </w:t>
      </w:r>
      <w:r w:rsidRPr="000D66EE">
        <w:rPr>
          <w:sz w:val="28"/>
          <w:szCs w:val="28"/>
          <w:lang w:val="uk-UA"/>
        </w:rPr>
        <w:t>рішення обласної ради</w:t>
      </w:r>
      <w:hyperlink r:id="rId6" w:history="1">
        <w:r w:rsidRPr="000D66EE">
          <w:rPr>
            <w:sz w:val="28"/>
            <w:szCs w:val="28"/>
            <w:lang w:val="uk-UA"/>
          </w:rPr>
          <w:t xml:space="preserve"> від </w:t>
        </w:r>
        <w:r w:rsidR="007A50CC" w:rsidRPr="000D66EE">
          <w:rPr>
            <w:sz w:val="28"/>
            <w:szCs w:val="28"/>
            <w:lang w:val="uk-UA"/>
          </w:rPr>
          <w:t>05</w:t>
        </w:r>
        <w:r w:rsidRPr="000D66EE">
          <w:rPr>
            <w:sz w:val="28"/>
            <w:szCs w:val="28"/>
            <w:lang w:val="uk-UA"/>
          </w:rPr>
          <w:t>.</w:t>
        </w:r>
        <w:r w:rsidR="007A50CC" w:rsidRPr="000D66EE">
          <w:rPr>
            <w:sz w:val="28"/>
            <w:szCs w:val="28"/>
            <w:lang w:val="uk-UA"/>
          </w:rPr>
          <w:t>11</w:t>
        </w:r>
        <w:r w:rsidRPr="000D66EE">
          <w:rPr>
            <w:sz w:val="28"/>
            <w:szCs w:val="28"/>
            <w:lang w:val="uk-UA"/>
          </w:rPr>
          <w:t>.201</w:t>
        </w:r>
        <w:r w:rsidR="007A50CC" w:rsidRPr="000D66EE">
          <w:rPr>
            <w:sz w:val="28"/>
            <w:szCs w:val="28"/>
            <w:lang w:val="uk-UA"/>
          </w:rPr>
          <w:t>9</w:t>
        </w:r>
        <w:r w:rsidRPr="000D66EE">
          <w:rPr>
            <w:sz w:val="28"/>
            <w:szCs w:val="28"/>
            <w:lang w:val="uk-UA"/>
          </w:rPr>
          <w:t xml:space="preserve"> №</w:t>
        </w:r>
        <w:r w:rsidR="000D66EE">
          <w:rPr>
            <w:sz w:val="28"/>
            <w:szCs w:val="28"/>
            <w:lang w:val="uk-UA"/>
          </w:rPr>
          <w:t> </w:t>
        </w:r>
        <w:r w:rsidR="007A50CC" w:rsidRPr="000D66EE">
          <w:rPr>
            <w:sz w:val="28"/>
            <w:szCs w:val="28"/>
            <w:lang w:val="uk-UA"/>
          </w:rPr>
          <w:t>3</w:t>
        </w:r>
        <w:r w:rsidRPr="000D66EE">
          <w:rPr>
            <w:sz w:val="28"/>
            <w:szCs w:val="28"/>
            <w:lang w:val="uk-UA"/>
          </w:rPr>
          <w:t>3-</w:t>
        </w:r>
        <w:r w:rsidR="007A50CC" w:rsidRPr="000D66EE">
          <w:rPr>
            <w:sz w:val="28"/>
            <w:szCs w:val="28"/>
            <w:lang w:val="uk-UA"/>
          </w:rPr>
          <w:t>4/VII</w:t>
        </w:r>
        <w:r w:rsidR="000D66EE">
          <w:rPr>
            <w:sz w:val="28"/>
            <w:szCs w:val="28"/>
            <w:lang w:val="uk-UA"/>
          </w:rPr>
          <w:br/>
        </w:r>
        <w:r w:rsidR="007A50CC" w:rsidRPr="000D66EE">
          <w:rPr>
            <w:sz w:val="28"/>
            <w:szCs w:val="28"/>
            <w:lang w:val="uk-UA"/>
          </w:rPr>
          <w:t>«</w:t>
        </w:r>
        <w:r w:rsidRPr="000D66EE">
          <w:rPr>
            <w:sz w:val="28"/>
            <w:szCs w:val="28"/>
            <w:lang w:val="uk-UA"/>
          </w:rPr>
          <w:t xml:space="preserve">Про </w:t>
        </w:r>
        <w:r w:rsidR="007A50CC" w:rsidRPr="000D66EE">
          <w:rPr>
            <w:sz w:val="28"/>
            <w:szCs w:val="28"/>
            <w:lang w:val="uk-UA"/>
          </w:rPr>
          <w:t xml:space="preserve">обрання заступника голови Черкаської обласної </w:t>
        </w:r>
        <w:r w:rsidRPr="000D66EE">
          <w:rPr>
            <w:sz w:val="28"/>
            <w:szCs w:val="28"/>
            <w:lang w:val="uk-UA"/>
          </w:rPr>
          <w:t>ради</w:t>
        </w:r>
      </w:hyperlink>
      <w:r w:rsidR="007A50CC" w:rsidRPr="000D66EE">
        <w:rPr>
          <w:sz w:val="28"/>
          <w:szCs w:val="28"/>
          <w:lang w:val="uk-UA"/>
        </w:rPr>
        <w:t>»</w:t>
      </w:r>
      <w:r w:rsidR="001F29FF">
        <w:rPr>
          <w:sz w:val="28"/>
          <w:szCs w:val="28"/>
          <w:lang w:val="uk-UA"/>
        </w:rPr>
        <w:t xml:space="preserve"> та від 24.01.2020 № 35-10/</w:t>
      </w:r>
      <w:r w:rsidR="001F29FF" w:rsidRPr="001F29FF">
        <w:rPr>
          <w:sz w:val="28"/>
          <w:szCs w:val="28"/>
          <w:lang w:val="uk-UA"/>
        </w:rPr>
        <w:t>VII</w:t>
      </w:r>
      <w:r w:rsidR="001F29FF">
        <w:rPr>
          <w:sz w:val="28"/>
          <w:szCs w:val="28"/>
          <w:lang w:val="uk-UA"/>
        </w:rPr>
        <w:t xml:space="preserve"> </w:t>
      </w:r>
      <w:r w:rsidR="001F29FF" w:rsidRPr="001F29FF">
        <w:rPr>
          <w:sz w:val="28"/>
          <w:szCs w:val="28"/>
          <w:lang w:val="uk-UA"/>
        </w:rPr>
        <w:t>«Про обрання заступника голови Черкаської обласної ра</w:t>
      </w:r>
      <w:r w:rsidR="001F29FF">
        <w:rPr>
          <w:sz w:val="28"/>
          <w:szCs w:val="28"/>
          <w:lang w:val="uk-UA"/>
        </w:rPr>
        <w:t>ди»</w:t>
      </w:r>
      <w:r w:rsidR="00B5053D" w:rsidRPr="000D66EE">
        <w:rPr>
          <w:sz w:val="28"/>
          <w:szCs w:val="28"/>
          <w:lang w:val="uk-UA"/>
        </w:rPr>
        <w:t>:</w:t>
      </w:r>
    </w:p>
    <w:p w:rsidR="00B5053D" w:rsidRPr="000D66EE" w:rsidRDefault="00B5053D" w:rsidP="000D66EE">
      <w:pPr>
        <w:jc w:val="both"/>
        <w:rPr>
          <w:sz w:val="28"/>
          <w:szCs w:val="28"/>
          <w:lang w:val="uk-UA"/>
        </w:rPr>
      </w:pPr>
    </w:p>
    <w:p w:rsidR="00B5053D" w:rsidRDefault="000D66EE" w:rsidP="000D66E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В</w:t>
      </w:r>
      <w:r w:rsidR="00B5053D" w:rsidRPr="000D66EE">
        <w:rPr>
          <w:sz w:val="28"/>
          <w:szCs w:val="28"/>
          <w:lang w:val="uk-UA"/>
        </w:rPr>
        <w:t>нести до розпорядження голови обла</w:t>
      </w:r>
      <w:r w:rsidR="007A50CC" w:rsidRPr="000D66EE">
        <w:rPr>
          <w:sz w:val="28"/>
          <w:szCs w:val="28"/>
          <w:lang w:val="uk-UA"/>
        </w:rPr>
        <w:t>сної ради від 15.01.2018 № 4-р</w:t>
      </w:r>
      <w:r>
        <w:rPr>
          <w:sz w:val="28"/>
          <w:szCs w:val="28"/>
          <w:lang w:val="uk-UA"/>
        </w:rPr>
        <w:br/>
      </w:r>
      <w:r w:rsidR="007A50CC" w:rsidRPr="000D66EE">
        <w:rPr>
          <w:sz w:val="28"/>
          <w:szCs w:val="28"/>
          <w:lang w:val="uk-UA"/>
        </w:rPr>
        <w:t>«</w:t>
      </w:r>
      <w:r w:rsidR="00B5053D" w:rsidRPr="000D66EE">
        <w:rPr>
          <w:sz w:val="28"/>
          <w:szCs w:val="28"/>
          <w:lang w:val="uk-UA"/>
        </w:rPr>
        <w:t>Про порядок роботи із зверненнями громадян та організації їх особистого прийому</w:t>
      </w:r>
      <w:r>
        <w:rPr>
          <w:sz w:val="28"/>
          <w:szCs w:val="28"/>
          <w:lang w:val="uk-UA"/>
        </w:rPr>
        <w:t xml:space="preserve"> </w:t>
      </w:r>
      <w:r w:rsidR="00B5053D" w:rsidRPr="000D66E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B5053D" w:rsidRPr="000D66EE">
        <w:rPr>
          <w:sz w:val="28"/>
          <w:szCs w:val="28"/>
          <w:lang w:val="uk-UA"/>
        </w:rPr>
        <w:t>виконавчому апараті Черкаської обласної ради</w:t>
      </w:r>
      <w:r w:rsidR="007A50CC" w:rsidRPr="000D66EE">
        <w:rPr>
          <w:sz w:val="28"/>
          <w:szCs w:val="28"/>
          <w:lang w:val="uk-UA"/>
        </w:rPr>
        <w:t>»</w:t>
      </w:r>
      <w:r w:rsidR="00B5053D" w:rsidRPr="000D66EE">
        <w:rPr>
          <w:sz w:val="28"/>
          <w:szCs w:val="28"/>
          <w:lang w:val="uk-UA"/>
        </w:rPr>
        <w:t xml:space="preserve"> </w:t>
      </w:r>
      <w:r w:rsidR="00510EB4" w:rsidRPr="000D66EE">
        <w:rPr>
          <w:sz w:val="28"/>
          <w:szCs w:val="28"/>
          <w:lang w:val="uk-UA"/>
        </w:rPr>
        <w:t xml:space="preserve">(далі – розпорядження) </w:t>
      </w:r>
      <w:r w:rsidR="00B5053D" w:rsidRPr="000D66EE">
        <w:rPr>
          <w:sz w:val="28"/>
          <w:szCs w:val="28"/>
          <w:lang w:val="uk-UA"/>
        </w:rPr>
        <w:t>такі зміни:</w:t>
      </w:r>
    </w:p>
    <w:p w:rsidR="000D66EE" w:rsidRPr="000D66EE" w:rsidRDefault="000D66EE" w:rsidP="000D66EE">
      <w:pPr>
        <w:jc w:val="both"/>
        <w:rPr>
          <w:sz w:val="16"/>
          <w:szCs w:val="16"/>
          <w:lang w:val="uk-UA"/>
        </w:rPr>
      </w:pPr>
    </w:p>
    <w:p w:rsidR="007A50CC" w:rsidRPr="000D66EE" w:rsidRDefault="007A50CC" w:rsidP="000D66EE">
      <w:pPr>
        <w:ind w:firstLine="709"/>
        <w:jc w:val="both"/>
        <w:rPr>
          <w:sz w:val="28"/>
          <w:szCs w:val="28"/>
          <w:lang w:val="uk-UA"/>
        </w:rPr>
      </w:pPr>
      <w:r w:rsidRPr="000D66EE">
        <w:rPr>
          <w:sz w:val="28"/>
          <w:szCs w:val="28"/>
          <w:lang w:val="uk-UA"/>
        </w:rPr>
        <w:t>1</w:t>
      </w:r>
      <w:r w:rsidR="000D66EE">
        <w:rPr>
          <w:sz w:val="28"/>
          <w:szCs w:val="28"/>
          <w:lang w:val="uk-UA"/>
        </w:rPr>
        <w:t>) п</w:t>
      </w:r>
      <w:r w:rsidRPr="000D66EE">
        <w:rPr>
          <w:sz w:val="28"/>
          <w:szCs w:val="28"/>
          <w:lang w:val="uk-UA"/>
        </w:rPr>
        <w:t>ункт</w:t>
      </w:r>
      <w:r w:rsidR="000D66EE">
        <w:rPr>
          <w:sz w:val="28"/>
          <w:szCs w:val="28"/>
          <w:lang w:val="uk-UA"/>
        </w:rPr>
        <w:t xml:space="preserve"> </w:t>
      </w:r>
      <w:r w:rsidRPr="000D66EE">
        <w:rPr>
          <w:sz w:val="28"/>
          <w:szCs w:val="28"/>
          <w:lang w:val="uk-UA"/>
        </w:rPr>
        <w:t>1</w:t>
      </w:r>
      <w:r w:rsidR="000D66EE">
        <w:rPr>
          <w:sz w:val="28"/>
          <w:szCs w:val="28"/>
          <w:lang w:val="uk-UA"/>
        </w:rPr>
        <w:t xml:space="preserve"> </w:t>
      </w:r>
      <w:r w:rsidR="00B5053D" w:rsidRPr="000D66EE">
        <w:rPr>
          <w:sz w:val="28"/>
          <w:szCs w:val="28"/>
          <w:lang w:val="uk-UA"/>
        </w:rPr>
        <w:t>розділ</w:t>
      </w:r>
      <w:r w:rsidRPr="000D66EE">
        <w:rPr>
          <w:sz w:val="28"/>
          <w:szCs w:val="28"/>
          <w:lang w:val="uk-UA"/>
        </w:rPr>
        <w:t>у</w:t>
      </w:r>
      <w:r w:rsidR="00B5053D" w:rsidRPr="000D66EE">
        <w:rPr>
          <w:sz w:val="28"/>
          <w:szCs w:val="28"/>
          <w:lang w:val="uk-UA"/>
        </w:rPr>
        <w:t xml:space="preserve"> ІІ</w:t>
      </w:r>
      <w:r w:rsidRPr="000D66EE">
        <w:rPr>
          <w:sz w:val="28"/>
          <w:szCs w:val="28"/>
          <w:lang w:val="uk-UA"/>
        </w:rPr>
        <w:t xml:space="preserve"> «</w:t>
      </w:r>
      <w:r w:rsidRPr="000D66EE">
        <w:rPr>
          <w:bCs/>
          <w:sz w:val="28"/>
          <w:szCs w:val="28"/>
          <w:lang w:val="uk-UA"/>
        </w:rPr>
        <w:t>Реєстрація, облік та розгляд звернень громадян»</w:t>
      </w:r>
      <w:r w:rsidR="00B5053D" w:rsidRPr="000D66EE">
        <w:rPr>
          <w:sz w:val="28"/>
          <w:szCs w:val="28"/>
          <w:lang w:val="uk-UA"/>
        </w:rPr>
        <w:t xml:space="preserve"> </w:t>
      </w:r>
      <w:r w:rsidR="00510EB4" w:rsidRPr="000D66EE">
        <w:rPr>
          <w:sz w:val="28"/>
          <w:szCs w:val="28"/>
          <w:lang w:val="uk-UA"/>
        </w:rPr>
        <w:t xml:space="preserve">Порядку роботи із зверненнями громадян та організації їх особистого прийому у виконавчому апараті Черкаської обласної ради, затвердженого розпорядженням (далі – Порядок), </w:t>
      </w:r>
      <w:r w:rsidRPr="000D66EE">
        <w:rPr>
          <w:sz w:val="28"/>
          <w:szCs w:val="28"/>
          <w:lang w:val="uk-UA"/>
        </w:rPr>
        <w:t>викласти в такій редакції:</w:t>
      </w:r>
    </w:p>
    <w:p w:rsidR="00B5053D" w:rsidRPr="000D66EE" w:rsidRDefault="007A50CC" w:rsidP="000D66EE">
      <w:pPr>
        <w:ind w:firstLine="709"/>
        <w:jc w:val="both"/>
        <w:rPr>
          <w:sz w:val="28"/>
          <w:szCs w:val="28"/>
          <w:lang w:val="uk-UA"/>
        </w:rPr>
      </w:pPr>
      <w:r w:rsidRPr="000D66EE">
        <w:rPr>
          <w:sz w:val="28"/>
          <w:szCs w:val="28"/>
          <w:lang w:val="uk-UA"/>
        </w:rPr>
        <w:t>«</w:t>
      </w:r>
      <w:r w:rsidR="00B5053D" w:rsidRPr="000D66EE">
        <w:rPr>
          <w:sz w:val="28"/>
          <w:szCs w:val="28"/>
          <w:lang w:val="uk-UA"/>
        </w:rPr>
        <w:t>1. У виконавчому апараті обласної ради ведеться робота з усними зверненнями, які викладені громадянином та записані посадовою особою</w:t>
      </w:r>
      <w:r w:rsidR="000D66EE">
        <w:rPr>
          <w:sz w:val="28"/>
          <w:szCs w:val="28"/>
          <w:lang w:val="uk-UA"/>
        </w:rPr>
        <w:br/>
      </w:r>
      <w:r w:rsidR="00B5053D" w:rsidRPr="000D66EE">
        <w:rPr>
          <w:sz w:val="28"/>
          <w:szCs w:val="28"/>
          <w:lang w:val="uk-UA"/>
        </w:rPr>
        <w:t xml:space="preserve">на особистому прийомі чи письмовими, що передані громадянином особисто або надіслані поштою, </w:t>
      </w:r>
      <w:r w:rsidR="000D66EE">
        <w:rPr>
          <w:sz w:val="28"/>
          <w:szCs w:val="28"/>
          <w:lang w:val="uk-UA"/>
        </w:rPr>
        <w:t>у</w:t>
      </w:r>
      <w:r w:rsidR="00B5053D" w:rsidRPr="000D66EE">
        <w:rPr>
          <w:sz w:val="28"/>
          <w:szCs w:val="28"/>
          <w:lang w:val="uk-UA"/>
        </w:rPr>
        <w:t xml:space="preserve"> тому числі з використанням мережі Інтернет, засобів електронного зв’язку (електронне звернення) за формою згідно з додатком 1</w:t>
      </w:r>
      <w:r w:rsidR="000D66EE">
        <w:rPr>
          <w:sz w:val="28"/>
          <w:szCs w:val="28"/>
          <w:lang w:val="uk-UA"/>
        </w:rPr>
        <w:br/>
      </w:r>
      <w:r w:rsidR="00510EB4" w:rsidRPr="000D66EE">
        <w:rPr>
          <w:sz w:val="28"/>
          <w:szCs w:val="28"/>
          <w:lang w:val="uk-UA"/>
        </w:rPr>
        <w:t>до Порядку</w:t>
      </w:r>
      <w:r w:rsidR="001F29FF">
        <w:rPr>
          <w:sz w:val="28"/>
          <w:szCs w:val="28"/>
          <w:lang w:val="uk-UA"/>
        </w:rPr>
        <w:t>.</w:t>
      </w:r>
      <w:r w:rsidR="00510EB4" w:rsidRPr="000D66EE">
        <w:rPr>
          <w:sz w:val="28"/>
          <w:szCs w:val="28"/>
          <w:lang w:val="uk-UA"/>
        </w:rPr>
        <w:t>»</w:t>
      </w:r>
      <w:r w:rsidR="000D66EE">
        <w:rPr>
          <w:sz w:val="28"/>
          <w:szCs w:val="28"/>
          <w:lang w:val="uk-UA"/>
        </w:rPr>
        <w:t>;</w:t>
      </w:r>
    </w:p>
    <w:p w:rsidR="00510EB4" w:rsidRPr="000D66EE" w:rsidRDefault="00510EB4" w:rsidP="000D66EE">
      <w:pPr>
        <w:ind w:firstLine="709"/>
        <w:jc w:val="both"/>
        <w:rPr>
          <w:sz w:val="28"/>
          <w:szCs w:val="28"/>
          <w:lang w:val="uk-UA"/>
        </w:rPr>
      </w:pPr>
      <w:r w:rsidRPr="000D66EE">
        <w:rPr>
          <w:sz w:val="28"/>
          <w:szCs w:val="28"/>
          <w:lang w:val="uk-UA"/>
        </w:rPr>
        <w:t>2</w:t>
      </w:r>
      <w:r w:rsidR="000D66EE">
        <w:rPr>
          <w:sz w:val="28"/>
          <w:szCs w:val="28"/>
          <w:lang w:val="uk-UA"/>
        </w:rPr>
        <w:t>) д</w:t>
      </w:r>
      <w:r w:rsidRPr="000D66EE">
        <w:rPr>
          <w:sz w:val="28"/>
          <w:szCs w:val="28"/>
          <w:lang w:val="uk-UA"/>
        </w:rPr>
        <w:t>одаток до Порядку викласти в новій редакції та вважати його додатком 2 (додається)</w:t>
      </w:r>
      <w:r w:rsidR="000D66EE">
        <w:rPr>
          <w:sz w:val="28"/>
          <w:szCs w:val="28"/>
          <w:lang w:val="uk-UA"/>
        </w:rPr>
        <w:t>;</w:t>
      </w:r>
    </w:p>
    <w:p w:rsidR="00B5053D" w:rsidRDefault="002941A5" w:rsidP="000D66EE">
      <w:pPr>
        <w:ind w:firstLine="709"/>
        <w:jc w:val="both"/>
        <w:rPr>
          <w:sz w:val="28"/>
          <w:szCs w:val="28"/>
          <w:lang w:val="uk-UA"/>
        </w:rPr>
      </w:pPr>
      <w:r w:rsidRPr="000D66EE">
        <w:rPr>
          <w:sz w:val="28"/>
          <w:szCs w:val="28"/>
          <w:lang w:val="uk-UA"/>
        </w:rPr>
        <w:t>3</w:t>
      </w:r>
      <w:r w:rsidR="000D66EE">
        <w:rPr>
          <w:sz w:val="28"/>
          <w:szCs w:val="28"/>
          <w:lang w:val="uk-UA"/>
        </w:rPr>
        <w:t>) д</w:t>
      </w:r>
      <w:r w:rsidR="00510EB4" w:rsidRPr="000D66EE">
        <w:rPr>
          <w:sz w:val="28"/>
          <w:szCs w:val="28"/>
          <w:lang w:val="uk-UA"/>
        </w:rPr>
        <w:t xml:space="preserve">оповнити Порядок </w:t>
      </w:r>
      <w:r w:rsidRPr="000D66EE">
        <w:rPr>
          <w:sz w:val="28"/>
          <w:szCs w:val="28"/>
          <w:lang w:val="uk-UA"/>
        </w:rPr>
        <w:t>додатком 1 (додається).</w:t>
      </w:r>
    </w:p>
    <w:p w:rsidR="000D66EE" w:rsidRPr="000D66EE" w:rsidRDefault="000D66EE" w:rsidP="000D66EE">
      <w:pPr>
        <w:jc w:val="both"/>
        <w:rPr>
          <w:sz w:val="16"/>
          <w:szCs w:val="16"/>
          <w:lang w:val="uk-UA"/>
        </w:rPr>
      </w:pPr>
    </w:p>
    <w:p w:rsidR="000D66EE" w:rsidRPr="000D66EE" w:rsidRDefault="000D66EE" w:rsidP="000D66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  <w:t>та покладаю на юридичний відділ виконавчого апарату обласної ради.</w:t>
      </w:r>
    </w:p>
    <w:p w:rsidR="00B5053D" w:rsidRDefault="00B5053D" w:rsidP="000D66EE">
      <w:pPr>
        <w:jc w:val="both"/>
        <w:rPr>
          <w:sz w:val="28"/>
          <w:szCs w:val="28"/>
          <w:lang w:val="uk-UA"/>
        </w:rPr>
      </w:pPr>
    </w:p>
    <w:p w:rsidR="000D66EE" w:rsidRPr="001F29FF" w:rsidRDefault="000D66EE" w:rsidP="000D66EE">
      <w:pPr>
        <w:jc w:val="both"/>
        <w:rPr>
          <w:sz w:val="36"/>
          <w:szCs w:val="36"/>
          <w:lang w:val="uk-UA"/>
        </w:rPr>
      </w:pPr>
    </w:p>
    <w:p w:rsidR="00B5053D" w:rsidRPr="000D66EE" w:rsidRDefault="00B5053D" w:rsidP="000D66EE">
      <w:pPr>
        <w:tabs>
          <w:tab w:val="left" w:pos="540"/>
          <w:tab w:val="left" w:pos="720"/>
          <w:tab w:val="left" w:pos="851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0D66EE">
        <w:rPr>
          <w:sz w:val="28"/>
          <w:szCs w:val="28"/>
          <w:lang w:val="uk-UA"/>
        </w:rPr>
        <w:t>Голова</w:t>
      </w:r>
      <w:r w:rsidR="000D66EE">
        <w:rPr>
          <w:sz w:val="28"/>
          <w:szCs w:val="28"/>
          <w:lang w:val="uk-UA"/>
        </w:rPr>
        <w:tab/>
      </w:r>
      <w:r w:rsidR="000D66EE">
        <w:rPr>
          <w:sz w:val="28"/>
          <w:szCs w:val="28"/>
          <w:lang w:val="uk-UA"/>
        </w:rPr>
        <w:tab/>
      </w:r>
      <w:r w:rsidR="000D66EE">
        <w:rPr>
          <w:sz w:val="28"/>
          <w:szCs w:val="28"/>
          <w:lang w:val="uk-UA"/>
        </w:rPr>
        <w:tab/>
      </w:r>
      <w:r w:rsidR="000D66EE">
        <w:rPr>
          <w:sz w:val="28"/>
          <w:szCs w:val="28"/>
          <w:lang w:val="uk-UA"/>
        </w:rPr>
        <w:tab/>
      </w:r>
      <w:r w:rsidR="000D66EE">
        <w:rPr>
          <w:sz w:val="28"/>
          <w:szCs w:val="28"/>
          <w:lang w:val="uk-UA"/>
        </w:rPr>
        <w:tab/>
      </w:r>
      <w:r w:rsidR="000D66EE">
        <w:rPr>
          <w:sz w:val="28"/>
          <w:szCs w:val="28"/>
          <w:lang w:val="uk-UA"/>
        </w:rPr>
        <w:tab/>
      </w:r>
      <w:r w:rsidR="000D66EE">
        <w:rPr>
          <w:sz w:val="28"/>
          <w:szCs w:val="28"/>
          <w:lang w:val="uk-UA"/>
        </w:rPr>
        <w:tab/>
      </w:r>
      <w:r w:rsidR="000D66EE">
        <w:rPr>
          <w:sz w:val="28"/>
          <w:szCs w:val="28"/>
          <w:lang w:val="uk-UA"/>
        </w:rPr>
        <w:tab/>
      </w:r>
      <w:r w:rsidR="000D66EE">
        <w:rPr>
          <w:sz w:val="28"/>
          <w:szCs w:val="28"/>
          <w:lang w:val="uk-UA"/>
        </w:rPr>
        <w:tab/>
      </w:r>
      <w:r w:rsidR="000D66EE">
        <w:rPr>
          <w:sz w:val="28"/>
          <w:szCs w:val="28"/>
          <w:lang w:val="uk-UA"/>
        </w:rPr>
        <w:tab/>
      </w:r>
      <w:r w:rsidRPr="000D66EE">
        <w:rPr>
          <w:sz w:val="28"/>
          <w:szCs w:val="28"/>
          <w:lang w:val="uk-UA"/>
        </w:rPr>
        <w:t>А. ПІДГОРНИЙ</w:t>
      </w:r>
    </w:p>
    <w:sectPr w:rsidR="00B5053D" w:rsidRPr="000D66EE" w:rsidSect="001F29FF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D66EE"/>
    <w:rsid w:val="00162D6B"/>
    <w:rsid w:val="001F29FF"/>
    <w:rsid w:val="002118D2"/>
    <w:rsid w:val="00211C25"/>
    <w:rsid w:val="00254060"/>
    <w:rsid w:val="002941A5"/>
    <w:rsid w:val="0030133B"/>
    <w:rsid w:val="00370800"/>
    <w:rsid w:val="00397915"/>
    <w:rsid w:val="00411344"/>
    <w:rsid w:val="004857E6"/>
    <w:rsid w:val="00510EB4"/>
    <w:rsid w:val="00537C5C"/>
    <w:rsid w:val="00650C45"/>
    <w:rsid w:val="0075081E"/>
    <w:rsid w:val="007A1FBA"/>
    <w:rsid w:val="007A50CC"/>
    <w:rsid w:val="00841139"/>
    <w:rsid w:val="008A2DAA"/>
    <w:rsid w:val="008B2299"/>
    <w:rsid w:val="0093691C"/>
    <w:rsid w:val="009E242D"/>
    <w:rsid w:val="00B5053D"/>
    <w:rsid w:val="00B56F3D"/>
    <w:rsid w:val="00B875A7"/>
    <w:rsid w:val="00BB6A5E"/>
    <w:rsid w:val="00CA5172"/>
    <w:rsid w:val="00D401B8"/>
    <w:rsid w:val="00E2263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unhideWhenUsed/>
    <w:rsid w:val="00E2263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A50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unhideWhenUsed/>
    <w:rsid w:val="00E2263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A50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33/33-1-7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2020-01-28T08:08:00Z</cp:lastPrinted>
  <dcterms:created xsi:type="dcterms:W3CDTF">2020-01-28T08:09:00Z</dcterms:created>
  <dcterms:modified xsi:type="dcterms:W3CDTF">2020-01-28T15:46:00Z</dcterms:modified>
</cp:coreProperties>
</file>