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15795502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8B4719" w:rsidRDefault="00B46DCD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  <w:lang w:val="uk-UA"/>
        </w:rPr>
        <w:t>9</w:t>
      </w:r>
      <w:r>
        <w:rPr>
          <w:sz w:val="28"/>
          <w:szCs w:val="28"/>
          <w:u w:val="single"/>
        </w:rPr>
        <w:t>.03.2019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  <w:lang w:val="uk-UA"/>
        </w:rPr>
        <w:t>56</w:t>
      </w:r>
      <w:r>
        <w:rPr>
          <w:sz w:val="28"/>
          <w:szCs w:val="28"/>
          <w:u w:val="single"/>
        </w:rPr>
        <w:t>-</w:t>
      </w:r>
      <w:proofErr w:type="spellStart"/>
      <w:r>
        <w:rPr>
          <w:sz w:val="28"/>
          <w:szCs w:val="28"/>
          <w:u w:val="single"/>
        </w:rPr>
        <w:t>р</w:t>
      </w:r>
      <w:proofErr w:type="spellEnd"/>
    </w:p>
    <w:p w:rsidR="008B2299" w:rsidRPr="001F36EA" w:rsidRDefault="008B2299" w:rsidP="001F36EA">
      <w:pPr>
        <w:spacing w:line="240" w:lineRule="atLeast"/>
        <w:outlineLvl w:val="0"/>
        <w:rPr>
          <w:sz w:val="26"/>
          <w:lang w:val="uk-UA"/>
        </w:rPr>
      </w:pPr>
    </w:p>
    <w:p w:rsidR="001F36EA" w:rsidRPr="001F36EA" w:rsidRDefault="001F36EA" w:rsidP="001F36EA">
      <w:pPr>
        <w:spacing w:line="240" w:lineRule="atLeast"/>
        <w:outlineLvl w:val="0"/>
        <w:rPr>
          <w:sz w:val="26"/>
          <w:lang w:val="uk-UA"/>
        </w:rPr>
      </w:pPr>
    </w:p>
    <w:p w:rsidR="001F36EA" w:rsidRDefault="008B4719" w:rsidP="001F36EA">
      <w:pPr>
        <w:spacing w:line="0" w:lineRule="atLeast"/>
        <w:jc w:val="both"/>
        <w:rPr>
          <w:sz w:val="28"/>
          <w:szCs w:val="28"/>
          <w:lang w:val="uk-UA"/>
        </w:rPr>
      </w:pPr>
      <w:r w:rsidRPr="001F36EA">
        <w:rPr>
          <w:sz w:val="28"/>
          <w:szCs w:val="28"/>
        </w:rPr>
        <w:t xml:space="preserve">Про </w:t>
      </w:r>
      <w:r w:rsidRPr="001F36EA">
        <w:rPr>
          <w:sz w:val="28"/>
          <w:szCs w:val="28"/>
          <w:lang w:val="uk-UA"/>
        </w:rPr>
        <w:t>внесення змін до розпорядження</w:t>
      </w:r>
    </w:p>
    <w:p w:rsidR="001F36EA" w:rsidRDefault="008B4719" w:rsidP="001F36EA">
      <w:pPr>
        <w:spacing w:line="0" w:lineRule="atLeast"/>
        <w:jc w:val="both"/>
        <w:rPr>
          <w:sz w:val="28"/>
          <w:szCs w:val="28"/>
          <w:lang w:val="uk-UA"/>
        </w:rPr>
      </w:pPr>
      <w:r w:rsidRPr="001F36EA">
        <w:rPr>
          <w:sz w:val="28"/>
          <w:szCs w:val="28"/>
          <w:lang w:val="uk-UA"/>
        </w:rPr>
        <w:t>голови обласної ради</w:t>
      </w:r>
    </w:p>
    <w:p w:rsidR="008B4719" w:rsidRPr="001F36EA" w:rsidRDefault="008B4719" w:rsidP="001F36EA">
      <w:pPr>
        <w:spacing w:line="0" w:lineRule="atLeast"/>
        <w:jc w:val="both"/>
        <w:rPr>
          <w:sz w:val="28"/>
          <w:szCs w:val="28"/>
          <w:lang w:val="uk-UA"/>
        </w:rPr>
      </w:pPr>
      <w:r w:rsidRPr="001F36EA">
        <w:rPr>
          <w:sz w:val="28"/>
          <w:szCs w:val="28"/>
          <w:lang w:val="uk-UA"/>
        </w:rPr>
        <w:t>від 27.09.2018 № 292-р</w:t>
      </w:r>
    </w:p>
    <w:p w:rsidR="008B4719" w:rsidRPr="001F36EA" w:rsidRDefault="008B4719" w:rsidP="001F36EA">
      <w:pPr>
        <w:spacing w:line="0" w:lineRule="atLeast"/>
        <w:jc w:val="both"/>
        <w:rPr>
          <w:sz w:val="28"/>
          <w:szCs w:val="28"/>
          <w:lang w:val="uk-UA"/>
        </w:rPr>
      </w:pPr>
    </w:p>
    <w:p w:rsidR="008B4719" w:rsidRPr="001F36EA" w:rsidRDefault="008B4719" w:rsidP="001F36EA">
      <w:pPr>
        <w:spacing w:line="0" w:lineRule="atLeast"/>
        <w:rPr>
          <w:sz w:val="28"/>
          <w:szCs w:val="28"/>
          <w:lang w:val="uk-UA"/>
        </w:rPr>
      </w:pPr>
    </w:p>
    <w:p w:rsidR="008B4719" w:rsidRPr="001F36EA" w:rsidRDefault="008B4719" w:rsidP="001F36EA">
      <w:pPr>
        <w:spacing w:line="0" w:lineRule="atLeast"/>
        <w:ind w:firstLine="709"/>
        <w:jc w:val="both"/>
        <w:rPr>
          <w:sz w:val="28"/>
          <w:szCs w:val="28"/>
          <w:lang w:val="uk-UA"/>
        </w:rPr>
      </w:pPr>
      <w:proofErr w:type="spellStart"/>
      <w:r w:rsidRPr="001F36EA">
        <w:rPr>
          <w:sz w:val="28"/>
          <w:szCs w:val="28"/>
        </w:rPr>
        <w:t>Відповідно</w:t>
      </w:r>
      <w:proofErr w:type="spellEnd"/>
      <w:r w:rsidRPr="001F36EA">
        <w:rPr>
          <w:sz w:val="28"/>
          <w:szCs w:val="28"/>
        </w:rPr>
        <w:t xml:space="preserve"> до </w:t>
      </w:r>
      <w:proofErr w:type="spellStart"/>
      <w:r w:rsidRPr="001F36EA">
        <w:rPr>
          <w:sz w:val="28"/>
          <w:szCs w:val="28"/>
        </w:rPr>
        <w:t>стат</w:t>
      </w:r>
      <w:proofErr w:type="spellEnd"/>
      <w:r w:rsidRPr="001F36EA">
        <w:rPr>
          <w:sz w:val="28"/>
          <w:szCs w:val="28"/>
          <w:lang w:val="uk-UA"/>
        </w:rPr>
        <w:t>ей</w:t>
      </w:r>
      <w:r w:rsidRPr="001F36EA">
        <w:rPr>
          <w:sz w:val="28"/>
          <w:szCs w:val="28"/>
        </w:rPr>
        <w:t xml:space="preserve"> 5</w:t>
      </w:r>
      <w:r w:rsidRPr="001F36EA">
        <w:rPr>
          <w:sz w:val="28"/>
          <w:szCs w:val="28"/>
          <w:lang w:val="uk-UA"/>
        </w:rPr>
        <w:t xml:space="preserve">6, 59 </w:t>
      </w:r>
      <w:r w:rsidRPr="001F36EA">
        <w:rPr>
          <w:sz w:val="28"/>
          <w:szCs w:val="28"/>
        </w:rPr>
        <w:t xml:space="preserve">Закону </w:t>
      </w:r>
      <w:proofErr w:type="spellStart"/>
      <w:r w:rsidRPr="001F36EA">
        <w:rPr>
          <w:sz w:val="28"/>
          <w:szCs w:val="28"/>
        </w:rPr>
        <w:t>України</w:t>
      </w:r>
      <w:proofErr w:type="spellEnd"/>
      <w:r w:rsidRPr="001F36EA">
        <w:rPr>
          <w:sz w:val="28"/>
          <w:szCs w:val="28"/>
          <w:lang w:val="uk-UA"/>
        </w:rPr>
        <w:t xml:space="preserve"> </w:t>
      </w:r>
      <w:r w:rsidRPr="001F36EA">
        <w:rPr>
          <w:sz w:val="28"/>
          <w:szCs w:val="28"/>
        </w:rPr>
        <w:t xml:space="preserve">"Про </w:t>
      </w:r>
      <w:proofErr w:type="spellStart"/>
      <w:r w:rsidRPr="001F36EA">
        <w:rPr>
          <w:sz w:val="28"/>
          <w:szCs w:val="28"/>
        </w:rPr>
        <w:t>місцеве</w:t>
      </w:r>
      <w:proofErr w:type="spellEnd"/>
      <w:r w:rsidRPr="001F36EA">
        <w:rPr>
          <w:sz w:val="28"/>
          <w:szCs w:val="28"/>
        </w:rPr>
        <w:t xml:space="preserve"> </w:t>
      </w:r>
      <w:proofErr w:type="spellStart"/>
      <w:r w:rsidRPr="001F36EA">
        <w:rPr>
          <w:sz w:val="28"/>
          <w:szCs w:val="28"/>
        </w:rPr>
        <w:t>самоврядування</w:t>
      </w:r>
      <w:proofErr w:type="spellEnd"/>
      <w:r w:rsidRPr="001F36EA">
        <w:rPr>
          <w:sz w:val="28"/>
          <w:szCs w:val="28"/>
        </w:rPr>
        <w:t xml:space="preserve"> в </w:t>
      </w:r>
      <w:proofErr w:type="spellStart"/>
      <w:r w:rsidRPr="001F36EA">
        <w:rPr>
          <w:sz w:val="28"/>
          <w:szCs w:val="28"/>
        </w:rPr>
        <w:t>Україні</w:t>
      </w:r>
      <w:proofErr w:type="spellEnd"/>
      <w:r w:rsidRPr="001F36EA">
        <w:rPr>
          <w:sz w:val="28"/>
          <w:szCs w:val="28"/>
          <w:lang w:val="uk-UA"/>
        </w:rPr>
        <w:t>"</w:t>
      </w:r>
      <w:r w:rsidRPr="001F36EA">
        <w:rPr>
          <w:sz w:val="28"/>
          <w:szCs w:val="28"/>
        </w:rPr>
        <w:t xml:space="preserve">, </w:t>
      </w:r>
      <w:r w:rsidRPr="001F36EA">
        <w:rPr>
          <w:sz w:val="28"/>
          <w:szCs w:val="28"/>
          <w:lang w:val="uk-UA"/>
        </w:rPr>
        <w:t>враховуючи розпорядження обласної ради від 06.03.2019 №</w:t>
      </w:r>
      <w:r w:rsidR="001F36EA">
        <w:rPr>
          <w:sz w:val="28"/>
          <w:szCs w:val="28"/>
          <w:lang w:val="uk-UA"/>
        </w:rPr>
        <w:t> </w:t>
      </w:r>
      <w:r w:rsidRPr="001F36EA">
        <w:rPr>
          <w:sz w:val="28"/>
          <w:szCs w:val="28"/>
          <w:lang w:val="uk-UA"/>
        </w:rPr>
        <w:t xml:space="preserve">92-р «Про передачу функцій щодо </w:t>
      </w:r>
      <w:proofErr w:type="gramStart"/>
      <w:r w:rsidRPr="001F36EA">
        <w:rPr>
          <w:sz w:val="28"/>
          <w:szCs w:val="28"/>
          <w:lang w:val="uk-UA"/>
        </w:rPr>
        <w:t>п</w:t>
      </w:r>
      <w:proofErr w:type="gramEnd"/>
      <w:r w:rsidRPr="001F36EA">
        <w:rPr>
          <w:sz w:val="28"/>
          <w:szCs w:val="28"/>
          <w:lang w:val="uk-UA"/>
        </w:rPr>
        <w:t>ідготовки проектів розпоряджень голови обласної ради про надання відпусток керівникам комунальних підприємств»</w:t>
      </w:r>
      <w:r w:rsidR="001F36EA">
        <w:rPr>
          <w:sz w:val="28"/>
          <w:szCs w:val="28"/>
          <w:lang w:val="uk-UA"/>
        </w:rPr>
        <w:br/>
      </w:r>
      <w:r w:rsidRPr="001F36EA">
        <w:rPr>
          <w:sz w:val="28"/>
          <w:szCs w:val="28"/>
          <w:lang w:val="uk-UA"/>
        </w:rPr>
        <w:t>та запровадження системи електронного документообігу у вик</w:t>
      </w:r>
      <w:r w:rsidR="001F36EA">
        <w:rPr>
          <w:sz w:val="28"/>
          <w:szCs w:val="28"/>
          <w:lang w:val="uk-UA"/>
        </w:rPr>
        <w:t>онавчому апараті обласної ради:</w:t>
      </w:r>
    </w:p>
    <w:p w:rsidR="008B4719" w:rsidRPr="001F36EA" w:rsidRDefault="008B4719" w:rsidP="001F36EA">
      <w:pPr>
        <w:spacing w:line="0" w:lineRule="atLeast"/>
        <w:jc w:val="both"/>
        <w:rPr>
          <w:sz w:val="28"/>
          <w:szCs w:val="28"/>
          <w:lang w:val="uk-UA"/>
        </w:rPr>
      </w:pPr>
    </w:p>
    <w:p w:rsidR="008B4719" w:rsidRPr="001F36EA" w:rsidRDefault="008B4719" w:rsidP="001F36EA">
      <w:pPr>
        <w:spacing w:line="0" w:lineRule="atLeast"/>
        <w:ind w:firstLine="709"/>
        <w:jc w:val="both"/>
        <w:rPr>
          <w:sz w:val="28"/>
          <w:szCs w:val="28"/>
          <w:lang w:val="uk-UA"/>
        </w:rPr>
      </w:pPr>
      <w:r w:rsidRPr="001F36EA">
        <w:rPr>
          <w:sz w:val="28"/>
          <w:szCs w:val="28"/>
          <w:lang w:val="uk-UA"/>
        </w:rPr>
        <w:t>Внести до розпорядження голови обласної ради від 27.09.2018 №</w:t>
      </w:r>
      <w:r w:rsidR="001F36EA">
        <w:rPr>
          <w:sz w:val="28"/>
          <w:szCs w:val="28"/>
          <w:lang w:val="uk-UA"/>
        </w:rPr>
        <w:t> </w:t>
      </w:r>
      <w:r w:rsidRPr="001F36EA">
        <w:rPr>
          <w:sz w:val="28"/>
          <w:szCs w:val="28"/>
          <w:lang w:val="uk-UA"/>
        </w:rPr>
        <w:t>292-р «Про затвердження посадових інструкцій посадових осіб місцевого самоврядування виконавчого апарату обласної ради» зміни, виклавши посадові інструкції начальника та головних спеціалістів юридичного відділу виконавчого апарату обласної ради у новій редакції (додаються).</w:t>
      </w:r>
    </w:p>
    <w:p w:rsidR="008B4719" w:rsidRPr="001F36EA" w:rsidRDefault="008B4719" w:rsidP="001F36EA">
      <w:pPr>
        <w:spacing w:line="0" w:lineRule="atLeast"/>
        <w:jc w:val="both"/>
        <w:rPr>
          <w:sz w:val="28"/>
          <w:szCs w:val="28"/>
          <w:lang w:val="uk-UA"/>
        </w:rPr>
      </w:pPr>
    </w:p>
    <w:p w:rsidR="008B4719" w:rsidRPr="001F36EA" w:rsidRDefault="008B4719" w:rsidP="001F36EA">
      <w:pPr>
        <w:spacing w:line="0" w:lineRule="atLeast"/>
        <w:jc w:val="both"/>
        <w:rPr>
          <w:sz w:val="28"/>
          <w:szCs w:val="28"/>
          <w:lang w:val="uk-UA"/>
        </w:rPr>
      </w:pPr>
    </w:p>
    <w:p w:rsidR="001F36EA" w:rsidRDefault="001F36EA" w:rsidP="001F36EA">
      <w:pPr>
        <w:spacing w:line="0" w:lineRule="atLeast"/>
        <w:jc w:val="both"/>
        <w:rPr>
          <w:sz w:val="28"/>
          <w:szCs w:val="28"/>
          <w:lang w:val="uk-UA"/>
        </w:rPr>
      </w:pPr>
    </w:p>
    <w:p w:rsidR="001F36EA" w:rsidRDefault="001F36EA" w:rsidP="001F36EA">
      <w:pPr>
        <w:spacing w:line="0" w:lineRule="atLeast"/>
        <w:jc w:val="both"/>
        <w:rPr>
          <w:sz w:val="28"/>
          <w:szCs w:val="28"/>
          <w:lang w:val="uk-UA"/>
        </w:rPr>
      </w:pPr>
    </w:p>
    <w:p w:rsidR="001F36EA" w:rsidRDefault="001F36EA" w:rsidP="001F36EA">
      <w:pPr>
        <w:spacing w:line="0" w:lineRule="atLeast"/>
        <w:jc w:val="both"/>
        <w:rPr>
          <w:sz w:val="28"/>
          <w:szCs w:val="28"/>
          <w:lang w:val="uk-UA"/>
        </w:rPr>
      </w:pPr>
    </w:p>
    <w:p w:rsidR="008B4719" w:rsidRPr="001F36EA" w:rsidRDefault="008B4719" w:rsidP="001F36EA">
      <w:pPr>
        <w:spacing w:line="0" w:lineRule="atLeast"/>
        <w:jc w:val="both"/>
        <w:rPr>
          <w:sz w:val="28"/>
          <w:szCs w:val="28"/>
          <w:lang w:val="uk-UA"/>
        </w:rPr>
      </w:pPr>
      <w:r w:rsidRPr="001F36EA">
        <w:rPr>
          <w:sz w:val="28"/>
          <w:szCs w:val="28"/>
          <w:lang w:val="uk-UA"/>
        </w:rPr>
        <w:t xml:space="preserve">Перший заступник голови                   </w:t>
      </w:r>
      <w:r w:rsidR="001F36EA">
        <w:rPr>
          <w:sz w:val="28"/>
          <w:szCs w:val="28"/>
          <w:lang w:val="uk-UA"/>
        </w:rPr>
        <w:t xml:space="preserve">              </w:t>
      </w:r>
      <w:r w:rsidRPr="001F36EA">
        <w:rPr>
          <w:sz w:val="28"/>
          <w:szCs w:val="28"/>
          <w:lang w:val="uk-UA"/>
        </w:rPr>
        <w:t xml:space="preserve">                             В. Тарасенко</w:t>
      </w:r>
    </w:p>
    <w:sectPr w:rsidR="008B4719" w:rsidRPr="001F36EA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D3EC5"/>
    <w:rsid w:val="001F36EA"/>
    <w:rsid w:val="00211C25"/>
    <w:rsid w:val="0030133B"/>
    <w:rsid w:val="00397915"/>
    <w:rsid w:val="00411344"/>
    <w:rsid w:val="0075081E"/>
    <w:rsid w:val="007A1FBA"/>
    <w:rsid w:val="008A75D9"/>
    <w:rsid w:val="008B2299"/>
    <w:rsid w:val="008B4719"/>
    <w:rsid w:val="0093691C"/>
    <w:rsid w:val="00B46DCD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162</Words>
  <Characters>929</Characters>
  <Application>Microsoft Office Word</Application>
  <DocSecurity>0</DocSecurity>
  <Lines>7</Lines>
  <Paragraphs>2</Paragraphs>
  <ScaleCrop>false</ScaleCrop>
  <Company>Grizli777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5</cp:revision>
  <cp:lastPrinted>2019-03-29T11:22:00Z</cp:lastPrinted>
  <dcterms:created xsi:type="dcterms:W3CDTF">2018-10-09T07:10:00Z</dcterms:created>
  <dcterms:modified xsi:type="dcterms:W3CDTF">2019-04-03T08:19:00Z</dcterms:modified>
</cp:coreProperties>
</file>