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4D5" w:rsidRDefault="00C314D5" w:rsidP="008B2299">
      <w:pPr>
        <w:tabs>
          <w:tab w:val="left" w:pos="4140"/>
        </w:tabs>
        <w:jc w:val="center"/>
        <w:rPr>
          <w:rFonts w:ascii="Calibri" w:hAnsi="Calibr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64.5pt" o:ole="" fillcolor="window">
            <v:imagedata r:id="rId6" o:title=""/>
          </v:shape>
          <o:OLEObject Type="Embed" ProgID="Word.Picture.8" ShapeID="_x0000_i1025" DrawAspect="Content" ObjectID="_1615794001" r:id="rId7"/>
        </w:object>
      </w:r>
    </w:p>
    <w:p w:rsidR="00C314D5" w:rsidRPr="00CF35B3" w:rsidRDefault="00C314D5" w:rsidP="008B2299">
      <w:pPr>
        <w:tabs>
          <w:tab w:val="left" w:pos="4140"/>
        </w:tabs>
        <w:rPr>
          <w:rFonts w:ascii="Calibri" w:hAnsi="Calibri"/>
          <w:b/>
          <w:sz w:val="10"/>
          <w:lang w:val="uk-UA"/>
        </w:rPr>
      </w:pPr>
    </w:p>
    <w:p w:rsidR="00C314D5" w:rsidRPr="00813D8C" w:rsidRDefault="00C314D5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C314D5" w:rsidRPr="00813D8C" w:rsidRDefault="00C314D5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C314D5" w:rsidRPr="00D71740" w:rsidRDefault="00C314D5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C314D5" w:rsidRPr="009C157A" w:rsidRDefault="00C314D5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C314D5" w:rsidRDefault="00580AC7" w:rsidP="00EC366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  <w:lang w:val="uk-UA"/>
        </w:rPr>
        <w:t>9</w:t>
      </w:r>
      <w:r>
        <w:rPr>
          <w:sz w:val="28"/>
          <w:szCs w:val="28"/>
          <w:u w:val="single"/>
        </w:rPr>
        <w:t>.03.2019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  <w:u w:val="single"/>
          <w:lang w:val="uk-UA"/>
        </w:rPr>
        <w:t>53</w:t>
      </w:r>
      <w:r>
        <w:rPr>
          <w:sz w:val="28"/>
          <w:szCs w:val="28"/>
          <w:u w:val="single"/>
        </w:rPr>
        <w:t>-р</w:t>
      </w:r>
    </w:p>
    <w:p w:rsidR="00C314D5" w:rsidRDefault="00C314D5" w:rsidP="00EC366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C314D5" w:rsidRDefault="00C314D5" w:rsidP="00EC366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</w:p>
    <w:p w:rsidR="00C314D5" w:rsidRPr="00622089" w:rsidRDefault="00C314D5" w:rsidP="00EC366B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sz w:val="28"/>
          <w:lang w:val="uk-UA"/>
        </w:rPr>
      </w:pPr>
      <w:r w:rsidRPr="00622089">
        <w:rPr>
          <w:sz w:val="28"/>
          <w:lang w:val="uk-UA"/>
        </w:rPr>
        <w:t>Про нагородження Почесною</w:t>
      </w:r>
    </w:p>
    <w:p w:rsidR="00C314D5" w:rsidRPr="00622089" w:rsidRDefault="00C314D5" w:rsidP="00EC366B">
      <w:pPr>
        <w:rPr>
          <w:sz w:val="28"/>
          <w:lang w:val="uk-UA"/>
        </w:rPr>
      </w:pPr>
      <w:r w:rsidRPr="00622089">
        <w:rPr>
          <w:sz w:val="28"/>
          <w:lang w:val="uk-UA"/>
        </w:rPr>
        <w:t xml:space="preserve">грамотою </w:t>
      </w:r>
      <w:r>
        <w:rPr>
          <w:sz w:val="28"/>
          <w:lang w:val="uk-UA"/>
        </w:rPr>
        <w:t xml:space="preserve">Черкаської </w:t>
      </w:r>
      <w:r w:rsidRPr="00622089">
        <w:rPr>
          <w:sz w:val="28"/>
          <w:lang w:val="uk-UA"/>
        </w:rPr>
        <w:t>обласної ради</w:t>
      </w:r>
    </w:p>
    <w:p w:rsidR="00C314D5" w:rsidRDefault="00C314D5" w:rsidP="00EC366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14D5" w:rsidRPr="00EB543D" w:rsidRDefault="00C314D5" w:rsidP="00EC366B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314D5" w:rsidRPr="00622089" w:rsidRDefault="00C314D5" w:rsidP="00EC366B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t>Відповідно до статті 56 Закону України «Про місцеве самоврядування</w:t>
      </w:r>
      <w:r w:rsidR="004A691A">
        <w:rPr>
          <w:sz w:val="28"/>
          <w:szCs w:val="28"/>
          <w:lang w:val="uk-UA"/>
        </w:rPr>
        <w:br/>
      </w:r>
      <w:r w:rsidRPr="00622089">
        <w:rPr>
          <w:sz w:val="28"/>
          <w:szCs w:val="28"/>
          <w:lang w:val="uk-UA"/>
        </w:rPr>
        <w:t>в Україні», рішення обласної ради від 25.03.2016 № 4-32/VІІ «Про Почесну грамоту Черкаської обласної ради» (зі змінами):</w:t>
      </w:r>
    </w:p>
    <w:p w:rsidR="00C314D5" w:rsidRPr="00622089" w:rsidRDefault="00C314D5" w:rsidP="00EC366B">
      <w:pPr>
        <w:ind w:firstLine="851"/>
        <w:jc w:val="both"/>
        <w:rPr>
          <w:sz w:val="28"/>
          <w:szCs w:val="28"/>
          <w:lang w:val="uk-UA"/>
        </w:rPr>
      </w:pPr>
    </w:p>
    <w:p w:rsidR="00C314D5" w:rsidRPr="00A91BC1" w:rsidRDefault="00C314D5" w:rsidP="00EC366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A91BC1">
        <w:rPr>
          <w:sz w:val="28"/>
          <w:szCs w:val="28"/>
          <w:lang w:val="uk-UA"/>
        </w:rPr>
        <w:t xml:space="preserve">Нагородити Почесною грамотою </w:t>
      </w:r>
      <w:r>
        <w:rPr>
          <w:sz w:val="28"/>
          <w:szCs w:val="28"/>
          <w:lang w:val="uk-UA"/>
        </w:rPr>
        <w:t xml:space="preserve">Черкаської </w:t>
      </w:r>
      <w:r w:rsidRPr="00A91BC1">
        <w:rPr>
          <w:sz w:val="28"/>
          <w:szCs w:val="28"/>
          <w:lang w:val="uk-UA"/>
        </w:rPr>
        <w:t>обласної ради:</w:t>
      </w:r>
    </w:p>
    <w:p w:rsidR="00C314D5" w:rsidRPr="00137056" w:rsidRDefault="00C314D5" w:rsidP="00EC366B">
      <w:pPr>
        <w:ind w:left="1211" w:firstLine="851"/>
        <w:jc w:val="both"/>
        <w:rPr>
          <w:sz w:val="28"/>
          <w:szCs w:val="28"/>
          <w:lang w:val="uk-UA"/>
        </w:rPr>
      </w:pPr>
    </w:p>
    <w:p w:rsidR="00C314D5" w:rsidRDefault="00C314D5" w:rsidP="00EC366B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</w:t>
      </w:r>
      <w:r w:rsidRPr="00A44058">
        <w:rPr>
          <w:sz w:val="28"/>
          <w:szCs w:val="28"/>
          <w:lang w:val="uk-UA"/>
        </w:rPr>
        <w:t>вагомий особистий внесок у розвиток освітньої галузі Черкащини, підготовку висококваліфікованих фахівців та з нагоди ювілею</w:t>
      </w:r>
    </w:p>
    <w:p w:rsidR="00C314D5" w:rsidRDefault="00C314D5" w:rsidP="00EC366B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3686"/>
        <w:gridCol w:w="850"/>
        <w:gridCol w:w="5245"/>
      </w:tblGrid>
      <w:tr w:rsidR="00C314D5" w:rsidRPr="00E15321" w:rsidTr="008E412C">
        <w:tc>
          <w:tcPr>
            <w:tcW w:w="3686" w:type="dxa"/>
          </w:tcPr>
          <w:p w:rsidR="00C314D5" w:rsidRDefault="00C314D5" w:rsidP="008E412C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A44058">
              <w:rPr>
                <w:sz w:val="28"/>
                <w:szCs w:val="28"/>
                <w:lang w:val="uk-UA" w:eastAsia="en-US"/>
              </w:rPr>
              <w:t>Тарасенков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C314D5" w:rsidRDefault="00C314D5" w:rsidP="008E412C">
            <w:pPr>
              <w:spacing w:line="276" w:lineRule="auto"/>
              <w:ind w:hanging="108"/>
              <w:rPr>
                <w:sz w:val="28"/>
                <w:szCs w:val="28"/>
                <w:lang w:val="uk-UA" w:eastAsia="en-US"/>
              </w:rPr>
            </w:pPr>
            <w:r w:rsidRPr="00A44058">
              <w:rPr>
                <w:sz w:val="28"/>
                <w:szCs w:val="28"/>
                <w:lang w:val="uk-UA" w:eastAsia="en-US"/>
              </w:rPr>
              <w:t>Нін</w:t>
            </w:r>
            <w:r>
              <w:rPr>
                <w:sz w:val="28"/>
                <w:szCs w:val="28"/>
                <w:lang w:val="uk-UA" w:eastAsia="en-US"/>
              </w:rPr>
              <w:t>у</w:t>
            </w:r>
            <w:r w:rsidRPr="00A44058">
              <w:rPr>
                <w:sz w:val="28"/>
                <w:szCs w:val="28"/>
                <w:lang w:val="uk-UA" w:eastAsia="en-US"/>
              </w:rPr>
              <w:t xml:space="preserve"> Анатоліївн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</w:tc>
        <w:tc>
          <w:tcPr>
            <w:tcW w:w="850" w:type="dxa"/>
          </w:tcPr>
          <w:p w:rsidR="00C314D5" w:rsidRDefault="00C314D5" w:rsidP="008E412C">
            <w:pPr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–</w:t>
            </w:r>
          </w:p>
        </w:tc>
        <w:tc>
          <w:tcPr>
            <w:tcW w:w="5245" w:type="dxa"/>
          </w:tcPr>
          <w:p w:rsidR="00C314D5" w:rsidRDefault="00C314D5" w:rsidP="008E412C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  <w:r w:rsidRPr="00A44058">
              <w:rPr>
                <w:sz w:val="28"/>
                <w:szCs w:val="28"/>
                <w:lang w:val="uk-UA" w:eastAsia="en-US"/>
              </w:rPr>
              <w:t>завідувач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44058">
              <w:rPr>
                <w:sz w:val="28"/>
                <w:szCs w:val="28"/>
                <w:lang w:val="uk-UA" w:eastAsia="en-US"/>
              </w:rPr>
              <w:t>, професор</w:t>
            </w:r>
            <w:r>
              <w:rPr>
                <w:sz w:val="28"/>
                <w:szCs w:val="28"/>
                <w:lang w:val="uk-UA" w:eastAsia="en-US"/>
              </w:rPr>
              <w:t>а</w:t>
            </w:r>
            <w:r w:rsidRPr="00A44058">
              <w:rPr>
                <w:sz w:val="28"/>
                <w:szCs w:val="28"/>
                <w:lang w:val="uk-UA" w:eastAsia="en-US"/>
              </w:rPr>
              <w:t xml:space="preserve"> кафедри математики та методики навчання математики Черкаського національного університету імені Богдана Хмельницького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  <w:p w:rsidR="00C314D5" w:rsidRDefault="00C314D5" w:rsidP="008E412C">
            <w:pPr>
              <w:tabs>
                <w:tab w:val="left" w:pos="1876"/>
              </w:tabs>
              <w:spacing w:line="276" w:lineRule="auto"/>
              <w:jc w:val="both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314D5" w:rsidRDefault="00C314D5" w:rsidP="00EC366B">
      <w:pPr>
        <w:ind w:firstLine="851"/>
        <w:jc w:val="both"/>
        <w:rPr>
          <w:sz w:val="28"/>
          <w:szCs w:val="28"/>
          <w:lang w:val="uk-UA"/>
        </w:rPr>
      </w:pPr>
      <w:r w:rsidRPr="00EE6FCA">
        <w:rPr>
          <w:sz w:val="28"/>
          <w:szCs w:val="28"/>
          <w:lang w:val="uk-UA"/>
        </w:rPr>
        <w:t>за</w:t>
      </w:r>
      <w:r w:rsidRPr="00A44058">
        <w:rPr>
          <w:sz w:val="28"/>
          <w:szCs w:val="28"/>
          <w:lang w:val="uk-UA"/>
        </w:rPr>
        <w:t xml:space="preserve"> вагомий внесок у розвиток краєзнавства, ту</w:t>
      </w:r>
      <w:r>
        <w:rPr>
          <w:sz w:val="28"/>
          <w:szCs w:val="28"/>
          <w:lang w:val="uk-UA"/>
        </w:rPr>
        <w:t>р</w:t>
      </w:r>
      <w:r w:rsidRPr="00A44058">
        <w:rPr>
          <w:sz w:val="28"/>
          <w:szCs w:val="28"/>
          <w:lang w:val="uk-UA"/>
        </w:rPr>
        <w:t>изму, позашкільної освіти Черкащини</w:t>
      </w:r>
      <w:r>
        <w:rPr>
          <w:sz w:val="28"/>
          <w:szCs w:val="28"/>
          <w:lang w:val="uk-UA"/>
        </w:rPr>
        <w:t>,</w:t>
      </w:r>
      <w:r w:rsidRPr="00A44058">
        <w:rPr>
          <w:sz w:val="28"/>
          <w:szCs w:val="28"/>
          <w:lang w:val="uk-UA"/>
        </w:rPr>
        <w:t xml:space="preserve"> багаторічну сумлінну працю та з нагоди 65-річчя з дня заснування </w:t>
      </w:r>
      <w:r>
        <w:rPr>
          <w:sz w:val="28"/>
          <w:szCs w:val="28"/>
          <w:lang w:val="uk-UA"/>
        </w:rPr>
        <w:t xml:space="preserve">позашкільного </w:t>
      </w:r>
      <w:r w:rsidRPr="00A44058">
        <w:rPr>
          <w:sz w:val="28"/>
          <w:szCs w:val="28"/>
          <w:lang w:val="uk-UA"/>
        </w:rPr>
        <w:t>закладу</w:t>
      </w:r>
    </w:p>
    <w:p w:rsidR="00C314D5" w:rsidRDefault="00C314D5" w:rsidP="00EC366B">
      <w:pPr>
        <w:ind w:firstLine="851"/>
        <w:jc w:val="both"/>
        <w:rPr>
          <w:sz w:val="28"/>
          <w:szCs w:val="28"/>
          <w:lang w:val="uk-UA"/>
        </w:rPr>
      </w:pPr>
    </w:p>
    <w:tbl>
      <w:tblPr>
        <w:tblW w:w="9781" w:type="dxa"/>
        <w:tblLayout w:type="fixed"/>
        <w:tblLook w:val="00A0"/>
      </w:tblPr>
      <w:tblGrid>
        <w:gridCol w:w="9781"/>
      </w:tblGrid>
      <w:tr w:rsidR="00C314D5" w:rsidRPr="00EC366B" w:rsidTr="008E412C">
        <w:tc>
          <w:tcPr>
            <w:tcW w:w="9781" w:type="dxa"/>
          </w:tcPr>
          <w:p w:rsidR="00C314D5" w:rsidRDefault="00C314D5" w:rsidP="008E412C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трудовий колектив </w:t>
            </w:r>
            <w:bookmarkStart w:id="0" w:name="_GoBack"/>
            <w:bookmarkEnd w:id="0"/>
            <w:r w:rsidRPr="00A44058">
              <w:rPr>
                <w:sz w:val="28"/>
                <w:szCs w:val="28"/>
                <w:lang w:val="uk-UA" w:eastAsia="en-US"/>
              </w:rPr>
              <w:t>Черкаськ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A44058">
              <w:rPr>
                <w:sz w:val="28"/>
                <w:szCs w:val="28"/>
                <w:lang w:val="uk-UA" w:eastAsia="en-US"/>
              </w:rPr>
              <w:t xml:space="preserve"> обласн</w:t>
            </w:r>
            <w:r>
              <w:rPr>
                <w:sz w:val="28"/>
                <w:szCs w:val="28"/>
                <w:lang w:val="uk-UA" w:eastAsia="en-US"/>
              </w:rPr>
              <w:t>ого</w:t>
            </w:r>
            <w:r w:rsidRPr="00A44058">
              <w:rPr>
                <w:sz w:val="28"/>
                <w:szCs w:val="28"/>
                <w:lang w:val="uk-UA" w:eastAsia="en-US"/>
              </w:rPr>
              <w:t xml:space="preserve"> Центр</w:t>
            </w:r>
            <w:r>
              <w:rPr>
                <w:sz w:val="28"/>
                <w:szCs w:val="28"/>
                <w:lang w:val="uk-UA" w:eastAsia="en-US"/>
              </w:rPr>
              <w:t>у</w:t>
            </w:r>
          </w:p>
          <w:p w:rsidR="00C314D5" w:rsidRDefault="00C314D5" w:rsidP="008E412C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44058">
              <w:rPr>
                <w:sz w:val="28"/>
                <w:szCs w:val="28"/>
                <w:lang w:val="uk-UA" w:eastAsia="en-US"/>
              </w:rPr>
              <w:t xml:space="preserve">туризму, краєзнавства і екскурсій учнівської молоді </w:t>
            </w:r>
          </w:p>
          <w:p w:rsidR="00C314D5" w:rsidRDefault="00C314D5" w:rsidP="008E412C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  <w:r w:rsidRPr="00A44058">
              <w:rPr>
                <w:sz w:val="28"/>
                <w:szCs w:val="28"/>
                <w:lang w:val="uk-UA" w:eastAsia="en-US"/>
              </w:rPr>
              <w:t>Черкаської обласної ради</w:t>
            </w:r>
            <w:r>
              <w:rPr>
                <w:sz w:val="28"/>
                <w:szCs w:val="28"/>
                <w:lang w:val="uk-UA" w:eastAsia="en-US"/>
              </w:rPr>
              <w:t>.</w:t>
            </w:r>
          </w:p>
          <w:p w:rsidR="00C314D5" w:rsidRDefault="00C314D5" w:rsidP="008E412C">
            <w:pPr>
              <w:tabs>
                <w:tab w:val="left" w:pos="1876"/>
              </w:tabs>
              <w:spacing w:line="276" w:lineRule="auto"/>
              <w:jc w:val="center"/>
              <w:rPr>
                <w:sz w:val="28"/>
                <w:szCs w:val="28"/>
                <w:lang w:val="uk-UA" w:eastAsia="en-US"/>
              </w:rPr>
            </w:pPr>
          </w:p>
          <w:p w:rsidR="00C314D5" w:rsidRDefault="00C314D5" w:rsidP="008E412C">
            <w:pPr>
              <w:tabs>
                <w:tab w:val="left" w:pos="1876"/>
              </w:tabs>
              <w:jc w:val="center"/>
              <w:rPr>
                <w:sz w:val="28"/>
                <w:szCs w:val="28"/>
                <w:lang w:val="uk-UA" w:eastAsia="en-US"/>
              </w:rPr>
            </w:pPr>
          </w:p>
        </w:tc>
      </w:tr>
    </w:tbl>
    <w:p w:rsidR="00C314D5" w:rsidRPr="00622089" w:rsidRDefault="00C314D5" w:rsidP="00EC366B">
      <w:pPr>
        <w:ind w:firstLine="851"/>
        <w:jc w:val="both"/>
        <w:rPr>
          <w:sz w:val="28"/>
          <w:szCs w:val="28"/>
          <w:lang w:val="uk-UA"/>
        </w:rPr>
      </w:pPr>
      <w:r w:rsidRPr="00622089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  <w:lang w:val="uk-UA"/>
        </w:rPr>
        <w:t> </w:t>
      </w:r>
      <w:r w:rsidRPr="00622089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Паніщева Б. Є. та організаційний відділ виконавчого апарату обласної ради.</w:t>
      </w:r>
    </w:p>
    <w:p w:rsidR="00C314D5" w:rsidRPr="00622089" w:rsidRDefault="00C314D5" w:rsidP="00EC366B">
      <w:pPr>
        <w:tabs>
          <w:tab w:val="left" w:pos="7088"/>
        </w:tabs>
        <w:rPr>
          <w:sz w:val="28"/>
          <w:szCs w:val="28"/>
          <w:lang w:val="uk-UA"/>
        </w:rPr>
      </w:pPr>
    </w:p>
    <w:p w:rsidR="00C314D5" w:rsidRPr="00622089" w:rsidRDefault="00C314D5" w:rsidP="00EC366B">
      <w:pPr>
        <w:tabs>
          <w:tab w:val="left" w:pos="7088"/>
        </w:tabs>
        <w:rPr>
          <w:sz w:val="28"/>
          <w:szCs w:val="28"/>
          <w:lang w:val="uk-UA"/>
        </w:rPr>
      </w:pPr>
    </w:p>
    <w:p w:rsidR="00C314D5" w:rsidRDefault="00C314D5" w:rsidP="00EC366B">
      <w:pPr>
        <w:tabs>
          <w:tab w:val="left" w:pos="7088"/>
        </w:tabs>
        <w:rPr>
          <w:sz w:val="28"/>
          <w:szCs w:val="28"/>
          <w:lang w:val="uk-UA"/>
        </w:rPr>
      </w:pPr>
    </w:p>
    <w:p w:rsidR="00C314D5" w:rsidRDefault="00C314D5" w:rsidP="00EC366B">
      <w:pPr>
        <w:tabs>
          <w:tab w:val="left" w:pos="7088"/>
        </w:tabs>
        <w:rPr>
          <w:sz w:val="28"/>
          <w:szCs w:val="28"/>
          <w:lang w:val="uk-UA"/>
        </w:rPr>
      </w:pPr>
    </w:p>
    <w:p w:rsidR="00C314D5" w:rsidRPr="00622089" w:rsidRDefault="00C314D5" w:rsidP="00EC366B">
      <w:pPr>
        <w:tabs>
          <w:tab w:val="left" w:pos="7088"/>
        </w:tabs>
        <w:rPr>
          <w:sz w:val="28"/>
          <w:szCs w:val="28"/>
          <w:lang w:val="uk-UA"/>
        </w:rPr>
      </w:pPr>
    </w:p>
    <w:p w:rsidR="00C314D5" w:rsidRPr="00622089" w:rsidRDefault="00C314D5" w:rsidP="00EC366B">
      <w:pPr>
        <w:pStyle w:val="4"/>
        <w:tabs>
          <w:tab w:val="left" w:pos="7088"/>
          <w:tab w:val="right" w:pos="9356"/>
        </w:tabs>
        <w:spacing w:before="0" w:after="0"/>
        <w:ind w:right="423"/>
        <w:rPr>
          <w:rFonts w:ascii="Times New Roman" w:hAnsi="Times New Roman"/>
          <w:b w:val="0"/>
          <w:lang w:val="uk-UA"/>
        </w:rPr>
      </w:pPr>
      <w:r w:rsidRPr="00622089">
        <w:rPr>
          <w:rFonts w:ascii="Times New Roman" w:hAnsi="Times New Roman"/>
          <w:b w:val="0"/>
          <w:lang w:val="uk-UA"/>
        </w:rPr>
        <w:t xml:space="preserve">Перший заступник голови                                                        В. Тарасенко </w:t>
      </w:r>
    </w:p>
    <w:sectPr w:rsidR="00C314D5" w:rsidRPr="00622089" w:rsidSect="00EC366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995" w:rsidRDefault="009F2995" w:rsidP="00EC366B">
      <w:r>
        <w:separator/>
      </w:r>
    </w:p>
  </w:endnote>
  <w:endnote w:type="continuationSeparator" w:id="1">
    <w:p w:rsidR="009F2995" w:rsidRDefault="009F2995" w:rsidP="00EC3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995" w:rsidRDefault="009F2995" w:rsidP="00EC366B">
      <w:r>
        <w:separator/>
      </w:r>
    </w:p>
  </w:footnote>
  <w:footnote w:type="continuationSeparator" w:id="1">
    <w:p w:rsidR="009F2995" w:rsidRDefault="009F2995" w:rsidP="00EC3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D5" w:rsidRDefault="007C1429">
    <w:pPr>
      <w:pStyle w:val="a3"/>
      <w:jc w:val="center"/>
    </w:pPr>
    <w:fldSimple w:instr="PAGE   \* MERGEFORMAT">
      <w:r w:rsidR="00580AC7" w:rsidRPr="00580AC7">
        <w:rPr>
          <w:noProof/>
          <w:lang w:val="uk-UA"/>
        </w:rPr>
        <w:t>2</w:t>
      </w:r>
    </w:fldSimple>
  </w:p>
  <w:p w:rsidR="00C314D5" w:rsidRDefault="00C314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2299"/>
    <w:rsid w:val="00007272"/>
    <w:rsid w:val="00007441"/>
    <w:rsid w:val="00093A0D"/>
    <w:rsid w:val="00137056"/>
    <w:rsid w:val="00211C25"/>
    <w:rsid w:val="0030133B"/>
    <w:rsid w:val="00397915"/>
    <w:rsid w:val="00411344"/>
    <w:rsid w:val="004A691A"/>
    <w:rsid w:val="004C49BB"/>
    <w:rsid w:val="00580AC7"/>
    <w:rsid w:val="00613585"/>
    <w:rsid w:val="00622089"/>
    <w:rsid w:val="0075081E"/>
    <w:rsid w:val="007A1FBA"/>
    <w:rsid w:val="007B5B7D"/>
    <w:rsid w:val="007C1429"/>
    <w:rsid w:val="00813D8C"/>
    <w:rsid w:val="008B2299"/>
    <w:rsid w:val="008E412C"/>
    <w:rsid w:val="0093691C"/>
    <w:rsid w:val="009C157A"/>
    <w:rsid w:val="009F2995"/>
    <w:rsid w:val="00A44058"/>
    <w:rsid w:val="00A91BC1"/>
    <w:rsid w:val="00B36817"/>
    <w:rsid w:val="00B56F3D"/>
    <w:rsid w:val="00BB6A5E"/>
    <w:rsid w:val="00C314D5"/>
    <w:rsid w:val="00C56AE0"/>
    <w:rsid w:val="00C967A4"/>
    <w:rsid w:val="00CA5172"/>
    <w:rsid w:val="00CF35B3"/>
    <w:rsid w:val="00D401B8"/>
    <w:rsid w:val="00D53B9E"/>
    <w:rsid w:val="00D71740"/>
    <w:rsid w:val="00E15321"/>
    <w:rsid w:val="00E45556"/>
    <w:rsid w:val="00EB543D"/>
    <w:rsid w:val="00EC366B"/>
    <w:rsid w:val="00EE6FC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C366B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C366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locked/>
    <w:rsid w:val="008B2299"/>
    <w:rPr>
      <w:rFonts w:ascii="Courier New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rsid w:val="00EC366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C366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C36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C366B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1154</Characters>
  <Application>Microsoft Office Word</Application>
  <DocSecurity>0</DocSecurity>
  <Lines>9</Lines>
  <Paragraphs>2</Paragraphs>
  <ScaleCrop>false</ScaleCrop>
  <Company>Grizli777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6</cp:revision>
  <cp:lastPrinted>2019-03-28T10:26:00Z</cp:lastPrinted>
  <dcterms:created xsi:type="dcterms:W3CDTF">2018-10-09T07:10:00Z</dcterms:created>
  <dcterms:modified xsi:type="dcterms:W3CDTF">2019-04-03T07:54:00Z</dcterms:modified>
</cp:coreProperties>
</file>