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2054422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7257B" w:rsidRDefault="0027257B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27257B">
        <w:rPr>
          <w:sz w:val="28"/>
          <w:szCs w:val="28"/>
          <w:u w:val="single"/>
          <w:lang w:val="uk-UA"/>
        </w:rPr>
        <w:t>28.05.2019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27257B">
        <w:rPr>
          <w:sz w:val="28"/>
          <w:szCs w:val="28"/>
          <w:u w:val="single"/>
          <w:lang w:val="uk-UA"/>
        </w:rPr>
        <w:t>223-р</w:t>
      </w:r>
    </w:p>
    <w:p w:rsidR="00C650D5" w:rsidRDefault="00C650D5" w:rsidP="004D31D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</w:p>
    <w:p w:rsidR="00C650D5" w:rsidRDefault="00C650D5" w:rsidP="004D31D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lang w:val="uk-UA"/>
        </w:rPr>
      </w:pPr>
    </w:p>
    <w:p w:rsidR="00C650D5" w:rsidRPr="005E2330" w:rsidRDefault="00C650D5" w:rsidP="00C650D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 w:rsidRPr="005E2330">
        <w:rPr>
          <w:sz w:val="28"/>
          <w:lang w:val="uk-UA"/>
        </w:rPr>
        <w:t>Про нагородження Почесною</w:t>
      </w:r>
    </w:p>
    <w:p w:rsidR="00C650D5" w:rsidRPr="005E2330" w:rsidRDefault="00C650D5" w:rsidP="00C650D5">
      <w:pPr>
        <w:rPr>
          <w:sz w:val="28"/>
          <w:lang w:val="uk-UA"/>
        </w:rPr>
      </w:pPr>
      <w:r w:rsidRPr="005E2330">
        <w:rPr>
          <w:sz w:val="28"/>
          <w:lang w:val="uk-UA"/>
        </w:rPr>
        <w:t>грамотою Черкаської обласної ради</w:t>
      </w:r>
    </w:p>
    <w:p w:rsidR="00C650D5" w:rsidRPr="004D31DF" w:rsidRDefault="00C650D5" w:rsidP="00C650D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50D5" w:rsidRPr="004D31DF" w:rsidRDefault="00C650D5" w:rsidP="00C650D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50D5" w:rsidRPr="005E2330" w:rsidRDefault="00C650D5" w:rsidP="00C650D5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Відповідно до статті 56 Закону України «Про місцеве самоврядування в Україні», рішення обласної ради від 25.03.2016 № 4-32/VІІ «Про Почесну грамоту Черкаської обласної ради» (зі змінами):</w:t>
      </w:r>
    </w:p>
    <w:p w:rsidR="00C650D5" w:rsidRPr="004D31DF" w:rsidRDefault="00C650D5" w:rsidP="00C650D5">
      <w:pPr>
        <w:ind w:firstLine="851"/>
        <w:jc w:val="both"/>
        <w:rPr>
          <w:sz w:val="28"/>
          <w:szCs w:val="28"/>
          <w:lang w:val="uk-UA"/>
        </w:rPr>
      </w:pPr>
    </w:p>
    <w:p w:rsidR="00C650D5" w:rsidRPr="005E2330" w:rsidRDefault="00C650D5" w:rsidP="00C650D5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650D5" w:rsidRPr="005E2330" w:rsidRDefault="00C650D5" w:rsidP="00C650D5">
      <w:pPr>
        <w:ind w:left="1211" w:firstLine="851"/>
        <w:jc w:val="both"/>
        <w:rPr>
          <w:sz w:val="28"/>
          <w:szCs w:val="28"/>
          <w:lang w:val="uk-UA"/>
        </w:rPr>
      </w:pPr>
    </w:p>
    <w:p w:rsidR="00C650D5" w:rsidRDefault="00C650D5" w:rsidP="00C650D5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за </w:t>
      </w:r>
      <w:r w:rsidRPr="005455C2">
        <w:rPr>
          <w:sz w:val="28"/>
          <w:szCs w:val="28"/>
          <w:lang w:val="uk-UA"/>
        </w:rPr>
        <w:t>багаторічну сумлінну працю, високу професійну майстерність та з</w:t>
      </w:r>
      <w:r>
        <w:rPr>
          <w:sz w:val="28"/>
          <w:szCs w:val="28"/>
          <w:lang w:val="uk-UA"/>
        </w:rPr>
        <w:t> </w:t>
      </w:r>
      <w:r w:rsidRPr="005455C2">
        <w:rPr>
          <w:sz w:val="28"/>
          <w:szCs w:val="28"/>
          <w:lang w:val="uk-UA"/>
        </w:rPr>
        <w:t>нагоди Дня працівників текстильної і легкої промисловості</w:t>
      </w:r>
      <w:r>
        <w:rPr>
          <w:sz w:val="28"/>
          <w:szCs w:val="28"/>
          <w:lang w:val="uk-UA"/>
        </w:rPr>
        <w:t>:</w:t>
      </w:r>
    </w:p>
    <w:p w:rsidR="00C650D5" w:rsidRPr="004D31DF" w:rsidRDefault="00C650D5" w:rsidP="00C650D5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/>
      </w:tblPr>
      <w:tblGrid>
        <w:gridCol w:w="3828"/>
        <w:gridCol w:w="708"/>
        <w:gridCol w:w="5245"/>
      </w:tblGrid>
      <w:tr w:rsidR="00C650D5" w:rsidRPr="00787A89" w:rsidTr="00AA0B09">
        <w:tc>
          <w:tcPr>
            <w:tcW w:w="3828" w:type="dxa"/>
            <w:hideMark/>
          </w:tcPr>
          <w:p w:rsidR="00C650D5" w:rsidRDefault="00C650D5" w:rsidP="00AA0B09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5455C2">
              <w:rPr>
                <w:sz w:val="28"/>
                <w:szCs w:val="28"/>
                <w:lang w:val="uk-UA" w:eastAsia="en-US"/>
              </w:rPr>
              <w:t xml:space="preserve">Іщенко </w:t>
            </w:r>
          </w:p>
          <w:p w:rsidR="00C650D5" w:rsidRPr="005E2330" w:rsidRDefault="00C650D5" w:rsidP="00AA0B09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5455C2">
              <w:rPr>
                <w:sz w:val="28"/>
                <w:szCs w:val="28"/>
                <w:lang w:val="uk-UA" w:eastAsia="en-US"/>
              </w:rPr>
              <w:t>Галин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5455C2">
              <w:rPr>
                <w:sz w:val="28"/>
                <w:szCs w:val="28"/>
                <w:lang w:val="uk-UA" w:eastAsia="en-US"/>
              </w:rPr>
              <w:t xml:space="preserve"> Анатоліївн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708" w:type="dxa"/>
            <w:hideMark/>
          </w:tcPr>
          <w:p w:rsidR="00C650D5" w:rsidRPr="005E2330" w:rsidRDefault="00C650D5" w:rsidP="00AA0B09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  <w:hideMark/>
          </w:tcPr>
          <w:p w:rsidR="00C650D5" w:rsidRDefault="00C650D5" w:rsidP="00AA0B09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455C2">
              <w:rPr>
                <w:sz w:val="28"/>
                <w:szCs w:val="28"/>
                <w:lang w:val="uk-UA" w:eastAsia="en-US"/>
              </w:rPr>
              <w:t>оператор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455C2">
              <w:rPr>
                <w:sz w:val="28"/>
                <w:szCs w:val="28"/>
                <w:lang w:val="uk-UA" w:eastAsia="en-US"/>
              </w:rPr>
              <w:t xml:space="preserve"> мотального устаткування підготовчого цеху крутильно-ткацького виробництва </w:t>
            </w:r>
            <w:proofErr w:type="spellStart"/>
            <w:r w:rsidRPr="005455C2">
              <w:rPr>
                <w:sz w:val="28"/>
                <w:szCs w:val="28"/>
                <w:lang w:val="uk-UA" w:eastAsia="en-US"/>
              </w:rPr>
              <w:t>ПрАТ</w:t>
            </w:r>
            <w:proofErr w:type="spellEnd"/>
            <w:r w:rsidRPr="005455C2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5455C2">
              <w:rPr>
                <w:sz w:val="28"/>
                <w:szCs w:val="28"/>
                <w:lang w:val="uk-UA" w:eastAsia="en-US"/>
              </w:rPr>
              <w:t>Черкаський шовковий комбінат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C650D5" w:rsidRPr="005E2330" w:rsidRDefault="00C650D5" w:rsidP="00AA0B09">
            <w:pPr>
              <w:tabs>
                <w:tab w:val="left" w:pos="1876"/>
              </w:tabs>
              <w:spacing w:line="276" w:lineRule="auto"/>
              <w:ind w:right="176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C650D5" w:rsidRPr="00787A89" w:rsidTr="00AA0B09">
        <w:tc>
          <w:tcPr>
            <w:tcW w:w="3828" w:type="dxa"/>
          </w:tcPr>
          <w:p w:rsidR="00C650D5" w:rsidRDefault="00C650D5" w:rsidP="00AA0B09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 w:rsidRPr="005455C2">
              <w:rPr>
                <w:sz w:val="28"/>
                <w:szCs w:val="28"/>
                <w:lang w:val="uk-UA" w:eastAsia="en-US"/>
              </w:rPr>
              <w:t>Осадч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5455C2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C650D5" w:rsidRPr="00787A89" w:rsidRDefault="00C650D5" w:rsidP="00AA0B09">
            <w:pPr>
              <w:spacing w:line="276" w:lineRule="auto"/>
              <w:ind w:lef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Валентину Іванівну</w:t>
            </w:r>
          </w:p>
        </w:tc>
        <w:tc>
          <w:tcPr>
            <w:tcW w:w="708" w:type="dxa"/>
          </w:tcPr>
          <w:p w:rsidR="00C650D5" w:rsidRPr="005E2330" w:rsidRDefault="00C650D5" w:rsidP="00AA0B09">
            <w:pPr>
              <w:spacing w:line="276" w:lineRule="auto"/>
              <w:ind w:left="-108"/>
              <w:jc w:val="center"/>
              <w:rPr>
                <w:sz w:val="28"/>
                <w:szCs w:val="28"/>
                <w:lang w:val="uk-UA" w:eastAsia="en-US"/>
              </w:rPr>
            </w:pPr>
            <w:r w:rsidRPr="005E2330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C650D5" w:rsidRPr="00787A89" w:rsidRDefault="00C650D5" w:rsidP="00AA0B09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5455C2">
              <w:rPr>
                <w:sz w:val="28"/>
                <w:szCs w:val="28"/>
                <w:lang w:val="uk-UA" w:eastAsia="en-US"/>
              </w:rPr>
              <w:t>апаратник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455C2">
              <w:rPr>
                <w:sz w:val="28"/>
                <w:szCs w:val="28"/>
                <w:lang w:val="uk-UA" w:eastAsia="en-US"/>
              </w:rPr>
              <w:t xml:space="preserve"> апретування фарбувального цеху фарбувально-обробного виробництва ПрАТ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5455C2">
              <w:rPr>
                <w:sz w:val="28"/>
                <w:szCs w:val="28"/>
                <w:lang w:val="uk-UA" w:eastAsia="en-US"/>
              </w:rPr>
              <w:t>Черкаський шовковий комбінат</w:t>
            </w:r>
            <w:r>
              <w:rPr>
                <w:sz w:val="28"/>
                <w:szCs w:val="28"/>
                <w:lang w:val="uk-UA" w:eastAsia="en-US"/>
              </w:rPr>
              <w:t>».</w:t>
            </w:r>
          </w:p>
        </w:tc>
      </w:tr>
    </w:tbl>
    <w:p w:rsidR="00C650D5" w:rsidRPr="004D31DF" w:rsidRDefault="00C650D5" w:rsidP="00C650D5">
      <w:pPr>
        <w:ind w:firstLine="851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C650D5" w:rsidRPr="005E2330" w:rsidRDefault="00C650D5" w:rsidP="00C650D5">
      <w:pPr>
        <w:ind w:firstLine="851"/>
        <w:jc w:val="both"/>
        <w:rPr>
          <w:sz w:val="28"/>
          <w:szCs w:val="28"/>
          <w:lang w:val="uk-UA"/>
        </w:rPr>
      </w:pPr>
      <w:r w:rsidRPr="005E2330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</w:t>
      </w:r>
      <w:proofErr w:type="spellStart"/>
      <w:r w:rsidRPr="005E2330">
        <w:rPr>
          <w:sz w:val="28"/>
          <w:szCs w:val="28"/>
          <w:lang w:val="uk-UA"/>
        </w:rPr>
        <w:t>Паніщева</w:t>
      </w:r>
      <w:proofErr w:type="spellEnd"/>
      <w:r w:rsidRPr="005E2330">
        <w:rPr>
          <w:sz w:val="28"/>
          <w:szCs w:val="28"/>
          <w:lang w:val="uk-UA"/>
        </w:rPr>
        <w:t xml:space="preserve"> Б. Є. та організаційний відділ виконавчого апарату обласної ради.</w:t>
      </w:r>
    </w:p>
    <w:p w:rsidR="00C650D5" w:rsidRPr="00C44A76" w:rsidRDefault="00C650D5" w:rsidP="00C650D5">
      <w:pPr>
        <w:tabs>
          <w:tab w:val="left" w:pos="7088"/>
        </w:tabs>
        <w:rPr>
          <w:sz w:val="28"/>
          <w:szCs w:val="28"/>
          <w:lang w:val="uk-UA"/>
        </w:rPr>
      </w:pPr>
    </w:p>
    <w:p w:rsidR="00C650D5" w:rsidRDefault="00C650D5" w:rsidP="00C650D5">
      <w:pPr>
        <w:tabs>
          <w:tab w:val="left" w:pos="7088"/>
        </w:tabs>
        <w:rPr>
          <w:sz w:val="28"/>
          <w:szCs w:val="28"/>
          <w:lang w:val="uk-UA"/>
        </w:rPr>
      </w:pPr>
    </w:p>
    <w:p w:rsidR="00C650D5" w:rsidRPr="00C44A76" w:rsidRDefault="00C650D5" w:rsidP="00C650D5">
      <w:pPr>
        <w:tabs>
          <w:tab w:val="left" w:pos="7088"/>
        </w:tabs>
        <w:rPr>
          <w:sz w:val="28"/>
          <w:szCs w:val="28"/>
          <w:lang w:val="uk-UA"/>
        </w:rPr>
      </w:pPr>
    </w:p>
    <w:p w:rsidR="00C650D5" w:rsidRPr="005E2330" w:rsidRDefault="00C650D5" w:rsidP="00C650D5">
      <w:pPr>
        <w:pStyle w:val="4"/>
        <w:tabs>
          <w:tab w:val="left" w:pos="7088"/>
          <w:tab w:val="right" w:pos="9356"/>
        </w:tabs>
        <w:spacing w:before="0" w:after="0"/>
        <w:ind w:right="423"/>
        <w:rPr>
          <w:rFonts w:ascii="Times New Roman" w:hAnsi="Times New Roman"/>
          <w:b w:val="0"/>
          <w:lang w:val="uk-UA"/>
        </w:rPr>
      </w:pPr>
      <w:r w:rsidRPr="005E2330">
        <w:rPr>
          <w:rFonts w:ascii="Times New Roman" w:hAnsi="Times New Roman"/>
          <w:b w:val="0"/>
          <w:lang w:val="uk-UA"/>
        </w:rPr>
        <w:t xml:space="preserve">Перший заступник голови                                                        </w:t>
      </w:r>
      <w:r w:rsidR="00A11F82" w:rsidRPr="005E2330">
        <w:rPr>
          <w:rFonts w:ascii="Times New Roman" w:hAnsi="Times New Roman"/>
          <w:b w:val="0"/>
          <w:lang w:val="uk-UA"/>
        </w:rPr>
        <w:t xml:space="preserve">В. ТАРАСЕНКО </w:t>
      </w:r>
    </w:p>
    <w:sectPr w:rsidR="00C650D5" w:rsidRPr="005E2330" w:rsidSect="00C650D5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7257B"/>
    <w:rsid w:val="0030133B"/>
    <w:rsid w:val="00397915"/>
    <w:rsid w:val="00411344"/>
    <w:rsid w:val="004B40D6"/>
    <w:rsid w:val="004D31DF"/>
    <w:rsid w:val="0075081E"/>
    <w:rsid w:val="007A1FBA"/>
    <w:rsid w:val="008B2299"/>
    <w:rsid w:val="0093691C"/>
    <w:rsid w:val="00A014E9"/>
    <w:rsid w:val="00A11F82"/>
    <w:rsid w:val="00B56F3D"/>
    <w:rsid w:val="00BB6A5E"/>
    <w:rsid w:val="00C650D5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50D5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C650D5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994</Characters>
  <Application>Microsoft Office Word</Application>
  <DocSecurity>0</DocSecurity>
  <Lines>8</Lines>
  <Paragraphs>2</Paragraphs>
  <ScaleCrop>false</ScaleCrop>
  <Company>Grizli777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dcterms:created xsi:type="dcterms:W3CDTF">2018-10-09T07:10:00Z</dcterms:created>
  <dcterms:modified xsi:type="dcterms:W3CDTF">2019-05-28T07:24:00Z</dcterms:modified>
</cp:coreProperties>
</file>