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36" w:rsidRDefault="005D1B36" w:rsidP="008B2299">
      <w:pPr>
        <w:tabs>
          <w:tab w:val="left" w:pos="4140"/>
        </w:tabs>
        <w:jc w:val="center"/>
        <w:rPr>
          <w:rFonts w:ascii="Calibri" w:hAnsi="Calibr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64.5pt" o:ole="" fillcolor="window">
            <v:imagedata r:id="rId4" o:title=""/>
          </v:shape>
          <o:OLEObject Type="Embed" ProgID="Word.Picture.8" ShapeID="_x0000_i1025" DrawAspect="Content" ObjectID="_1615640504" r:id="rId5"/>
        </w:object>
      </w:r>
    </w:p>
    <w:p w:rsidR="005D1B36" w:rsidRPr="00CF35B3" w:rsidRDefault="005D1B36" w:rsidP="008B2299">
      <w:pPr>
        <w:tabs>
          <w:tab w:val="left" w:pos="4140"/>
        </w:tabs>
        <w:rPr>
          <w:rFonts w:ascii="Calibri" w:hAnsi="Calibri"/>
          <w:b/>
          <w:sz w:val="10"/>
          <w:lang w:val="uk-UA"/>
        </w:rPr>
      </w:pPr>
    </w:p>
    <w:p w:rsidR="005D1B36" w:rsidRPr="00813D8C" w:rsidRDefault="005D1B36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1B36" w:rsidRPr="00813D8C" w:rsidRDefault="005D1B36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5D1B36" w:rsidRPr="00D71740" w:rsidRDefault="005D1B36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5D1B36" w:rsidRPr="009C157A" w:rsidRDefault="005D1B36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1B36" w:rsidRDefault="0077143B" w:rsidP="008B2299">
      <w:pPr>
        <w:spacing w:before="120" w:line="240" w:lineRule="atLeast"/>
        <w:ind w:right="-1"/>
        <w:outlineLvl w:val="0"/>
        <w:rPr>
          <w:sz w:val="28"/>
          <w:szCs w:val="28"/>
          <w:u w:val="single"/>
          <w:lang w:val="uk-UA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7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44</w:t>
      </w:r>
      <w:r w:rsidRPr="002E3DEE">
        <w:rPr>
          <w:sz w:val="28"/>
          <w:szCs w:val="28"/>
          <w:u w:val="single"/>
        </w:rPr>
        <w:t>-</w:t>
      </w:r>
      <w:proofErr w:type="spellStart"/>
      <w:r w:rsidRPr="002E3DEE">
        <w:rPr>
          <w:sz w:val="28"/>
          <w:szCs w:val="28"/>
          <w:u w:val="single"/>
        </w:rPr>
        <w:t>р</w:t>
      </w:r>
      <w:proofErr w:type="spellEnd"/>
    </w:p>
    <w:p w:rsidR="0077143B" w:rsidRPr="0077143B" w:rsidRDefault="0077143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5D1B36" w:rsidRDefault="005D1B36" w:rsidP="001443D0">
      <w:pPr>
        <w:rPr>
          <w:sz w:val="28"/>
          <w:szCs w:val="28"/>
          <w:lang w:val="uk-UA"/>
        </w:rPr>
      </w:pPr>
      <w:r w:rsidRPr="00455A3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</w:t>
      </w:r>
    </w:p>
    <w:p w:rsidR="005D1B36" w:rsidRDefault="005D1B36" w:rsidP="001443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передавального акта активів та пасивів </w:t>
      </w:r>
    </w:p>
    <w:p w:rsidR="005D1B36" w:rsidRDefault="005D1B36" w:rsidP="001443D0">
      <w:pPr>
        <w:rPr>
          <w:sz w:val="28"/>
          <w:szCs w:val="28"/>
          <w:lang w:val="uk-UA"/>
        </w:rPr>
      </w:pPr>
      <w:r w:rsidRPr="004A4B4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 ПІДПРИЄМСТВА</w:t>
      </w:r>
    </w:p>
    <w:p w:rsidR="005D1B36" w:rsidRDefault="005D1B36" w:rsidP="001443D0">
      <w:pPr>
        <w:rPr>
          <w:sz w:val="28"/>
          <w:szCs w:val="28"/>
          <w:lang w:val="uk-UA"/>
        </w:rPr>
      </w:pPr>
      <w:r w:rsidRPr="004A4B49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ХРИСТИНІВСЬКА ЦЕНТРАЛЬНА</w:t>
      </w:r>
    </w:p>
    <w:p w:rsidR="005D1B36" w:rsidRPr="00A4504E" w:rsidRDefault="005D1B36" w:rsidP="001443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РАЙОННА АПТЕКА № 84</w:t>
      </w:r>
      <w:r w:rsidRPr="00A4504E">
        <w:rPr>
          <w:sz w:val="28"/>
          <w:szCs w:val="28"/>
          <w:lang w:val="uk-UA"/>
        </w:rPr>
        <w:t>"</w:t>
      </w:r>
    </w:p>
    <w:p w:rsidR="005D1B36" w:rsidRPr="00A4504E" w:rsidRDefault="005D1B36" w:rsidP="001443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</w:p>
    <w:p w:rsidR="005D1B36" w:rsidRDefault="005D1B36" w:rsidP="001443D0">
      <w:pPr>
        <w:rPr>
          <w:sz w:val="28"/>
          <w:szCs w:val="28"/>
          <w:lang w:val="uk-UA"/>
        </w:rPr>
      </w:pPr>
    </w:p>
    <w:p w:rsidR="005D1B36" w:rsidRPr="001443D0" w:rsidRDefault="005D1B36" w:rsidP="001443D0">
      <w:pPr>
        <w:rPr>
          <w:rStyle w:val="FontStyle13"/>
          <w:sz w:val="28"/>
          <w:szCs w:val="28"/>
          <w:lang w:val="uk-UA"/>
        </w:rPr>
      </w:pPr>
    </w:p>
    <w:p w:rsidR="005D1B36" w:rsidRDefault="005D1B36" w:rsidP="001443D0">
      <w:pPr>
        <w:ind w:firstLine="708"/>
        <w:jc w:val="both"/>
        <w:rPr>
          <w:sz w:val="28"/>
          <w:szCs w:val="28"/>
          <w:lang w:val="uk-UA"/>
        </w:rPr>
      </w:pPr>
      <w:r w:rsidRPr="00EE5256">
        <w:rPr>
          <w:color w:val="000000"/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до статті 56 </w:t>
      </w:r>
      <w:r w:rsidRPr="00EE5256">
        <w:rPr>
          <w:color w:val="000000"/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"</w:t>
      </w:r>
      <w:r w:rsidRPr="00EE5256">
        <w:rPr>
          <w:color w:val="000000"/>
          <w:sz w:val="28"/>
          <w:szCs w:val="28"/>
          <w:lang w:val="uk-UA"/>
        </w:rPr>
        <w:t>Про міс</w:t>
      </w:r>
      <w:r>
        <w:rPr>
          <w:color w:val="000000"/>
          <w:sz w:val="28"/>
          <w:szCs w:val="28"/>
          <w:lang w:val="uk-UA"/>
        </w:rPr>
        <w:t>цеве самоврядування в Україні</w:t>
      </w:r>
      <w:r>
        <w:rPr>
          <w:sz w:val="28"/>
          <w:szCs w:val="28"/>
          <w:lang w:val="uk-UA"/>
        </w:rPr>
        <w:t>"</w:t>
      </w:r>
      <w:r w:rsidRPr="00EE5256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частин другої, третьої статті 107 Цивільного кодексу України, </w:t>
      </w:r>
      <w:r w:rsidRPr="00EE5256">
        <w:rPr>
          <w:color w:val="000000"/>
          <w:sz w:val="28"/>
          <w:szCs w:val="28"/>
          <w:lang w:val="uk-UA"/>
        </w:rPr>
        <w:t>рішен</w:t>
      </w:r>
      <w:r>
        <w:rPr>
          <w:color w:val="000000"/>
          <w:sz w:val="28"/>
          <w:szCs w:val="28"/>
          <w:lang w:val="uk-UA"/>
        </w:rPr>
        <w:t>ь обласної</w:t>
      </w:r>
      <w:r w:rsidRPr="00EE5256">
        <w:rPr>
          <w:color w:val="000000"/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від </w:t>
      </w:r>
      <w:r w:rsidRPr="00210BA0">
        <w:rPr>
          <w:sz w:val="28"/>
          <w:szCs w:val="28"/>
          <w:lang w:val="uk-UA"/>
        </w:rPr>
        <w:t xml:space="preserve">16.12.2016 №10-18/VIІ </w:t>
      </w:r>
      <w:r>
        <w:rPr>
          <w:sz w:val="28"/>
          <w:szCs w:val="28"/>
          <w:lang w:val="uk-UA"/>
        </w:rPr>
        <w:t xml:space="preserve">"Про управління </w:t>
      </w:r>
      <w:r w:rsidRPr="00210BA0">
        <w:rPr>
          <w:sz w:val="28"/>
          <w:szCs w:val="28"/>
          <w:lang w:val="uk-UA"/>
        </w:rPr>
        <w:t>суб’єктами та об’єктами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"  (із змінами),  від 16.11.2019</w:t>
      </w:r>
      <w:r w:rsidRPr="004A4B4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26-6</w:t>
      </w:r>
      <w:r w:rsidRPr="004A4B49">
        <w:rPr>
          <w:sz w:val="28"/>
          <w:szCs w:val="28"/>
          <w:lang w:val="uk-UA"/>
        </w:rPr>
        <w:t>/</w:t>
      </w:r>
      <w:r w:rsidRPr="004A4B49">
        <w:rPr>
          <w:sz w:val="28"/>
          <w:szCs w:val="28"/>
        </w:rPr>
        <w:t>VI</w:t>
      </w:r>
      <w:r w:rsidRPr="004A4B49">
        <w:rPr>
          <w:sz w:val="28"/>
          <w:szCs w:val="28"/>
          <w:lang w:val="uk-UA"/>
        </w:rPr>
        <w:t>І "</w:t>
      </w:r>
      <w:hyperlink r:id="rId6" w:history="1">
        <w:r w:rsidRPr="004A4B49">
          <w:rPr>
            <w:sz w:val="28"/>
            <w:szCs w:val="28"/>
            <w:lang w:val="uk-UA"/>
          </w:rPr>
          <w:t xml:space="preserve">Про </w:t>
        </w:r>
        <w:r>
          <w:rPr>
            <w:sz w:val="28"/>
            <w:szCs w:val="28"/>
            <w:lang w:val="uk-UA"/>
          </w:rPr>
          <w:t xml:space="preserve"> припинення юридичної особи – КОМУНАЛЬНЕ ПІДПРИЄМСТВО "ХРИСТИНІВСЬКА ЦЕНТРАЛЬНА РАЙОННА АПТЕКА № 84</w:t>
        </w:r>
        <w:r w:rsidRPr="004A4B49">
          <w:rPr>
            <w:sz w:val="28"/>
            <w:szCs w:val="28"/>
            <w:lang w:val="uk-UA"/>
          </w:rPr>
          <w:t>"</w:t>
        </w:r>
      </w:hyperlink>
      <w:r>
        <w:rPr>
          <w:sz w:val="28"/>
          <w:szCs w:val="28"/>
          <w:lang w:val="uk-UA"/>
        </w:rPr>
        <w:t xml:space="preserve"> ЧЕРКАСЬКОЇ ОБЛАСНОЇ РАДИ</w:t>
      </w:r>
      <w:r w:rsidRPr="00E9592E">
        <w:rPr>
          <w:sz w:val="28"/>
          <w:szCs w:val="28"/>
          <w:lang w:val="uk-UA"/>
        </w:rPr>
        <w:t xml:space="preserve">", враховуючи лист комунального </w:t>
      </w:r>
      <w:r>
        <w:rPr>
          <w:sz w:val="28"/>
          <w:szCs w:val="28"/>
          <w:lang w:val="uk-UA"/>
        </w:rPr>
        <w:t>підприємства</w:t>
      </w:r>
      <w:r w:rsidRPr="00E9592E">
        <w:rPr>
          <w:sz w:val="28"/>
          <w:szCs w:val="28"/>
          <w:lang w:val="uk-UA"/>
        </w:rPr>
        <w:t xml:space="preserve"> "</w:t>
      </w:r>
      <w:r>
        <w:rPr>
          <w:sz w:val="28"/>
          <w:szCs w:val="28"/>
          <w:lang w:val="uk-UA"/>
        </w:rPr>
        <w:t>Христинівська центральна районна аптека № 84</w:t>
      </w:r>
      <w:r w:rsidRPr="00E9592E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Черкаської обласної ради від 22.02.2019 № 6:</w:t>
      </w:r>
    </w:p>
    <w:p w:rsidR="005D1B36" w:rsidRPr="00147F09" w:rsidRDefault="005D1B36" w:rsidP="001443D0">
      <w:pPr>
        <w:ind w:firstLine="708"/>
        <w:jc w:val="both"/>
        <w:rPr>
          <w:sz w:val="28"/>
          <w:szCs w:val="28"/>
          <w:lang w:val="uk-UA"/>
        </w:rPr>
      </w:pPr>
    </w:p>
    <w:p w:rsidR="005D1B36" w:rsidRDefault="005D1B36" w:rsidP="001443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передавальний акт активів та пасивів </w:t>
      </w:r>
      <w:hyperlink r:id="rId7" w:history="1">
        <w:r w:rsidRPr="004A4B49">
          <w:rPr>
            <w:sz w:val="28"/>
            <w:szCs w:val="28"/>
            <w:lang w:val="uk-UA"/>
          </w:rPr>
          <w:t>КОМУНАЛЬН</w:t>
        </w:r>
        <w:r>
          <w:rPr>
            <w:sz w:val="28"/>
            <w:szCs w:val="28"/>
            <w:lang w:val="uk-UA"/>
          </w:rPr>
          <w:t>ОГО ПІДПРИЄМСТВА  "ХРИСТИНІВСЬКА  ЦЕНТРАЛЬНА  РАЙОННА  АПТЕКА № 84</w:t>
        </w:r>
        <w:r w:rsidRPr="004A4B49">
          <w:rPr>
            <w:sz w:val="28"/>
            <w:szCs w:val="28"/>
            <w:lang w:val="uk-UA"/>
          </w:rPr>
          <w:t>"</w:t>
        </w:r>
      </w:hyperlink>
      <w:r>
        <w:rPr>
          <w:sz w:val="28"/>
          <w:szCs w:val="28"/>
          <w:lang w:val="uk-UA"/>
        </w:rPr>
        <w:t xml:space="preserve"> ЧЕРКАСЬКОЇ ОБЛАСНОЇ РАДИ до правонаступника – </w:t>
      </w:r>
      <w:r>
        <w:rPr>
          <w:sz w:val="28"/>
          <w:szCs w:val="28"/>
          <w:shd w:val="clear" w:color="auto" w:fill="FFFFFF"/>
          <w:lang w:val="uk-UA"/>
        </w:rPr>
        <w:t>ЧЕРКАСЬКОГО ОБЛАСНОГО КОМУНАЛЬНОГО ПІДПРИЄМСТВА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 xml:space="preserve"> "ФАРМАЦІЯ"</w:t>
      </w:r>
      <w:r>
        <w:rPr>
          <w:sz w:val="28"/>
          <w:szCs w:val="28"/>
          <w:lang w:val="uk-UA"/>
        </w:rPr>
        <w:t>, що додається.</w:t>
      </w:r>
    </w:p>
    <w:p w:rsidR="005D1B36" w:rsidRDefault="005D1B36" w:rsidP="001443D0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</w:p>
    <w:p w:rsidR="005D1B36" w:rsidRPr="00301FCB" w:rsidRDefault="005D1B36" w:rsidP="001443D0">
      <w:pPr>
        <w:ind w:firstLine="708"/>
        <w:jc w:val="both"/>
        <w:rPr>
          <w:sz w:val="28"/>
          <w:szCs w:val="28"/>
          <w:lang w:val="uk-UA"/>
        </w:rPr>
      </w:pPr>
      <w:r w:rsidRPr="00301FCB">
        <w:rPr>
          <w:sz w:val="28"/>
          <w:szCs w:val="28"/>
          <w:lang w:val="uk-UA"/>
        </w:rPr>
        <w:t>2. Контроль за виконанням розпорядження покласти на управління майном виконавчого апарату обласної ради.</w:t>
      </w:r>
    </w:p>
    <w:p w:rsidR="005D1B36" w:rsidRPr="00066790" w:rsidRDefault="005D1B36" w:rsidP="001443D0">
      <w:pPr>
        <w:ind w:firstLine="708"/>
        <w:jc w:val="both"/>
        <w:rPr>
          <w:sz w:val="16"/>
          <w:szCs w:val="16"/>
          <w:lang w:val="uk-UA"/>
        </w:rPr>
      </w:pPr>
    </w:p>
    <w:p w:rsidR="005D1B36" w:rsidRDefault="005D1B36" w:rsidP="001443D0">
      <w:pPr>
        <w:ind w:left="4248" w:firstLine="708"/>
        <w:jc w:val="both"/>
        <w:rPr>
          <w:sz w:val="28"/>
          <w:szCs w:val="28"/>
          <w:lang w:val="uk-UA"/>
        </w:rPr>
      </w:pPr>
    </w:p>
    <w:p w:rsidR="005D1B36" w:rsidRDefault="005D1B36" w:rsidP="001443D0">
      <w:pPr>
        <w:ind w:left="4248" w:firstLine="708"/>
        <w:jc w:val="both"/>
        <w:rPr>
          <w:sz w:val="28"/>
          <w:szCs w:val="28"/>
          <w:lang w:val="uk-UA"/>
        </w:rPr>
      </w:pPr>
    </w:p>
    <w:p w:rsidR="005D1B36" w:rsidRDefault="005D1B36" w:rsidP="001443D0">
      <w:pPr>
        <w:ind w:left="4248" w:firstLine="708"/>
        <w:jc w:val="both"/>
        <w:rPr>
          <w:sz w:val="28"/>
          <w:szCs w:val="28"/>
          <w:lang w:val="uk-UA"/>
        </w:rPr>
      </w:pPr>
    </w:p>
    <w:p w:rsidR="005D1B36" w:rsidRDefault="005D1B36" w:rsidP="001443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                                                                 В. Тарасенко</w:t>
      </w:r>
    </w:p>
    <w:p w:rsidR="005D1B36" w:rsidRDefault="005D1B36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sectPr w:rsidR="005D1B3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299"/>
    <w:rsid w:val="00007272"/>
    <w:rsid w:val="00007441"/>
    <w:rsid w:val="00066790"/>
    <w:rsid w:val="000844FE"/>
    <w:rsid w:val="000854AB"/>
    <w:rsid w:val="00093A0D"/>
    <w:rsid w:val="001443D0"/>
    <w:rsid w:val="00147F09"/>
    <w:rsid w:val="00210BA0"/>
    <w:rsid w:val="00211C25"/>
    <w:rsid w:val="002D2541"/>
    <w:rsid w:val="0030133B"/>
    <w:rsid w:val="00301FCB"/>
    <w:rsid w:val="00397915"/>
    <w:rsid w:val="00411344"/>
    <w:rsid w:val="00455A32"/>
    <w:rsid w:val="004A4B49"/>
    <w:rsid w:val="005D1B36"/>
    <w:rsid w:val="00673344"/>
    <w:rsid w:val="006C51B6"/>
    <w:rsid w:val="006E5CA8"/>
    <w:rsid w:val="0075081E"/>
    <w:rsid w:val="0077143B"/>
    <w:rsid w:val="007A1FBA"/>
    <w:rsid w:val="00813D8C"/>
    <w:rsid w:val="00832A92"/>
    <w:rsid w:val="008B2299"/>
    <w:rsid w:val="008E447D"/>
    <w:rsid w:val="0093691C"/>
    <w:rsid w:val="009907E4"/>
    <w:rsid w:val="009C157A"/>
    <w:rsid w:val="00A4504E"/>
    <w:rsid w:val="00B56F3D"/>
    <w:rsid w:val="00BB6A5E"/>
    <w:rsid w:val="00CA5172"/>
    <w:rsid w:val="00CF35B3"/>
    <w:rsid w:val="00D401B8"/>
    <w:rsid w:val="00D71740"/>
    <w:rsid w:val="00DB2EA6"/>
    <w:rsid w:val="00E45556"/>
    <w:rsid w:val="00E9592E"/>
    <w:rsid w:val="00EE525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2299"/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uiPriority w:val="99"/>
    <w:rsid w:val="001443D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lradack.gov.ua/files/docs/Rishennja/7/24/24-31-7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4/24-31-7.zi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7</cp:revision>
  <dcterms:created xsi:type="dcterms:W3CDTF">2018-10-09T07:10:00Z</dcterms:created>
  <dcterms:modified xsi:type="dcterms:W3CDTF">2019-04-01T13:15:00Z</dcterms:modified>
</cp:coreProperties>
</file>