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91B" w:rsidRDefault="00F4491B" w:rsidP="00F4491B">
      <w:pPr>
        <w:ind w:left="5103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F4491B" w:rsidRDefault="00F4491B" w:rsidP="00F4491B">
      <w:pPr>
        <w:ind w:left="5103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F4491B" w:rsidRDefault="00F4491B" w:rsidP="00F4491B">
      <w:pPr>
        <w:spacing w:line="360" w:lineRule="auto"/>
        <w:ind w:left="5103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Черкаської обласної ради</w:t>
      </w:r>
    </w:p>
    <w:p w:rsidR="00F4491B" w:rsidRDefault="00161F66" w:rsidP="00F4491B">
      <w:pPr>
        <w:spacing w:line="360" w:lineRule="auto"/>
        <w:ind w:left="5103" w:right="-185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Pr="00161F66">
        <w:rPr>
          <w:sz w:val="28"/>
          <w:szCs w:val="28"/>
          <w:u w:val="single"/>
          <w:lang w:val="uk-UA"/>
        </w:rPr>
        <w:t>21.12.2019</w:t>
      </w:r>
      <w:r>
        <w:rPr>
          <w:sz w:val="28"/>
          <w:szCs w:val="28"/>
          <w:lang w:val="uk-UA"/>
        </w:rPr>
        <w:t xml:space="preserve">  № </w:t>
      </w:r>
      <w:r w:rsidRPr="00161F66">
        <w:rPr>
          <w:sz w:val="28"/>
          <w:szCs w:val="28"/>
          <w:u w:val="single"/>
          <w:lang w:val="uk-UA"/>
        </w:rPr>
        <w:t>546-р</w:t>
      </w:r>
    </w:p>
    <w:p w:rsidR="004228A4" w:rsidRDefault="004228A4" w:rsidP="004228A4">
      <w:pPr>
        <w:outlineLvl w:val="0"/>
        <w:rPr>
          <w:sz w:val="28"/>
          <w:szCs w:val="28"/>
          <w:lang w:val="uk-UA"/>
        </w:rPr>
      </w:pPr>
    </w:p>
    <w:p w:rsidR="004228A4" w:rsidRDefault="004228A4" w:rsidP="004228A4">
      <w:pPr>
        <w:outlineLvl w:val="0"/>
        <w:rPr>
          <w:sz w:val="28"/>
          <w:szCs w:val="28"/>
          <w:lang w:val="uk-UA"/>
        </w:rPr>
      </w:pPr>
    </w:p>
    <w:p w:rsidR="00F4491B" w:rsidRDefault="00F4491B" w:rsidP="004228A4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4228A4" w:rsidRDefault="00F4491B" w:rsidP="004228A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проведення конкурсного відбору на зайняття посади </w:t>
      </w:r>
      <w:r w:rsidR="005853D6" w:rsidRPr="005853D6">
        <w:rPr>
          <w:sz w:val="28"/>
          <w:szCs w:val="28"/>
          <w:lang w:val="uk-UA"/>
        </w:rPr>
        <w:t>директора</w:t>
      </w:r>
    </w:p>
    <w:p w:rsidR="00F4491B" w:rsidRDefault="005853D6" w:rsidP="004228A4">
      <w:pPr>
        <w:jc w:val="center"/>
        <w:rPr>
          <w:sz w:val="28"/>
          <w:szCs w:val="28"/>
          <w:lang w:val="uk-UA"/>
        </w:rPr>
      </w:pPr>
      <w:r w:rsidRPr="005853D6">
        <w:rPr>
          <w:sz w:val="28"/>
          <w:szCs w:val="28"/>
          <w:lang w:val="uk-UA"/>
        </w:rPr>
        <w:t>комунального некомерційного</w:t>
      </w:r>
      <w:r w:rsidR="004514E3">
        <w:rPr>
          <w:sz w:val="28"/>
          <w:szCs w:val="28"/>
          <w:lang w:val="uk-UA"/>
        </w:rPr>
        <w:t xml:space="preserve"> </w:t>
      </w:r>
      <w:r w:rsidRPr="005853D6">
        <w:rPr>
          <w:sz w:val="28"/>
          <w:szCs w:val="28"/>
          <w:lang w:val="uk-UA"/>
        </w:rPr>
        <w:t>підприємства «Черкаський обласний</w:t>
      </w:r>
      <w:r w:rsidR="004228A4">
        <w:rPr>
          <w:sz w:val="28"/>
          <w:szCs w:val="28"/>
          <w:lang w:val="uk-UA"/>
        </w:rPr>
        <w:t xml:space="preserve"> </w:t>
      </w:r>
      <w:r w:rsidRPr="005853D6">
        <w:rPr>
          <w:sz w:val="28"/>
          <w:szCs w:val="28"/>
          <w:lang w:val="uk-UA"/>
        </w:rPr>
        <w:t>центр громадського здоров’я</w:t>
      </w:r>
      <w:r w:rsidR="004514E3">
        <w:rPr>
          <w:sz w:val="28"/>
          <w:szCs w:val="28"/>
          <w:lang w:val="uk-UA"/>
        </w:rPr>
        <w:t xml:space="preserve"> </w:t>
      </w:r>
      <w:r w:rsidRPr="005853D6">
        <w:rPr>
          <w:sz w:val="28"/>
          <w:szCs w:val="28"/>
          <w:lang w:val="uk-UA"/>
        </w:rPr>
        <w:t>Черкаської обласної ради»</w:t>
      </w:r>
    </w:p>
    <w:p w:rsidR="00F4491B" w:rsidRDefault="00F4491B" w:rsidP="004228A4">
      <w:pPr>
        <w:outlineLvl w:val="0"/>
        <w:rPr>
          <w:sz w:val="28"/>
          <w:szCs w:val="28"/>
          <w:lang w:val="uk-UA"/>
        </w:rPr>
      </w:pPr>
    </w:p>
    <w:p w:rsidR="004228A4" w:rsidRDefault="004228A4" w:rsidP="004228A4">
      <w:pPr>
        <w:outlineLvl w:val="0"/>
        <w:rPr>
          <w:sz w:val="28"/>
          <w:szCs w:val="28"/>
          <w:lang w:val="uk-UA"/>
        </w:rPr>
      </w:pPr>
    </w:p>
    <w:tbl>
      <w:tblPr>
        <w:tblW w:w="9862" w:type="dxa"/>
        <w:tblInd w:w="-34" w:type="dxa"/>
        <w:tblLook w:val="01E0"/>
      </w:tblPr>
      <w:tblGrid>
        <w:gridCol w:w="3119"/>
        <w:gridCol w:w="425"/>
        <w:gridCol w:w="6318"/>
      </w:tblGrid>
      <w:tr w:rsidR="004228A4" w:rsidTr="00664D81">
        <w:trPr>
          <w:trHeight w:val="771"/>
        </w:trPr>
        <w:tc>
          <w:tcPr>
            <w:tcW w:w="3119" w:type="dxa"/>
            <w:hideMark/>
          </w:tcPr>
          <w:p w:rsidR="004228A4" w:rsidRPr="006F6682" w:rsidRDefault="004228A4" w:rsidP="004228A4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6F6682">
              <w:rPr>
                <w:sz w:val="28"/>
                <w:szCs w:val="28"/>
                <w:lang w:val="uk-UA"/>
              </w:rPr>
              <w:t>ТАРАСЕНКО</w:t>
            </w:r>
          </w:p>
          <w:p w:rsidR="004228A4" w:rsidRPr="006F6682" w:rsidRDefault="004228A4" w:rsidP="004228A4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6F6682">
              <w:rPr>
                <w:sz w:val="28"/>
                <w:szCs w:val="28"/>
                <w:lang w:val="uk-UA"/>
              </w:rPr>
              <w:t>Валентин Петрович</w:t>
            </w:r>
          </w:p>
        </w:tc>
        <w:tc>
          <w:tcPr>
            <w:tcW w:w="425" w:type="dxa"/>
          </w:tcPr>
          <w:p w:rsidR="004228A4" w:rsidRPr="006F6682" w:rsidRDefault="004228A4" w:rsidP="004228A4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6F6682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318" w:type="dxa"/>
          </w:tcPr>
          <w:p w:rsidR="004228A4" w:rsidRDefault="004228A4" w:rsidP="006F6682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6F6682">
              <w:rPr>
                <w:sz w:val="28"/>
                <w:szCs w:val="28"/>
                <w:lang w:val="uk-UA"/>
              </w:rPr>
              <w:t>перший заступник голови Черкаської обласної ради, голова комісії</w:t>
            </w:r>
          </w:p>
          <w:p w:rsidR="006F6682" w:rsidRPr="006F6682" w:rsidRDefault="006F6682" w:rsidP="006F6682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228A4" w:rsidTr="00664D81">
        <w:trPr>
          <w:trHeight w:val="926"/>
        </w:trPr>
        <w:tc>
          <w:tcPr>
            <w:tcW w:w="3119" w:type="dxa"/>
            <w:hideMark/>
          </w:tcPr>
          <w:p w:rsidR="004228A4" w:rsidRPr="006F6682" w:rsidRDefault="004228A4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6F6682">
              <w:rPr>
                <w:sz w:val="28"/>
                <w:szCs w:val="28"/>
                <w:lang w:val="uk-UA"/>
              </w:rPr>
              <w:t>КОШОВА</w:t>
            </w:r>
          </w:p>
          <w:p w:rsidR="004228A4" w:rsidRPr="006F6682" w:rsidRDefault="004228A4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6F6682">
              <w:rPr>
                <w:sz w:val="28"/>
                <w:szCs w:val="28"/>
                <w:lang w:val="uk-UA"/>
              </w:rPr>
              <w:t>Лариса Миколаївна</w:t>
            </w:r>
          </w:p>
        </w:tc>
        <w:tc>
          <w:tcPr>
            <w:tcW w:w="425" w:type="dxa"/>
          </w:tcPr>
          <w:p w:rsidR="004228A4" w:rsidRPr="006F6682" w:rsidRDefault="004228A4" w:rsidP="004228A4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6F6682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318" w:type="dxa"/>
          </w:tcPr>
          <w:p w:rsidR="004228A4" w:rsidRDefault="004228A4" w:rsidP="006F668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6F6682">
              <w:rPr>
                <w:sz w:val="28"/>
                <w:szCs w:val="28"/>
                <w:lang w:val="uk-UA"/>
              </w:rPr>
              <w:t>начальник</w:t>
            </w:r>
            <w:bookmarkStart w:id="0" w:name="_GoBack"/>
            <w:bookmarkEnd w:id="0"/>
            <w:r w:rsidRPr="006F6682">
              <w:rPr>
                <w:sz w:val="28"/>
                <w:szCs w:val="28"/>
                <w:lang w:val="uk-UA"/>
              </w:rPr>
              <w:t xml:space="preserve"> управління охорони здоров’я Черкаської обласної державної адміністрації, заступник голови комісії</w:t>
            </w:r>
          </w:p>
          <w:p w:rsidR="006F6682" w:rsidRPr="006F6682" w:rsidRDefault="006F6682" w:rsidP="006F668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4228A4" w:rsidTr="00664D81">
        <w:trPr>
          <w:trHeight w:val="886"/>
        </w:trPr>
        <w:tc>
          <w:tcPr>
            <w:tcW w:w="3119" w:type="dxa"/>
            <w:hideMark/>
          </w:tcPr>
          <w:p w:rsidR="004228A4" w:rsidRPr="006F6682" w:rsidRDefault="004228A4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6F6682">
              <w:rPr>
                <w:sz w:val="28"/>
                <w:szCs w:val="28"/>
                <w:lang w:val="uk-UA"/>
              </w:rPr>
              <w:t>СТОРЧАК</w:t>
            </w:r>
          </w:p>
          <w:p w:rsidR="004228A4" w:rsidRPr="006F6682" w:rsidRDefault="004228A4" w:rsidP="004228A4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en-US"/>
              </w:rPr>
            </w:pPr>
            <w:r w:rsidRPr="006F6682">
              <w:rPr>
                <w:sz w:val="28"/>
                <w:szCs w:val="28"/>
                <w:lang w:val="uk-UA"/>
              </w:rPr>
              <w:t xml:space="preserve">Марина </w:t>
            </w:r>
            <w:proofErr w:type="spellStart"/>
            <w:r w:rsidRPr="006F6682">
              <w:rPr>
                <w:sz w:val="28"/>
                <w:szCs w:val="28"/>
                <w:lang w:val="uk-UA"/>
              </w:rPr>
              <w:t>Вячеславівна</w:t>
            </w:r>
            <w:proofErr w:type="spellEnd"/>
          </w:p>
        </w:tc>
        <w:tc>
          <w:tcPr>
            <w:tcW w:w="425" w:type="dxa"/>
          </w:tcPr>
          <w:p w:rsidR="004228A4" w:rsidRPr="006F6682" w:rsidRDefault="004228A4" w:rsidP="004228A4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en-US"/>
              </w:rPr>
            </w:pPr>
            <w:r w:rsidRPr="006F6682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318" w:type="dxa"/>
          </w:tcPr>
          <w:p w:rsidR="004228A4" w:rsidRDefault="004228A4" w:rsidP="006F668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6F6682">
              <w:rPr>
                <w:sz w:val="28"/>
                <w:szCs w:val="28"/>
                <w:lang w:val="uk-UA"/>
              </w:rPr>
              <w:t>головний спеціаліст юридичного відділу виконавчого апарату Черкаської обласної ради, секретар комісії</w:t>
            </w:r>
          </w:p>
          <w:p w:rsidR="006F6682" w:rsidRPr="006F6682" w:rsidRDefault="006F6682" w:rsidP="006F668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4228A4" w:rsidTr="00664D81">
        <w:trPr>
          <w:trHeight w:val="442"/>
        </w:trPr>
        <w:tc>
          <w:tcPr>
            <w:tcW w:w="3119" w:type="dxa"/>
            <w:hideMark/>
          </w:tcPr>
          <w:p w:rsidR="004228A4" w:rsidRDefault="004228A4" w:rsidP="006F6682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6F6682">
              <w:rPr>
                <w:sz w:val="28"/>
                <w:szCs w:val="28"/>
                <w:lang w:val="uk-UA"/>
              </w:rPr>
              <w:t>Члени комісії:</w:t>
            </w:r>
          </w:p>
          <w:p w:rsidR="006F6682" w:rsidRPr="006F6682" w:rsidRDefault="006F6682" w:rsidP="006F6682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425" w:type="dxa"/>
          </w:tcPr>
          <w:p w:rsidR="004228A4" w:rsidRPr="006F6682" w:rsidRDefault="004228A4" w:rsidP="004228A4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6318" w:type="dxa"/>
          </w:tcPr>
          <w:p w:rsidR="004228A4" w:rsidRPr="006F6682" w:rsidRDefault="004228A4" w:rsidP="006F668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228A4" w:rsidRPr="00161F66" w:rsidTr="00664D81">
        <w:trPr>
          <w:trHeight w:val="886"/>
        </w:trPr>
        <w:tc>
          <w:tcPr>
            <w:tcW w:w="3119" w:type="dxa"/>
            <w:hideMark/>
          </w:tcPr>
          <w:p w:rsidR="004228A4" w:rsidRPr="006F6682" w:rsidRDefault="004228A4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6F6682">
              <w:rPr>
                <w:sz w:val="28"/>
                <w:szCs w:val="28"/>
                <w:lang w:val="uk-UA"/>
              </w:rPr>
              <w:t>ПРОКОПЕНКО</w:t>
            </w:r>
          </w:p>
          <w:p w:rsidR="004228A4" w:rsidRPr="006F6682" w:rsidRDefault="004228A4" w:rsidP="004228A4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6F6682">
              <w:rPr>
                <w:sz w:val="28"/>
                <w:szCs w:val="28"/>
                <w:lang w:val="uk-UA"/>
              </w:rPr>
              <w:t>Надія Михайлівна</w:t>
            </w:r>
          </w:p>
        </w:tc>
        <w:tc>
          <w:tcPr>
            <w:tcW w:w="425" w:type="dxa"/>
          </w:tcPr>
          <w:p w:rsidR="004228A4" w:rsidRPr="006F6682" w:rsidRDefault="004228A4" w:rsidP="004228A4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6F6682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318" w:type="dxa"/>
          </w:tcPr>
          <w:p w:rsidR="004228A4" w:rsidRDefault="004228A4" w:rsidP="006F6682">
            <w:pPr>
              <w:jc w:val="both"/>
              <w:rPr>
                <w:sz w:val="28"/>
                <w:szCs w:val="28"/>
                <w:lang w:val="uk-UA"/>
              </w:rPr>
            </w:pPr>
            <w:r w:rsidRPr="006F6682">
              <w:rPr>
                <w:sz w:val="28"/>
                <w:szCs w:val="28"/>
                <w:lang w:val="uk-UA"/>
              </w:rPr>
              <w:t>начальник відділу профілактики та боротьби</w:t>
            </w:r>
            <w:r w:rsidR="006F6682">
              <w:rPr>
                <w:sz w:val="28"/>
                <w:szCs w:val="28"/>
                <w:lang w:val="uk-UA"/>
              </w:rPr>
              <w:br/>
            </w:r>
            <w:r w:rsidRPr="006F6682">
              <w:rPr>
                <w:sz w:val="28"/>
                <w:szCs w:val="28"/>
                <w:lang w:val="uk-UA"/>
              </w:rPr>
              <w:t>з ВІЛ-інфекцією/</w:t>
            </w:r>
            <w:proofErr w:type="spellStart"/>
            <w:r w:rsidRPr="006F6682">
              <w:rPr>
                <w:sz w:val="28"/>
                <w:szCs w:val="28"/>
                <w:lang w:val="uk-UA"/>
              </w:rPr>
              <w:t>СНІДом</w:t>
            </w:r>
            <w:proofErr w:type="spellEnd"/>
            <w:r w:rsidRPr="006F6682">
              <w:rPr>
                <w:sz w:val="28"/>
                <w:szCs w:val="28"/>
                <w:lang w:val="uk-UA"/>
              </w:rPr>
              <w:t xml:space="preserve"> та іншими соціально-небезпечними захворюваннями комунального некомерційного підприємства «Черкаський обласний центр громадського здоров’я Черкаської обласної ради»</w:t>
            </w:r>
          </w:p>
          <w:p w:rsidR="006F6682" w:rsidRPr="006F6682" w:rsidRDefault="006F6682" w:rsidP="006F668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228A4" w:rsidTr="00664D81">
        <w:trPr>
          <w:trHeight w:val="886"/>
        </w:trPr>
        <w:tc>
          <w:tcPr>
            <w:tcW w:w="3119" w:type="dxa"/>
            <w:hideMark/>
          </w:tcPr>
          <w:p w:rsidR="004228A4" w:rsidRPr="006F6682" w:rsidRDefault="004228A4" w:rsidP="005853D6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6F6682">
              <w:rPr>
                <w:sz w:val="28"/>
                <w:szCs w:val="28"/>
                <w:lang w:val="uk-UA"/>
              </w:rPr>
              <w:t>ПОНОМАРЕНКО</w:t>
            </w:r>
          </w:p>
          <w:p w:rsidR="004228A4" w:rsidRPr="006F6682" w:rsidRDefault="004228A4" w:rsidP="005853D6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6F6682">
              <w:rPr>
                <w:sz w:val="28"/>
                <w:szCs w:val="28"/>
                <w:lang w:val="uk-UA"/>
              </w:rPr>
              <w:t>Андрій Федорович</w:t>
            </w:r>
          </w:p>
        </w:tc>
        <w:tc>
          <w:tcPr>
            <w:tcW w:w="425" w:type="dxa"/>
          </w:tcPr>
          <w:p w:rsidR="004228A4" w:rsidRPr="006F6682" w:rsidRDefault="004228A4" w:rsidP="004228A4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6F6682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318" w:type="dxa"/>
          </w:tcPr>
          <w:p w:rsidR="004228A4" w:rsidRDefault="004228A4" w:rsidP="006F6682">
            <w:pPr>
              <w:jc w:val="both"/>
              <w:rPr>
                <w:sz w:val="28"/>
                <w:szCs w:val="28"/>
                <w:lang w:val="uk-UA"/>
              </w:rPr>
            </w:pPr>
            <w:r w:rsidRPr="006F6682">
              <w:rPr>
                <w:sz w:val="28"/>
                <w:szCs w:val="28"/>
                <w:lang w:val="uk-UA"/>
              </w:rPr>
              <w:t>завідувач сектору моніторингу і оцінки  комунального некомерційного підприємства «Черкаський обласний центр громадського здоров’я</w:t>
            </w:r>
            <w:r w:rsidRPr="006F6682">
              <w:rPr>
                <w:sz w:val="28"/>
                <w:szCs w:val="28"/>
              </w:rPr>
              <w:t xml:space="preserve"> </w:t>
            </w:r>
            <w:r w:rsidRPr="006F6682">
              <w:rPr>
                <w:sz w:val="28"/>
                <w:szCs w:val="28"/>
                <w:lang w:val="uk-UA"/>
              </w:rPr>
              <w:t>Черкаської обласної ради»</w:t>
            </w:r>
          </w:p>
          <w:p w:rsidR="006F6682" w:rsidRPr="006F6682" w:rsidRDefault="006F6682" w:rsidP="006F668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228A4" w:rsidRPr="00547E79" w:rsidTr="00664D81">
        <w:trPr>
          <w:trHeight w:val="720"/>
        </w:trPr>
        <w:tc>
          <w:tcPr>
            <w:tcW w:w="3119" w:type="dxa"/>
            <w:hideMark/>
          </w:tcPr>
          <w:p w:rsidR="004228A4" w:rsidRPr="006F6682" w:rsidRDefault="004228A4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6F6682">
              <w:rPr>
                <w:sz w:val="28"/>
                <w:szCs w:val="28"/>
                <w:lang w:val="uk-UA"/>
              </w:rPr>
              <w:t>КОВАЛЕНКО</w:t>
            </w:r>
          </w:p>
          <w:p w:rsidR="004228A4" w:rsidRPr="006F6682" w:rsidRDefault="004228A4" w:rsidP="004228A4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6F6682">
              <w:rPr>
                <w:sz w:val="28"/>
                <w:szCs w:val="28"/>
                <w:lang w:val="uk-UA"/>
              </w:rPr>
              <w:t>Вікторія Володимирівна</w:t>
            </w:r>
          </w:p>
        </w:tc>
        <w:tc>
          <w:tcPr>
            <w:tcW w:w="425" w:type="dxa"/>
          </w:tcPr>
          <w:p w:rsidR="004228A4" w:rsidRPr="006F6682" w:rsidRDefault="004228A4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6F6682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318" w:type="dxa"/>
          </w:tcPr>
          <w:p w:rsidR="004228A4" w:rsidRDefault="004228A4" w:rsidP="006F6682">
            <w:pPr>
              <w:jc w:val="both"/>
              <w:rPr>
                <w:sz w:val="28"/>
                <w:szCs w:val="28"/>
                <w:lang w:val="uk-UA"/>
              </w:rPr>
            </w:pPr>
            <w:r w:rsidRPr="006F6682">
              <w:rPr>
                <w:sz w:val="28"/>
                <w:szCs w:val="28"/>
                <w:lang w:val="uk-UA"/>
              </w:rPr>
              <w:t>старша сестра медична комунального некомерційного</w:t>
            </w:r>
            <w:r w:rsidRPr="006F6682">
              <w:rPr>
                <w:sz w:val="28"/>
                <w:szCs w:val="28"/>
              </w:rPr>
              <w:t xml:space="preserve"> </w:t>
            </w:r>
            <w:r w:rsidRPr="006F6682">
              <w:rPr>
                <w:sz w:val="28"/>
                <w:szCs w:val="28"/>
                <w:lang w:val="uk-UA"/>
              </w:rPr>
              <w:t>підприємства «Черкаський обласний центр громадського здоров’я</w:t>
            </w:r>
            <w:r w:rsidRPr="006F6682">
              <w:rPr>
                <w:sz w:val="28"/>
                <w:szCs w:val="28"/>
              </w:rPr>
              <w:t xml:space="preserve"> </w:t>
            </w:r>
            <w:r w:rsidRPr="006F6682">
              <w:rPr>
                <w:sz w:val="28"/>
                <w:szCs w:val="28"/>
                <w:lang w:val="uk-UA"/>
              </w:rPr>
              <w:t>Черкаської обласної ради»</w:t>
            </w:r>
          </w:p>
          <w:p w:rsidR="006F6682" w:rsidRPr="006F6682" w:rsidRDefault="006F6682" w:rsidP="006F668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228A4" w:rsidRPr="00161F66" w:rsidTr="00664D81">
        <w:trPr>
          <w:trHeight w:val="697"/>
        </w:trPr>
        <w:tc>
          <w:tcPr>
            <w:tcW w:w="3119" w:type="dxa"/>
            <w:hideMark/>
          </w:tcPr>
          <w:p w:rsidR="004228A4" w:rsidRPr="006F6682" w:rsidRDefault="004228A4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6F6682">
              <w:rPr>
                <w:sz w:val="28"/>
                <w:szCs w:val="28"/>
                <w:lang w:val="uk-UA"/>
              </w:rPr>
              <w:t>АРДАРЬ</w:t>
            </w:r>
          </w:p>
          <w:p w:rsidR="004228A4" w:rsidRPr="006F6682" w:rsidRDefault="004228A4" w:rsidP="004228A4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6F6682">
              <w:rPr>
                <w:sz w:val="28"/>
                <w:szCs w:val="28"/>
                <w:lang w:val="uk-UA"/>
              </w:rPr>
              <w:t>Ольга Михайлівна</w:t>
            </w:r>
          </w:p>
        </w:tc>
        <w:tc>
          <w:tcPr>
            <w:tcW w:w="425" w:type="dxa"/>
          </w:tcPr>
          <w:p w:rsidR="004228A4" w:rsidRPr="006F6682" w:rsidRDefault="004228A4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6F6682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318" w:type="dxa"/>
          </w:tcPr>
          <w:p w:rsidR="006F6682" w:rsidRPr="006F6682" w:rsidRDefault="004228A4" w:rsidP="00664D81">
            <w:pPr>
              <w:pStyle w:val="a3"/>
              <w:tabs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6F6682">
              <w:rPr>
                <w:sz w:val="28"/>
                <w:szCs w:val="28"/>
                <w:lang w:val="uk-UA"/>
              </w:rPr>
              <w:t>член громадськ</w:t>
            </w:r>
            <w:r w:rsidR="006F6682">
              <w:rPr>
                <w:sz w:val="28"/>
                <w:szCs w:val="28"/>
                <w:lang w:val="uk-UA"/>
              </w:rPr>
              <w:t>ої</w:t>
            </w:r>
            <w:r w:rsidRPr="006F6682">
              <w:rPr>
                <w:sz w:val="28"/>
                <w:szCs w:val="28"/>
                <w:lang w:val="uk-UA"/>
              </w:rPr>
              <w:t xml:space="preserve"> організаці</w:t>
            </w:r>
            <w:r w:rsidR="006F6682">
              <w:rPr>
                <w:sz w:val="28"/>
                <w:szCs w:val="28"/>
                <w:lang w:val="uk-UA"/>
              </w:rPr>
              <w:t>ї</w:t>
            </w:r>
            <w:r w:rsidRPr="006F6682">
              <w:rPr>
                <w:sz w:val="28"/>
                <w:szCs w:val="28"/>
                <w:lang w:val="uk-UA"/>
              </w:rPr>
              <w:t xml:space="preserve"> «МОЛОДІЖНА ОРГАНІЗАЦІЯ ІНВАЛІДІВ «ПЕРЕХРЕСТЯ»</w:t>
            </w:r>
          </w:p>
        </w:tc>
      </w:tr>
      <w:tr w:rsidR="004228A4" w:rsidRPr="00547E79" w:rsidTr="00664D81">
        <w:trPr>
          <w:trHeight w:val="707"/>
        </w:trPr>
        <w:tc>
          <w:tcPr>
            <w:tcW w:w="3119" w:type="dxa"/>
            <w:hideMark/>
          </w:tcPr>
          <w:p w:rsidR="004228A4" w:rsidRPr="006F6682" w:rsidRDefault="004228A4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proofErr w:type="spellStart"/>
            <w:r w:rsidRPr="006F6682">
              <w:rPr>
                <w:sz w:val="28"/>
                <w:szCs w:val="28"/>
                <w:lang w:val="uk-UA"/>
              </w:rPr>
              <w:lastRenderedPageBreak/>
              <w:t>ЖАКІН</w:t>
            </w:r>
            <w:proofErr w:type="spellEnd"/>
          </w:p>
          <w:p w:rsidR="004228A4" w:rsidRPr="006F6682" w:rsidRDefault="004228A4" w:rsidP="004228A4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6F6682">
              <w:rPr>
                <w:sz w:val="28"/>
                <w:szCs w:val="28"/>
                <w:lang w:val="uk-UA"/>
              </w:rPr>
              <w:t>Ілля Миколайович</w:t>
            </w:r>
          </w:p>
        </w:tc>
        <w:tc>
          <w:tcPr>
            <w:tcW w:w="425" w:type="dxa"/>
          </w:tcPr>
          <w:p w:rsidR="004228A4" w:rsidRPr="006F6682" w:rsidRDefault="004228A4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6F6682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318" w:type="dxa"/>
          </w:tcPr>
          <w:p w:rsidR="004228A4" w:rsidRDefault="004228A4" w:rsidP="006F6682">
            <w:pPr>
              <w:pStyle w:val="a3"/>
              <w:tabs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6F6682">
              <w:rPr>
                <w:sz w:val="28"/>
                <w:szCs w:val="28"/>
                <w:lang w:val="uk-UA"/>
              </w:rPr>
              <w:t>член громадської організації «РАЗОМ ПРОТИ КОРУПЦІЇ»</w:t>
            </w:r>
          </w:p>
          <w:p w:rsidR="006F6682" w:rsidRPr="006F6682" w:rsidRDefault="006F6682" w:rsidP="006F6682">
            <w:pPr>
              <w:pStyle w:val="a3"/>
              <w:tabs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4228A4" w:rsidRPr="00547E79" w:rsidTr="00664D81">
        <w:trPr>
          <w:trHeight w:val="697"/>
        </w:trPr>
        <w:tc>
          <w:tcPr>
            <w:tcW w:w="3119" w:type="dxa"/>
            <w:hideMark/>
          </w:tcPr>
          <w:p w:rsidR="004228A4" w:rsidRPr="006F6682" w:rsidRDefault="004228A4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6F6682">
              <w:rPr>
                <w:sz w:val="28"/>
                <w:szCs w:val="28"/>
                <w:lang w:val="uk-UA"/>
              </w:rPr>
              <w:t>СТРИЖОВ</w:t>
            </w:r>
          </w:p>
          <w:p w:rsidR="004228A4" w:rsidRPr="006F6682" w:rsidRDefault="004228A4" w:rsidP="004228A4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6F6682">
              <w:rPr>
                <w:sz w:val="28"/>
                <w:szCs w:val="28"/>
                <w:lang w:val="uk-UA"/>
              </w:rPr>
              <w:t>Андрій Миколайович</w:t>
            </w:r>
          </w:p>
        </w:tc>
        <w:tc>
          <w:tcPr>
            <w:tcW w:w="425" w:type="dxa"/>
          </w:tcPr>
          <w:p w:rsidR="004228A4" w:rsidRPr="006F6682" w:rsidRDefault="004228A4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6F6682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318" w:type="dxa"/>
          </w:tcPr>
          <w:p w:rsidR="004228A4" w:rsidRPr="006F6682" w:rsidRDefault="004228A4" w:rsidP="006F6682">
            <w:pPr>
              <w:pStyle w:val="a3"/>
              <w:tabs>
                <w:tab w:val="left" w:pos="268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6F6682">
              <w:rPr>
                <w:sz w:val="28"/>
                <w:szCs w:val="28"/>
                <w:lang w:val="uk-UA"/>
              </w:rPr>
              <w:t>член громадської спілки «СОЦІАЛЬНЕ ПІДПРИЄМСТВО «ЦЕНТР РЕІНТЕГРАЦІЇ»</w:t>
            </w:r>
          </w:p>
        </w:tc>
      </w:tr>
    </w:tbl>
    <w:p w:rsidR="00F4491B" w:rsidRDefault="00F4491B" w:rsidP="004228A4">
      <w:pPr>
        <w:ind w:right="-57"/>
        <w:outlineLvl w:val="0"/>
        <w:rPr>
          <w:sz w:val="28"/>
          <w:szCs w:val="28"/>
          <w:lang w:val="uk-UA"/>
        </w:rPr>
      </w:pPr>
    </w:p>
    <w:p w:rsidR="004228A4" w:rsidRDefault="004228A4" w:rsidP="004228A4">
      <w:pPr>
        <w:ind w:right="-57"/>
        <w:outlineLvl w:val="0"/>
        <w:rPr>
          <w:sz w:val="28"/>
          <w:szCs w:val="28"/>
          <w:lang w:val="uk-UA"/>
        </w:rPr>
      </w:pPr>
    </w:p>
    <w:p w:rsidR="004228A4" w:rsidRDefault="004228A4" w:rsidP="004228A4">
      <w:pPr>
        <w:ind w:right="-57"/>
        <w:outlineLvl w:val="0"/>
        <w:rPr>
          <w:sz w:val="28"/>
          <w:szCs w:val="28"/>
          <w:lang w:val="uk-UA"/>
        </w:rPr>
      </w:pPr>
    </w:p>
    <w:p w:rsidR="004228A4" w:rsidRDefault="004228A4" w:rsidP="004228A4">
      <w:pPr>
        <w:ind w:right="-57"/>
        <w:outlineLvl w:val="0"/>
        <w:rPr>
          <w:sz w:val="28"/>
          <w:szCs w:val="28"/>
          <w:lang w:val="uk-UA"/>
        </w:rPr>
      </w:pPr>
    </w:p>
    <w:p w:rsidR="004228A4" w:rsidRDefault="004228A4" w:rsidP="004228A4">
      <w:pPr>
        <w:ind w:right="-57"/>
        <w:outlineLvl w:val="0"/>
        <w:rPr>
          <w:sz w:val="28"/>
          <w:szCs w:val="28"/>
          <w:lang w:val="uk-UA"/>
        </w:rPr>
      </w:pPr>
    </w:p>
    <w:p w:rsidR="00F4491B" w:rsidRPr="00D81949" w:rsidRDefault="00F4491B" w:rsidP="00F449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 секретаріату</w:t>
      </w:r>
      <w:r w:rsidR="00664D81">
        <w:rPr>
          <w:sz w:val="28"/>
          <w:szCs w:val="28"/>
          <w:lang w:val="uk-UA"/>
        </w:rPr>
        <w:tab/>
      </w:r>
      <w:r w:rsidR="00664D81">
        <w:rPr>
          <w:sz w:val="28"/>
          <w:szCs w:val="28"/>
          <w:lang w:val="uk-UA"/>
        </w:rPr>
        <w:tab/>
      </w:r>
      <w:r w:rsidR="00664D81">
        <w:rPr>
          <w:sz w:val="28"/>
          <w:szCs w:val="28"/>
          <w:lang w:val="uk-UA"/>
        </w:rPr>
        <w:tab/>
      </w:r>
      <w:r w:rsidR="00664D81">
        <w:rPr>
          <w:sz w:val="28"/>
          <w:szCs w:val="28"/>
          <w:lang w:val="uk-UA"/>
        </w:rPr>
        <w:tab/>
      </w:r>
      <w:r w:rsidR="00664D81">
        <w:rPr>
          <w:sz w:val="28"/>
          <w:szCs w:val="28"/>
          <w:lang w:val="uk-UA"/>
        </w:rPr>
        <w:tab/>
      </w:r>
      <w:r w:rsidR="00664D81">
        <w:rPr>
          <w:sz w:val="28"/>
          <w:szCs w:val="28"/>
          <w:lang w:val="uk-UA"/>
        </w:rPr>
        <w:tab/>
      </w:r>
      <w:r w:rsidR="00664D8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Б. П</w:t>
      </w:r>
      <w:r w:rsidR="00D81949">
        <w:rPr>
          <w:sz w:val="28"/>
          <w:szCs w:val="28"/>
          <w:lang w:val="uk-UA"/>
        </w:rPr>
        <w:t>АНІЩЕВ</w:t>
      </w:r>
    </w:p>
    <w:sectPr w:rsidR="00F4491B" w:rsidRPr="00D81949" w:rsidSect="006F668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219" w:rsidRDefault="00F01219" w:rsidP="006F6682">
      <w:r>
        <w:separator/>
      </w:r>
    </w:p>
  </w:endnote>
  <w:endnote w:type="continuationSeparator" w:id="0">
    <w:p w:rsidR="00F01219" w:rsidRDefault="00F01219" w:rsidP="006F66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219" w:rsidRDefault="00F01219" w:rsidP="006F6682">
      <w:r>
        <w:separator/>
      </w:r>
    </w:p>
  </w:footnote>
  <w:footnote w:type="continuationSeparator" w:id="0">
    <w:p w:rsidR="00F01219" w:rsidRDefault="00F01219" w:rsidP="006F66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4219"/>
      <w:docPartObj>
        <w:docPartGallery w:val="Page Numbers (Top of Page)"/>
        <w:docPartUnique/>
      </w:docPartObj>
    </w:sdtPr>
    <w:sdtContent>
      <w:p w:rsidR="006F6682" w:rsidRDefault="00EB6AE3">
        <w:pPr>
          <w:pStyle w:val="a4"/>
          <w:jc w:val="center"/>
        </w:pPr>
        <w:fldSimple w:instr=" PAGE   \* MERGEFORMAT ">
          <w:r w:rsidR="00161F66">
            <w:rPr>
              <w:noProof/>
            </w:rPr>
            <w:t>2</w:t>
          </w:r>
        </w:fldSimple>
      </w:p>
    </w:sdtContent>
  </w:sdt>
  <w:p w:rsidR="006F6682" w:rsidRDefault="006F668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C5FDD"/>
    <w:multiLevelType w:val="hybridMultilevel"/>
    <w:tmpl w:val="716464AA"/>
    <w:lvl w:ilvl="0" w:tplc="EAAEBE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4915D2"/>
    <w:multiLevelType w:val="hybridMultilevel"/>
    <w:tmpl w:val="2D9E6444"/>
    <w:lvl w:ilvl="0" w:tplc="1FC2AC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6659E6"/>
    <w:multiLevelType w:val="hybridMultilevel"/>
    <w:tmpl w:val="25C6A940"/>
    <w:lvl w:ilvl="0" w:tplc="BAF25D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1C21"/>
    <w:rsid w:val="00161F66"/>
    <w:rsid w:val="001930B4"/>
    <w:rsid w:val="004228A4"/>
    <w:rsid w:val="004234A7"/>
    <w:rsid w:val="004514E3"/>
    <w:rsid w:val="00455FAE"/>
    <w:rsid w:val="0048378C"/>
    <w:rsid w:val="00547E79"/>
    <w:rsid w:val="005725C6"/>
    <w:rsid w:val="005853D6"/>
    <w:rsid w:val="00664D81"/>
    <w:rsid w:val="006F6682"/>
    <w:rsid w:val="00897692"/>
    <w:rsid w:val="008D1C21"/>
    <w:rsid w:val="009410AA"/>
    <w:rsid w:val="009B2FC2"/>
    <w:rsid w:val="00BC1105"/>
    <w:rsid w:val="00D81949"/>
    <w:rsid w:val="00EB6AE3"/>
    <w:rsid w:val="00F01219"/>
    <w:rsid w:val="00F07B75"/>
    <w:rsid w:val="00F44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9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194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F668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66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6682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66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1035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Nachupravdil</cp:lastModifiedBy>
  <cp:revision>3</cp:revision>
  <cp:lastPrinted>2019-12-21T09:44:00Z</cp:lastPrinted>
  <dcterms:created xsi:type="dcterms:W3CDTF">2019-12-21T09:44:00Z</dcterms:created>
  <dcterms:modified xsi:type="dcterms:W3CDTF">2019-12-21T11:13:00Z</dcterms:modified>
</cp:coreProperties>
</file>