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1475480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47F8A" w:rsidRDefault="00FE37C5" w:rsidP="008B2299">
      <w:pPr>
        <w:spacing w:before="120" w:line="240" w:lineRule="atLeast"/>
        <w:ind w:right="-1"/>
        <w:outlineLvl w:val="0"/>
        <w:rPr>
          <w:sz w:val="26"/>
        </w:rPr>
      </w:pPr>
      <w:r w:rsidRPr="00BD586A">
        <w:rPr>
          <w:sz w:val="28"/>
          <w:szCs w:val="28"/>
          <w:u w:val="single"/>
          <w:lang w:val="uk-UA"/>
        </w:rPr>
        <w:t>21.03.2019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D71740">
        <w:rPr>
          <w:sz w:val="28"/>
          <w:szCs w:val="28"/>
        </w:rPr>
        <w:t xml:space="preserve">№ </w:t>
      </w:r>
      <w:r w:rsidRPr="00BD586A">
        <w:rPr>
          <w:sz w:val="28"/>
          <w:szCs w:val="28"/>
          <w:u w:val="single"/>
          <w:lang w:val="uk-UA"/>
        </w:rPr>
        <w:t>13</w:t>
      </w:r>
      <w:r>
        <w:rPr>
          <w:sz w:val="28"/>
          <w:szCs w:val="28"/>
          <w:u w:val="single"/>
          <w:lang w:val="uk-UA"/>
        </w:rPr>
        <w:t>2</w:t>
      </w:r>
      <w:r w:rsidRPr="00BD586A">
        <w:rPr>
          <w:sz w:val="28"/>
          <w:szCs w:val="28"/>
          <w:u w:val="single"/>
          <w:lang w:val="uk-UA"/>
        </w:rPr>
        <w:t>-р</w:t>
      </w:r>
    </w:p>
    <w:p w:rsidR="008B2299" w:rsidRDefault="008B2299" w:rsidP="004B4A4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4B4A45" w:rsidRPr="004B4A45" w:rsidRDefault="004B4A45" w:rsidP="004B4A4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847F8A" w:rsidRPr="004B4A45" w:rsidRDefault="00847F8A" w:rsidP="004B4A45">
      <w:pPr>
        <w:rPr>
          <w:sz w:val="28"/>
          <w:szCs w:val="28"/>
          <w:lang w:val="uk-UA"/>
        </w:rPr>
      </w:pPr>
      <w:r w:rsidRPr="004B4A45">
        <w:rPr>
          <w:sz w:val="28"/>
          <w:szCs w:val="28"/>
          <w:lang w:val="uk-UA"/>
        </w:rPr>
        <w:t xml:space="preserve">Про звільнення </w:t>
      </w:r>
    </w:p>
    <w:p w:rsidR="00847F8A" w:rsidRPr="004B4A45" w:rsidRDefault="00847F8A" w:rsidP="004B4A45">
      <w:pPr>
        <w:rPr>
          <w:sz w:val="28"/>
          <w:szCs w:val="28"/>
          <w:lang w:val="uk-UA"/>
        </w:rPr>
      </w:pPr>
      <w:r w:rsidRPr="004B4A45">
        <w:rPr>
          <w:sz w:val="28"/>
          <w:szCs w:val="28"/>
          <w:lang w:val="uk-UA"/>
        </w:rPr>
        <w:t>Я</w:t>
      </w:r>
      <w:r w:rsidR="004B4A45">
        <w:rPr>
          <w:sz w:val="28"/>
          <w:szCs w:val="28"/>
          <w:lang w:val="uk-UA"/>
        </w:rPr>
        <w:t>МКОВОЇ</w:t>
      </w:r>
      <w:r w:rsidRPr="004B4A45">
        <w:rPr>
          <w:sz w:val="28"/>
          <w:szCs w:val="28"/>
          <w:lang w:val="uk-UA"/>
        </w:rPr>
        <w:t xml:space="preserve"> Л.П.</w:t>
      </w:r>
    </w:p>
    <w:p w:rsidR="00847F8A" w:rsidRDefault="00847F8A" w:rsidP="004B4A45">
      <w:pPr>
        <w:rPr>
          <w:sz w:val="28"/>
          <w:szCs w:val="28"/>
          <w:lang w:val="uk-UA"/>
        </w:rPr>
      </w:pPr>
    </w:p>
    <w:p w:rsidR="004B4A45" w:rsidRPr="004B4A45" w:rsidRDefault="004B4A45" w:rsidP="004B4A45">
      <w:pPr>
        <w:rPr>
          <w:sz w:val="28"/>
          <w:szCs w:val="28"/>
          <w:lang w:val="uk-UA"/>
        </w:rPr>
      </w:pPr>
    </w:p>
    <w:p w:rsidR="00847F8A" w:rsidRPr="004B4A45" w:rsidRDefault="00847F8A" w:rsidP="004B4A45">
      <w:pPr>
        <w:ind w:firstLine="709"/>
        <w:jc w:val="both"/>
        <w:rPr>
          <w:sz w:val="28"/>
          <w:szCs w:val="28"/>
          <w:lang w:val="uk-UA"/>
        </w:rPr>
      </w:pPr>
      <w:r w:rsidRPr="004B4A45">
        <w:rPr>
          <w:sz w:val="28"/>
          <w:szCs w:val="28"/>
          <w:lang w:val="uk-UA"/>
        </w:rPr>
        <w:t>Відповідно до статті 56 Закону України "Про місцеве самоврядування</w:t>
      </w:r>
      <w:r w:rsidR="004B4A45">
        <w:rPr>
          <w:sz w:val="28"/>
          <w:szCs w:val="28"/>
          <w:lang w:val="uk-UA"/>
        </w:rPr>
        <w:br/>
      </w:r>
      <w:r w:rsidRPr="004B4A45">
        <w:rPr>
          <w:sz w:val="28"/>
          <w:szCs w:val="28"/>
          <w:lang w:val="uk-UA"/>
        </w:rPr>
        <w:t>в Україні", підпункту 3 пункту 3 рішення обласної ради від 16.12.2016</w:t>
      </w:r>
      <w:r w:rsidR="004B4A45">
        <w:rPr>
          <w:sz w:val="28"/>
          <w:szCs w:val="28"/>
          <w:lang w:val="uk-UA"/>
        </w:rPr>
        <w:br/>
      </w:r>
      <w:r w:rsidRPr="004B4A45">
        <w:rPr>
          <w:sz w:val="28"/>
          <w:szCs w:val="28"/>
          <w:lang w:val="uk-UA"/>
        </w:rPr>
        <w:t>№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  <w:lang w:val="uk-UA"/>
        </w:rPr>
        <w:t>10-18/</w:t>
      </w:r>
      <w:r w:rsidRPr="004B4A45">
        <w:rPr>
          <w:sz w:val="28"/>
          <w:szCs w:val="28"/>
        </w:rPr>
        <w:t>VI</w:t>
      </w:r>
      <w:r w:rsidRPr="004B4A45">
        <w:rPr>
          <w:sz w:val="28"/>
          <w:szCs w:val="28"/>
          <w:lang w:val="uk-UA"/>
        </w:rPr>
        <w:t>І "Про управління суб’єктами та об</w:t>
      </w:r>
      <w:r w:rsidR="004B4A45" w:rsidRPr="004B4A45">
        <w:rPr>
          <w:sz w:val="28"/>
          <w:szCs w:val="28"/>
          <w:lang w:val="uk-UA"/>
        </w:rPr>
        <w:t>’</w:t>
      </w:r>
      <w:r w:rsidRPr="004B4A45">
        <w:rPr>
          <w:sz w:val="28"/>
          <w:szCs w:val="28"/>
          <w:lang w:val="uk-UA"/>
        </w:rPr>
        <w:t xml:space="preserve">єктами спільної власності територіальних громад сіл, селищ, міст Черкаської області" (із змінами), враховуючи рішення обласної ради </w:t>
      </w:r>
      <w:bookmarkStart w:id="0" w:name="_GoBack"/>
      <w:bookmarkEnd w:id="0"/>
      <w:r w:rsidRPr="004B4A45">
        <w:rPr>
          <w:sz w:val="28"/>
          <w:szCs w:val="28"/>
          <w:lang w:val="uk-UA"/>
        </w:rPr>
        <w:t>від 16.11.2018 №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  <w:lang w:val="uk-UA"/>
        </w:rPr>
        <w:t>26-6/</w:t>
      </w:r>
      <w:r w:rsidRPr="004B4A45">
        <w:rPr>
          <w:sz w:val="28"/>
          <w:szCs w:val="28"/>
        </w:rPr>
        <w:t>VI</w:t>
      </w:r>
      <w:r w:rsidRPr="004B4A45">
        <w:rPr>
          <w:sz w:val="28"/>
          <w:szCs w:val="28"/>
          <w:lang w:val="uk-UA"/>
        </w:rPr>
        <w:t>І "</w:t>
      </w:r>
      <w:hyperlink r:id="rId6" w:history="1">
        <w:hyperlink r:id="rId7" w:history="1">
          <w:r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 xml:space="preserve">Про припинення юридичної особи </w:t>
          </w:r>
          <w:r w:rsidR="00BE6844"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–</w:t>
          </w:r>
          <w:r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 xml:space="preserve"> КОМУНАЛЬНЕ</w:t>
          </w:r>
          <w:r w:rsidR="00BE6844"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 xml:space="preserve"> </w:t>
          </w:r>
          <w:r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ПІДПРИЄМСТВО "ХРИСТИНІВСЬКА ЦЕНТРАЛЬНА РАЙОННА АПТЕКА №</w:t>
          </w:r>
          <w:r w:rsid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 </w:t>
          </w:r>
          <w:r w:rsidRPr="004B4A45">
            <w:rPr>
              <w:rStyle w:val="a3"/>
              <w:color w:val="auto"/>
              <w:sz w:val="28"/>
              <w:szCs w:val="28"/>
              <w:u w:val="none"/>
              <w:bdr w:val="none" w:sz="0" w:space="0" w:color="auto" w:frame="1"/>
              <w:shd w:val="clear" w:color="auto" w:fill="FFFFFF"/>
              <w:lang w:val="uk-UA"/>
            </w:rPr>
            <w:t>84" ЧЕРКАСЬКОЇ ОБЛАСНОЇ РАДИ</w:t>
          </w:r>
        </w:hyperlink>
        <w:r w:rsidRPr="004B4A45">
          <w:rPr>
            <w:sz w:val="28"/>
            <w:szCs w:val="28"/>
            <w:lang w:val="uk-UA"/>
          </w:rPr>
          <w:t>"</w:t>
        </w:r>
      </w:hyperlink>
      <w:r w:rsidRPr="004B4A45">
        <w:rPr>
          <w:sz w:val="28"/>
          <w:szCs w:val="28"/>
          <w:lang w:val="uk-UA"/>
        </w:rPr>
        <w:t>, від 15.05.2014 №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  <w:lang w:val="uk-UA"/>
        </w:rPr>
        <w:t>31-53/</w:t>
      </w:r>
      <w:r w:rsidRPr="004B4A45">
        <w:rPr>
          <w:sz w:val="28"/>
          <w:szCs w:val="28"/>
          <w:lang w:val="en-US"/>
        </w:rPr>
        <w:t>VI</w:t>
      </w:r>
      <w:r w:rsidRPr="004B4A45">
        <w:rPr>
          <w:sz w:val="28"/>
          <w:szCs w:val="28"/>
          <w:lang w:val="uk-UA"/>
        </w:rPr>
        <w:t xml:space="preserve"> "Про продовження терміну дії контракту</w:t>
      </w:r>
      <w:r w:rsidR="004B4A45">
        <w:rPr>
          <w:sz w:val="28"/>
          <w:szCs w:val="28"/>
          <w:lang w:val="uk-UA"/>
        </w:rPr>
        <w:br/>
      </w:r>
      <w:r w:rsidRPr="004B4A45">
        <w:rPr>
          <w:sz w:val="28"/>
          <w:szCs w:val="28"/>
          <w:lang w:val="uk-UA"/>
        </w:rPr>
        <w:t>з Ямковою Л.П.", розпорядження голови обласної ради від 18.05.2009 №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  <w:lang w:val="uk-UA"/>
        </w:rPr>
        <w:t>101-р "Про укладання контракту":</w:t>
      </w:r>
    </w:p>
    <w:p w:rsidR="00847F8A" w:rsidRPr="004B4A45" w:rsidRDefault="00847F8A" w:rsidP="004B4A45">
      <w:pPr>
        <w:jc w:val="both"/>
        <w:rPr>
          <w:sz w:val="28"/>
          <w:szCs w:val="28"/>
          <w:lang w:val="uk-UA"/>
        </w:rPr>
      </w:pPr>
    </w:p>
    <w:p w:rsidR="00BE6844" w:rsidRPr="004B4A45" w:rsidRDefault="00847F8A" w:rsidP="004B4A45">
      <w:pPr>
        <w:ind w:firstLine="709"/>
        <w:jc w:val="both"/>
        <w:rPr>
          <w:sz w:val="28"/>
          <w:szCs w:val="28"/>
          <w:lang w:val="uk-UA"/>
        </w:rPr>
      </w:pPr>
      <w:r w:rsidRPr="004B4A45">
        <w:rPr>
          <w:sz w:val="28"/>
          <w:szCs w:val="28"/>
          <w:lang w:val="uk-UA"/>
        </w:rPr>
        <w:t>1.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  <w:lang w:val="uk-UA"/>
        </w:rPr>
        <w:t xml:space="preserve">ЗВІЛЬНИТИ </w:t>
      </w:r>
      <w:r w:rsidR="004A3639" w:rsidRPr="004B4A45">
        <w:rPr>
          <w:sz w:val="28"/>
          <w:szCs w:val="28"/>
          <w:shd w:val="clear" w:color="auto" w:fill="FFFFFF"/>
          <w:lang w:val="uk-UA"/>
        </w:rPr>
        <w:t>ЯМКОВУ Людмилу Петрівну</w:t>
      </w:r>
      <w:r w:rsidR="00BE6844" w:rsidRPr="004B4A45">
        <w:rPr>
          <w:sz w:val="28"/>
          <w:szCs w:val="28"/>
          <w:shd w:val="clear" w:color="auto" w:fill="FFFFFF"/>
          <w:lang w:val="uk-UA"/>
        </w:rPr>
        <w:t xml:space="preserve"> </w:t>
      </w:r>
      <w:r w:rsidR="003A2A23" w:rsidRPr="004B4A45">
        <w:rPr>
          <w:sz w:val="28"/>
          <w:szCs w:val="28"/>
          <w:shd w:val="clear" w:color="auto" w:fill="FFFFFF"/>
          <w:lang w:val="uk-UA"/>
        </w:rPr>
        <w:t>26</w:t>
      </w:r>
      <w:r w:rsidR="004B4A45">
        <w:rPr>
          <w:sz w:val="28"/>
          <w:szCs w:val="28"/>
          <w:shd w:val="clear" w:color="auto" w:fill="FFFFFF"/>
          <w:lang w:val="uk-UA"/>
        </w:rPr>
        <w:t xml:space="preserve"> березня </w:t>
      </w:r>
      <w:r w:rsidR="00BE6844" w:rsidRPr="004B4A45">
        <w:rPr>
          <w:sz w:val="28"/>
          <w:szCs w:val="28"/>
          <w:shd w:val="clear" w:color="auto" w:fill="FFFFFF"/>
          <w:lang w:val="uk-UA"/>
        </w:rPr>
        <w:t xml:space="preserve">2019 </w:t>
      </w:r>
      <w:r w:rsidR="004B4A45">
        <w:rPr>
          <w:sz w:val="28"/>
          <w:szCs w:val="28"/>
          <w:shd w:val="clear" w:color="auto" w:fill="FFFFFF"/>
          <w:lang w:val="uk-UA"/>
        </w:rPr>
        <w:t>року</w:t>
      </w:r>
      <w:r w:rsidR="004B4A45">
        <w:rPr>
          <w:sz w:val="28"/>
          <w:szCs w:val="28"/>
          <w:shd w:val="clear" w:color="auto" w:fill="FFFFFF"/>
          <w:lang w:val="uk-UA"/>
        </w:rPr>
        <w:br/>
      </w:r>
      <w:r w:rsidR="00BE6844" w:rsidRPr="004B4A45">
        <w:rPr>
          <w:sz w:val="28"/>
          <w:szCs w:val="28"/>
          <w:shd w:val="clear" w:color="auto" w:fill="FFFFFF"/>
          <w:lang w:val="uk-UA"/>
        </w:rPr>
        <w:t>з посади</w:t>
      </w:r>
      <w:r w:rsidR="004A3639" w:rsidRPr="004B4A45">
        <w:rPr>
          <w:sz w:val="28"/>
          <w:szCs w:val="28"/>
          <w:lang w:val="uk-UA"/>
        </w:rPr>
        <w:t xml:space="preserve"> </w:t>
      </w:r>
      <w:r w:rsidRPr="004B4A45">
        <w:rPr>
          <w:sz w:val="28"/>
          <w:szCs w:val="28"/>
          <w:lang w:val="uk-UA"/>
        </w:rPr>
        <w:t xml:space="preserve">завідувача </w:t>
      </w:r>
      <w:r w:rsidRPr="004B4A45">
        <w:rPr>
          <w:sz w:val="28"/>
          <w:szCs w:val="28"/>
          <w:shd w:val="clear" w:color="auto" w:fill="FFFFFF"/>
          <w:lang w:val="uk-UA"/>
        </w:rPr>
        <w:t>КОМУНАЛЬНОГО ПІДПРИЄМСТВА "ХРИСТИНІВСЬКА ЦЕНТРАЛЬНА РАЙОННА АПТЕКА № 84"</w:t>
      </w:r>
      <w:r w:rsidR="004B4A45">
        <w:rPr>
          <w:sz w:val="28"/>
          <w:szCs w:val="28"/>
          <w:shd w:val="clear" w:color="auto" w:fill="FFFFFF"/>
          <w:lang w:val="uk-UA"/>
        </w:rPr>
        <w:t> </w:t>
      </w:r>
      <w:r w:rsidRPr="004B4A45">
        <w:rPr>
          <w:sz w:val="28"/>
          <w:szCs w:val="28"/>
          <w:shd w:val="clear" w:color="auto" w:fill="FFFFFF"/>
          <w:lang w:val="uk-UA"/>
        </w:rPr>
        <w:t xml:space="preserve">ЧЕРКАСЬКОЇ ОБЛАСНОЇ РАДИ </w:t>
      </w:r>
      <w:r w:rsidR="00BE6844" w:rsidRPr="004B4A45">
        <w:rPr>
          <w:sz w:val="28"/>
          <w:szCs w:val="28"/>
          <w:lang w:val="uk-UA"/>
        </w:rPr>
        <w:t xml:space="preserve">у зв’язку з реорганізацією комунального підприємства, </w:t>
      </w:r>
      <w:r w:rsidRPr="004B4A45">
        <w:rPr>
          <w:sz w:val="28"/>
          <w:szCs w:val="28"/>
          <w:lang w:val="uk-UA"/>
        </w:rPr>
        <w:t>пункт</w:t>
      </w:r>
      <w:r w:rsidR="00BE6844" w:rsidRPr="004B4A45">
        <w:rPr>
          <w:sz w:val="28"/>
          <w:szCs w:val="28"/>
          <w:lang w:val="uk-UA"/>
        </w:rPr>
        <w:t xml:space="preserve"> 1 статті 40 КЗпП України.</w:t>
      </w:r>
    </w:p>
    <w:p w:rsidR="00847F8A" w:rsidRPr="004B4A45" w:rsidRDefault="00847F8A" w:rsidP="004B4A45">
      <w:pPr>
        <w:ind w:firstLine="709"/>
        <w:jc w:val="both"/>
        <w:rPr>
          <w:sz w:val="28"/>
          <w:szCs w:val="28"/>
        </w:rPr>
      </w:pPr>
      <w:r w:rsidRPr="004B4A45">
        <w:rPr>
          <w:sz w:val="28"/>
          <w:szCs w:val="28"/>
          <w:lang w:val="uk-UA"/>
        </w:rPr>
        <w:t>2</w:t>
      </w:r>
      <w:r w:rsidR="004B4A45">
        <w:rPr>
          <w:sz w:val="28"/>
          <w:szCs w:val="28"/>
        </w:rPr>
        <w:t>.</w:t>
      </w:r>
      <w:r w:rsidR="004B4A45">
        <w:rPr>
          <w:sz w:val="28"/>
          <w:szCs w:val="28"/>
          <w:lang w:val="uk-UA"/>
        </w:rPr>
        <w:t> </w:t>
      </w:r>
      <w:r w:rsidRPr="004B4A45">
        <w:rPr>
          <w:sz w:val="28"/>
          <w:szCs w:val="28"/>
        </w:rPr>
        <w:t xml:space="preserve">Контроль за </w:t>
      </w:r>
      <w:proofErr w:type="spellStart"/>
      <w:r w:rsidRPr="004B4A45">
        <w:rPr>
          <w:sz w:val="28"/>
          <w:szCs w:val="28"/>
        </w:rPr>
        <w:t>виконанням</w:t>
      </w:r>
      <w:proofErr w:type="spellEnd"/>
      <w:r w:rsidRPr="004B4A45">
        <w:rPr>
          <w:sz w:val="28"/>
          <w:szCs w:val="28"/>
        </w:rPr>
        <w:t xml:space="preserve"> </w:t>
      </w:r>
      <w:proofErr w:type="spellStart"/>
      <w:r w:rsidRPr="004B4A45">
        <w:rPr>
          <w:sz w:val="28"/>
          <w:szCs w:val="28"/>
        </w:rPr>
        <w:t>розпорядження</w:t>
      </w:r>
      <w:proofErr w:type="spellEnd"/>
      <w:r w:rsidRPr="004B4A45">
        <w:rPr>
          <w:sz w:val="28"/>
          <w:szCs w:val="28"/>
        </w:rPr>
        <w:t xml:space="preserve"> </w:t>
      </w:r>
      <w:r w:rsidRPr="004B4A45">
        <w:rPr>
          <w:sz w:val="28"/>
          <w:szCs w:val="28"/>
          <w:lang w:val="uk-UA"/>
        </w:rPr>
        <w:t>покла</w:t>
      </w:r>
      <w:r w:rsidR="004B4A45">
        <w:rPr>
          <w:sz w:val="28"/>
          <w:szCs w:val="28"/>
          <w:lang w:val="uk-UA"/>
        </w:rPr>
        <w:t>сти</w:t>
      </w:r>
      <w:r w:rsidRPr="004B4A45">
        <w:rPr>
          <w:sz w:val="28"/>
          <w:szCs w:val="28"/>
          <w:lang w:val="uk-UA"/>
        </w:rPr>
        <w:t xml:space="preserve"> на </w:t>
      </w:r>
      <w:proofErr w:type="spellStart"/>
      <w:r w:rsidRPr="004B4A45">
        <w:rPr>
          <w:sz w:val="28"/>
          <w:szCs w:val="28"/>
        </w:rPr>
        <w:t>управління</w:t>
      </w:r>
      <w:proofErr w:type="spellEnd"/>
      <w:r w:rsidRPr="004B4A45">
        <w:rPr>
          <w:sz w:val="28"/>
          <w:szCs w:val="28"/>
        </w:rPr>
        <w:t xml:space="preserve"> </w:t>
      </w:r>
      <w:proofErr w:type="spellStart"/>
      <w:r w:rsidRPr="004B4A45">
        <w:rPr>
          <w:sz w:val="28"/>
          <w:szCs w:val="28"/>
        </w:rPr>
        <w:t>майном</w:t>
      </w:r>
      <w:proofErr w:type="spellEnd"/>
      <w:r w:rsidRPr="004B4A45">
        <w:rPr>
          <w:sz w:val="28"/>
          <w:szCs w:val="28"/>
        </w:rPr>
        <w:t xml:space="preserve"> </w:t>
      </w:r>
      <w:proofErr w:type="spellStart"/>
      <w:r w:rsidRPr="004B4A45">
        <w:rPr>
          <w:sz w:val="28"/>
          <w:szCs w:val="28"/>
        </w:rPr>
        <w:t>виконавчого</w:t>
      </w:r>
      <w:proofErr w:type="spellEnd"/>
      <w:r w:rsidRPr="004B4A45">
        <w:rPr>
          <w:sz w:val="28"/>
          <w:szCs w:val="28"/>
        </w:rPr>
        <w:t xml:space="preserve"> </w:t>
      </w:r>
      <w:proofErr w:type="spellStart"/>
      <w:r w:rsidRPr="004B4A45">
        <w:rPr>
          <w:sz w:val="28"/>
          <w:szCs w:val="28"/>
        </w:rPr>
        <w:t>апарату</w:t>
      </w:r>
      <w:proofErr w:type="spellEnd"/>
      <w:r w:rsidRPr="004B4A45">
        <w:rPr>
          <w:sz w:val="28"/>
          <w:szCs w:val="28"/>
        </w:rPr>
        <w:t xml:space="preserve"> </w:t>
      </w:r>
      <w:proofErr w:type="spellStart"/>
      <w:r w:rsidRPr="004B4A45">
        <w:rPr>
          <w:sz w:val="28"/>
          <w:szCs w:val="28"/>
        </w:rPr>
        <w:t>обласної</w:t>
      </w:r>
      <w:proofErr w:type="spellEnd"/>
      <w:r w:rsidRPr="004B4A45">
        <w:rPr>
          <w:sz w:val="28"/>
          <w:szCs w:val="28"/>
        </w:rPr>
        <w:t xml:space="preserve"> </w:t>
      </w:r>
      <w:proofErr w:type="gramStart"/>
      <w:r w:rsidRPr="004B4A45">
        <w:rPr>
          <w:sz w:val="28"/>
          <w:szCs w:val="28"/>
        </w:rPr>
        <w:t>ради</w:t>
      </w:r>
      <w:proofErr w:type="gramEnd"/>
      <w:r w:rsidRPr="004B4A45">
        <w:rPr>
          <w:sz w:val="28"/>
          <w:szCs w:val="28"/>
        </w:rPr>
        <w:t>.</w:t>
      </w:r>
    </w:p>
    <w:p w:rsidR="00847F8A" w:rsidRPr="004B4A45" w:rsidRDefault="00847F8A" w:rsidP="004B4A45">
      <w:pPr>
        <w:rPr>
          <w:sz w:val="28"/>
          <w:szCs w:val="28"/>
          <w:lang w:val="uk-UA"/>
        </w:rPr>
      </w:pPr>
    </w:p>
    <w:p w:rsidR="00847F8A" w:rsidRPr="004B4A45" w:rsidRDefault="00847F8A" w:rsidP="004B4A45">
      <w:pPr>
        <w:rPr>
          <w:sz w:val="28"/>
          <w:szCs w:val="28"/>
          <w:lang w:val="uk-UA"/>
        </w:rPr>
      </w:pPr>
    </w:p>
    <w:p w:rsidR="00847F8A" w:rsidRPr="004B4A45" w:rsidRDefault="00847F8A" w:rsidP="004B4A45">
      <w:pPr>
        <w:rPr>
          <w:sz w:val="28"/>
          <w:szCs w:val="28"/>
        </w:rPr>
      </w:pPr>
      <w:proofErr w:type="spellStart"/>
      <w:proofErr w:type="gramStart"/>
      <w:r w:rsidRPr="004B4A45">
        <w:rPr>
          <w:sz w:val="28"/>
          <w:szCs w:val="28"/>
        </w:rPr>
        <w:t>П</w:t>
      </w:r>
      <w:proofErr w:type="gramEnd"/>
      <w:r w:rsidRPr="004B4A45">
        <w:rPr>
          <w:sz w:val="28"/>
          <w:szCs w:val="28"/>
        </w:rPr>
        <w:t>ідстава</w:t>
      </w:r>
      <w:proofErr w:type="spellEnd"/>
      <w:r w:rsidRPr="004B4A45">
        <w:rPr>
          <w:sz w:val="28"/>
          <w:szCs w:val="28"/>
        </w:rPr>
        <w:t xml:space="preserve">: </w:t>
      </w:r>
      <w:proofErr w:type="spellStart"/>
      <w:r w:rsidRPr="004B4A45">
        <w:rPr>
          <w:sz w:val="28"/>
          <w:szCs w:val="28"/>
        </w:rPr>
        <w:t>заява</w:t>
      </w:r>
      <w:proofErr w:type="spellEnd"/>
      <w:r w:rsidRPr="004B4A45">
        <w:rPr>
          <w:sz w:val="28"/>
          <w:szCs w:val="28"/>
        </w:rPr>
        <w:t xml:space="preserve"> </w:t>
      </w:r>
      <w:r w:rsidRPr="004B4A45">
        <w:rPr>
          <w:sz w:val="28"/>
          <w:szCs w:val="28"/>
          <w:lang w:val="uk-UA"/>
        </w:rPr>
        <w:t xml:space="preserve">Ямкової Л.П. </w:t>
      </w:r>
      <w:proofErr w:type="spellStart"/>
      <w:r w:rsidRPr="004B4A45">
        <w:rPr>
          <w:sz w:val="28"/>
          <w:szCs w:val="28"/>
        </w:rPr>
        <w:t>від</w:t>
      </w:r>
      <w:proofErr w:type="spellEnd"/>
      <w:r w:rsidRPr="004B4A45">
        <w:rPr>
          <w:sz w:val="28"/>
          <w:szCs w:val="28"/>
        </w:rPr>
        <w:t xml:space="preserve"> </w:t>
      </w:r>
      <w:r w:rsidRPr="004B4A45">
        <w:rPr>
          <w:sz w:val="28"/>
          <w:szCs w:val="28"/>
          <w:lang w:val="uk-UA"/>
        </w:rPr>
        <w:t>22.02.2019</w:t>
      </w:r>
      <w:r w:rsidRPr="004B4A45">
        <w:rPr>
          <w:sz w:val="28"/>
          <w:szCs w:val="28"/>
        </w:rPr>
        <w:t>.</w:t>
      </w:r>
    </w:p>
    <w:p w:rsidR="00847F8A" w:rsidRDefault="00847F8A" w:rsidP="004B4A45">
      <w:pPr>
        <w:jc w:val="both"/>
        <w:rPr>
          <w:sz w:val="28"/>
          <w:szCs w:val="28"/>
          <w:lang w:val="uk-UA"/>
        </w:rPr>
      </w:pPr>
    </w:p>
    <w:p w:rsidR="004B4A45" w:rsidRDefault="004B4A45" w:rsidP="004B4A45">
      <w:pPr>
        <w:jc w:val="both"/>
        <w:rPr>
          <w:sz w:val="28"/>
          <w:szCs w:val="28"/>
          <w:lang w:val="uk-UA"/>
        </w:rPr>
      </w:pPr>
    </w:p>
    <w:p w:rsidR="004B4A45" w:rsidRPr="004B4A45" w:rsidRDefault="004B4A45" w:rsidP="004B4A45">
      <w:pPr>
        <w:jc w:val="both"/>
        <w:rPr>
          <w:sz w:val="28"/>
          <w:szCs w:val="28"/>
          <w:lang w:val="uk-UA"/>
        </w:rPr>
      </w:pPr>
    </w:p>
    <w:p w:rsidR="00BE6844" w:rsidRPr="004B4A45" w:rsidRDefault="00BE6844" w:rsidP="004B4A45">
      <w:pPr>
        <w:jc w:val="both"/>
        <w:rPr>
          <w:sz w:val="28"/>
          <w:szCs w:val="28"/>
          <w:lang w:val="uk-UA"/>
        </w:rPr>
      </w:pPr>
    </w:p>
    <w:p w:rsidR="00007441" w:rsidRPr="004B4A45" w:rsidRDefault="00847F8A" w:rsidP="004B4A45">
      <w:pPr>
        <w:jc w:val="both"/>
        <w:rPr>
          <w:sz w:val="28"/>
          <w:szCs w:val="28"/>
        </w:rPr>
      </w:pPr>
      <w:r w:rsidRPr="004B4A45">
        <w:rPr>
          <w:sz w:val="28"/>
          <w:szCs w:val="28"/>
          <w:lang w:val="uk-UA"/>
        </w:rPr>
        <w:t>Перший заступник голови                                                              В. Тарасенко</w:t>
      </w:r>
    </w:p>
    <w:sectPr w:rsidR="00007441" w:rsidRPr="004B4A45" w:rsidSect="00BE6844">
      <w:type w:val="continuous"/>
      <w:pgSz w:w="11906" w:h="16838" w:code="9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B5C4F"/>
    <w:rsid w:val="00211C25"/>
    <w:rsid w:val="0030133B"/>
    <w:rsid w:val="00397915"/>
    <w:rsid w:val="003A2A23"/>
    <w:rsid w:val="00411344"/>
    <w:rsid w:val="004A3639"/>
    <w:rsid w:val="004B4A45"/>
    <w:rsid w:val="004D2DAD"/>
    <w:rsid w:val="00610F92"/>
    <w:rsid w:val="0075081E"/>
    <w:rsid w:val="007A1FBA"/>
    <w:rsid w:val="00847F8A"/>
    <w:rsid w:val="008B2299"/>
    <w:rsid w:val="0093691C"/>
    <w:rsid w:val="00B56F3D"/>
    <w:rsid w:val="00BB6A5E"/>
    <w:rsid w:val="00BE6844"/>
    <w:rsid w:val="00CA5172"/>
    <w:rsid w:val="00D401B8"/>
    <w:rsid w:val="00F644B0"/>
    <w:rsid w:val="00FE37C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847F8A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847F8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6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lradack.gov.ua/files/docs/Rishennja/7/26/26-6-7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lradack.gov.ua/files/docs/Rishennja/7/26/26-7-7.doc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2019-03-21T14:41:00Z</cp:lastPrinted>
  <dcterms:created xsi:type="dcterms:W3CDTF">2018-10-09T07:10:00Z</dcterms:created>
  <dcterms:modified xsi:type="dcterms:W3CDTF">2019-03-22T08:13:00Z</dcterms:modified>
</cp:coreProperties>
</file>