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DAB" w:rsidRDefault="00477DAB" w:rsidP="00477DAB">
      <w:pPr>
        <w:ind w:left="4678" w:right="-52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ЗАТВЕРДЖУЮ</w:t>
      </w:r>
    </w:p>
    <w:p w:rsidR="00477DAB" w:rsidRDefault="00477DAB" w:rsidP="00477DAB">
      <w:pPr>
        <w:ind w:left="4678" w:right="-526"/>
        <w:jc w:val="both"/>
        <w:rPr>
          <w:color w:val="000000"/>
          <w:sz w:val="28"/>
          <w:szCs w:val="28"/>
          <w:lang w:val="uk-UA"/>
        </w:rPr>
      </w:pPr>
    </w:p>
    <w:p w:rsidR="00477DAB" w:rsidRDefault="00477DAB" w:rsidP="00477DAB">
      <w:pPr>
        <w:ind w:left="4678" w:right="-52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Перший заступник голови</w:t>
      </w:r>
    </w:p>
    <w:p w:rsidR="00B574B1" w:rsidRDefault="00B574B1" w:rsidP="00477DAB">
      <w:pPr>
        <w:ind w:left="4678" w:right="-52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Черкаської обласної ради</w:t>
      </w:r>
    </w:p>
    <w:p w:rsidR="00477DAB" w:rsidRDefault="00477DAB" w:rsidP="00477DAB">
      <w:pPr>
        <w:ind w:left="4678" w:right="-526"/>
        <w:jc w:val="both"/>
        <w:rPr>
          <w:color w:val="000000"/>
          <w:sz w:val="28"/>
          <w:szCs w:val="28"/>
          <w:lang w:val="uk-UA"/>
        </w:rPr>
      </w:pPr>
    </w:p>
    <w:p w:rsidR="00477DAB" w:rsidRDefault="00477DAB" w:rsidP="00477DAB">
      <w:pPr>
        <w:ind w:left="4678" w:right="-52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___________________ В. П. Тарасенко</w:t>
      </w:r>
    </w:p>
    <w:p w:rsidR="00147D1E" w:rsidRDefault="00147D1E" w:rsidP="00477DAB">
      <w:pPr>
        <w:ind w:left="4678" w:right="-526"/>
        <w:jc w:val="both"/>
        <w:rPr>
          <w:color w:val="000000"/>
          <w:sz w:val="28"/>
          <w:szCs w:val="28"/>
          <w:lang w:val="uk-UA"/>
        </w:rPr>
      </w:pPr>
    </w:p>
    <w:p w:rsidR="00477DAB" w:rsidRDefault="00477DAB" w:rsidP="00477DAB">
      <w:pPr>
        <w:ind w:left="4678" w:right="-52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(Розпорядження голови </w:t>
      </w:r>
    </w:p>
    <w:p w:rsidR="00477DAB" w:rsidRDefault="00477DAB" w:rsidP="00477DAB">
      <w:pPr>
        <w:ind w:left="4678" w:right="-52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Черкаської обласної ради </w:t>
      </w:r>
    </w:p>
    <w:p w:rsidR="00477DAB" w:rsidRDefault="00477DAB" w:rsidP="00477DAB">
      <w:pPr>
        <w:ind w:left="467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від </w:t>
      </w:r>
      <w:r w:rsidR="003E5FE9">
        <w:rPr>
          <w:sz w:val="28"/>
          <w:szCs w:val="28"/>
          <w:u w:val="single"/>
          <w:lang w:val="uk-UA"/>
        </w:rPr>
        <w:t xml:space="preserve">31.05.2017 </w:t>
      </w:r>
      <w:r>
        <w:rPr>
          <w:color w:val="000000"/>
          <w:sz w:val="28"/>
          <w:szCs w:val="28"/>
          <w:lang w:val="uk-UA"/>
        </w:rPr>
        <w:t xml:space="preserve">№ </w:t>
      </w:r>
      <w:r w:rsidR="003E5FE9">
        <w:rPr>
          <w:color w:val="000000"/>
          <w:sz w:val="28"/>
          <w:szCs w:val="28"/>
          <w:u w:val="single"/>
          <w:lang w:val="uk-UA"/>
        </w:rPr>
        <w:t>144-р</w:t>
      </w:r>
      <w:r>
        <w:rPr>
          <w:color w:val="000000"/>
          <w:sz w:val="28"/>
          <w:szCs w:val="28"/>
          <w:lang w:val="uk-UA"/>
        </w:rPr>
        <w:t>)</w:t>
      </w:r>
    </w:p>
    <w:p w:rsidR="00477DAB" w:rsidRDefault="003E5FE9" w:rsidP="00477DAB">
      <w:pPr>
        <w:ind w:left="467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редакції розпорядження</w:t>
      </w:r>
    </w:p>
    <w:p w:rsidR="003E5FE9" w:rsidRDefault="003E5FE9" w:rsidP="003E5FE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Черкаської обласної ради </w:t>
      </w:r>
    </w:p>
    <w:p w:rsidR="00477DAB" w:rsidRDefault="0088428B" w:rsidP="0088428B">
      <w:pPr>
        <w:tabs>
          <w:tab w:val="left" w:pos="3544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</w:t>
      </w:r>
      <w:r w:rsidR="003E5FE9">
        <w:rPr>
          <w:sz w:val="28"/>
          <w:szCs w:val="28"/>
          <w:lang w:val="uk-UA"/>
        </w:rPr>
        <w:t xml:space="preserve">від </w:t>
      </w:r>
      <w:r w:rsidR="00223B17" w:rsidRPr="00223B17">
        <w:rPr>
          <w:color w:val="000000"/>
          <w:sz w:val="28"/>
          <w:szCs w:val="28"/>
          <w:u w:val="single"/>
          <w:lang w:val="uk-UA"/>
        </w:rPr>
        <w:t>17.04.2019</w:t>
      </w:r>
      <w:r w:rsidR="003E5FE9">
        <w:rPr>
          <w:color w:val="000000"/>
          <w:sz w:val="28"/>
          <w:szCs w:val="28"/>
          <w:lang w:val="uk-UA"/>
        </w:rPr>
        <w:t xml:space="preserve"> № </w:t>
      </w:r>
      <w:r w:rsidR="00223B17" w:rsidRPr="00223B17">
        <w:rPr>
          <w:color w:val="000000"/>
          <w:sz w:val="28"/>
          <w:szCs w:val="28"/>
          <w:u w:val="single"/>
          <w:lang w:val="uk-UA"/>
        </w:rPr>
        <w:t>180-р</w:t>
      </w:r>
      <w:r w:rsidR="00147D1E">
        <w:rPr>
          <w:color w:val="000000"/>
          <w:sz w:val="28"/>
          <w:szCs w:val="28"/>
          <w:lang w:val="uk-UA"/>
        </w:rPr>
        <w:t>)</w:t>
      </w:r>
    </w:p>
    <w:p w:rsidR="00477DAB" w:rsidRDefault="00477DAB" w:rsidP="00477DAB">
      <w:pPr>
        <w:jc w:val="both"/>
        <w:rPr>
          <w:sz w:val="28"/>
          <w:szCs w:val="28"/>
          <w:lang w:val="uk-UA"/>
        </w:rPr>
      </w:pPr>
    </w:p>
    <w:p w:rsidR="00477DAB" w:rsidRDefault="00477DAB" w:rsidP="00477DAB">
      <w:pPr>
        <w:jc w:val="both"/>
        <w:rPr>
          <w:sz w:val="28"/>
          <w:szCs w:val="28"/>
          <w:lang w:val="uk-UA"/>
        </w:rPr>
      </w:pPr>
    </w:p>
    <w:p w:rsidR="00477DAB" w:rsidRDefault="00477DAB" w:rsidP="00477DAB">
      <w:pPr>
        <w:jc w:val="both"/>
        <w:rPr>
          <w:sz w:val="28"/>
          <w:szCs w:val="28"/>
          <w:lang w:val="uk-UA"/>
        </w:rPr>
      </w:pPr>
    </w:p>
    <w:p w:rsidR="00477DAB" w:rsidRDefault="00477DAB" w:rsidP="00477DAB">
      <w:pPr>
        <w:jc w:val="both"/>
        <w:rPr>
          <w:sz w:val="28"/>
          <w:szCs w:val="28"/>
          <w:lang w:val="uk-UA"/>
        </w:rPr>
      </w:pPr>
    </w:p>
    <w:p w:rsidR="00477DAB" w:rsidRDefault="00477DAB" w:rsidP="00477DAB">
      <w:pPr>
        <w:jc w:val="both"/>
        <w:rPr>
          <w:sz w:val="28"/>
          <w:szCs w:val="28"/>
          <w:lang w:val="uk-UA"/>
        </w:rPr>
      </w:pPr>
    </w:p>
    <w:p w:rsidR="00477DAB" w:rsidRDefault="00477DAB" w:rsidP="00477DAB">
      <w:pPr>
        <w:jc w:val="both"/>
        <w:rPr>
          <w:sz w:val="28"/>
          <w:szCs w:val="28"/>
          <w:lang w:val="uk-UA"/>
        </w:rPr>
      </w:pPr>
    </w:p>
    <w:p w:rsidR="00477DAB" w:rsidRDefault="00477DAB" w:rsidP="00477DAB">
      <w:pPr>
        <w:jc w:val="both"/>
        <w:rPr>
          <w:sz w:val="40"/>
          <w:szCs w:val="40"/>
          <w:lang w:val="uk-UA"/>
        </w:rPr>
      </w:pPr>
    </w:p>
    <w:p w:rsidR="00477DAB" w:rsidRPr="00C143DD" w:rsidRDefault="00E61708" w:rsidP="00477DAB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СТ А Т У </w:t>
      </w:r>
      <w:r w:rsidR="00477DAB" w:rsidRPr="00C143DD">
        <w:rPr>
          <w:b/>
          <w:sz w:val="32"/>
          <w:szCs w:val="32"/>
          <w:lang w:val="uk-UA"/>
        </w:rPr>
        <w:t>Т</w:t>
      </w:r>
    </w:p>
    <w:p w:rsidR="00477DAB" w:rsidRPr="00C143DD" w:rsidRDefault="00477DAB" w:rsidP="00477DAB">
      <w:pPr>
        <w:jc w:val="center"/>
        <w:rPr>
          <w:b/>
          <w:sz w:val="32"/>
          <w:szCs w:val="32"/>
          <w:lang w:val="uk-UA"/>
        </w:rPr>
      </w:pPr>
    </w:p>
    <w:p w:rsidR="00477DAB" w:rsidRPr="00C143DD" w:rsidRDefault="00477DAB" w:rsidP="00477DAB">
      <w:pPr>
        <w:jc w:val="center"/>
        <w:rPr>
          <w:b/>
          <w:sz w:val="32"/>
          <w:szCs w:val="32"/>
          <w:lang w:val="uk-UA"/>
        </w:rPr>
      </w:pPr>
      <w:r w:rsidRPr="00C143DD">
        <w:rPr>
          <w:b/>
          <w:sz w:val="32"/>
          <w:szCs w:val="32"/>
          <w:lang w:val="uk-UA"/>
        </w:rPr>
        <w:t>КОМУНАЛЬНОГО ЗАКЛАДУ</w:t>
      </w:r>
    </w:p>
    <w:p w:rsidR="00477DAB" w:rsidRPr="00C143DD" w:rsidRDefault="00477DAB" w:rsidP="00477DAB">
      <w:pPr>
        <w:jc w:val="center"/>
        <w:rPr>
          <w:b/>
          <w:sz w:val="32"/>
          <w:szCs w:val="32"/>
          <w:lang w:val="uk-UA"/>
        </w:rPr>
      </w:pPr>
      <w:r w:rsidRPr="00C143DD">
        <w:rPr>
          <w:b/>
          <w:sz w:val="32"/>
          <w:szCs w:val="32"/>
          <w:lang w:val="uk-UA"/>
        </w:rPr>
        <w:t xml:space="preserve"> "ЧЕРКАСЬКИЙ АКАДЕМІЧНИЙ ТЕАТР ЛЯЛЬОК ЧЕРКАСЬКОЇ ОБЛАСНОЇ РАДИ"</w:t>
      </w:r>
    </w:p>
    <w:p w:rsidR="00477DAB" w:rsidRPr="00C143DD" w:rsidRDefault="00477DAB" w:rsidP="00477DAB">
      <w:pPr>
        <w:jc w:val="center"/>
        <w:rPr>
          <w:b/>
          <w:sz w:val="32"/>
          <w:szCs w:val="32"/>
          <w:lang w:val="uk-UA"/>
        </w:rPr>
      </w:pPr>
    </w:p>
    <w:p w:rsidR="00477DAB" w:rsidRPr="00C143DD" w:rsidRDefault="00477DAB" w:rsidP="00477DAB">
      <w:pPr>
        <w:jc w:val="center"/>
        <w:rPr>
          <w:b/>
          <w:sz w:val="32"/>
          <w:szCs w:val="32"/>
          <w:lang w:val="uk-UA"/>
        </w:rPr>
      </w:pPr>
      <w:r w:rsidRPr="00C143DD">
        <w:rPr>
          <w:sz w:val="32"/>
          <w:szCs w:val="32"/>
          <w:lang w:val="uk-UA"/>
        </w:rPr>
        <w:t>(НОВА РЕДАКЦІЯ)</w:t>
      </w:r>
    </w:p>
    <w:p w:rsidR="00477DAB" w:rsidRPr="00C143DD" w:rsidRDefault="00477DAB" w:rsidP="00477DAB">
      <w:pPr>
        <w:jc w:val="both"/>
        <w:rPr>
          <w:sz w:val="32"/>
          <w:szCs w:val="32"/>
          <w:lang w:val="uk-UA"/>
        </w:rPr>
      </w:pPr>
    </w:p>
    <w:p w:rsidR="00477DAB" w:rsidRDefault="00477DAB" w:rsidP="00477DAB">
      <w:pPr>
        <w:jc w:val="both"/>
        <w:rPr>
          <w:sz w:val="28"/>
          <w:szCs w:val="28"/>
          <w:lang w:val="uk-UA"/>
        </w:rPr>
      </w:pPr>
    </w:p>
    <w:p w:rsidR="00477DAB" w:rsidRDefault="00477DAB" w:rsidP="00477DAB">
      <w:pPr>
        <w:jc w:val="both"/>
        <w:rPr>
          <w:sz w:val="28"/>
          <w:szCs w:val="28"/>
          <w:lang w:val="uk-UA"/>
        </w:rPr>
      </w:pPr>
    </w:p>
    <w:p w:rsidR="00477DAB" w:rsidRDefault="00477DAB" w:rsidP="00477DAB">
      <w:pPr>
        <w:jc w:val="both"/>
        <w:rPr>
          <w:sz w:val="28"/>
          <w:szCs w:val="28"/>
          <w:lang w:val="uk-UA"/>
        </w:rPr>
      </w:pPr>
    </w:p>
    <w:p w:rsidR="00477DAB" w:rsidRDefault="00477DAB" w:rsidP="00477DAB">
      <w:pPr>
        <w:jc w:val="both"/>
        <w:rPr>
          <w:sz w:val="28"/>
          <w:szCs w:val="28"/>
          <w:lang w:val="uk-UA"/>
        </w:rPr>
      </w:pPr>
    </w:p>
    <w:p w:rsidR="00477DAB" w:rsidRDefault="00477DAB" w:rsidP="00477DAB">
      <w:pPr>
        <w:jc w:val="both"/>
        <w:rPr>
          <w:sz w:val="28"/>
          <w:szCs w:val="28"/>
          <w:lang w:val="uk-UA"/>
        </w:rPr>
      </w:pPr>
    </w:p>
    <w:p w:rsidR="00477DAB" w:rsidRDefault="00477DAB" w:rsidP="00477DAB">
      <w:pPr>
        <w:jc w:val="both"/>
        <w:rPr>
          <w:sz w:val="28"/>
          <w:szCs w:val="28"/>
          <w:lang w:val="uk-UA"/>
        </w:rPr>
      </w:pPr>
    </w:p>
    <w:p w:rsidR="00477DAB" w:rsidRDefault="00477DAB" w:rsidP="00477DAB">
      <w:pPr>
        <w:jc w:val="both"/>
        <w:rPr>
          <w:sz w:val="28"/>
          <w:szCs w:val="28"/>
          <w:lang w:val="uk-UA"/>
        </w:rPr>
      </w:pPr>
    </w:p>
    <w:p w:rsidR="00477DAB" w:rsidRDefault="00477DAB" w:rsidP="00477DAB">
      <w:pPr>
        <w:jc w:val="both"/>
        <w:rPr>
          <w:sz w:val="28"/>
          <w:szCs w:val="28"/>
          <w:lang w:val="uk-UA"/>
        </w:rPr>
      </w:pPr>
    </w:p>
    <w:p w:rsidR="00477DAB" w:rsidRDefault="00477DAB" w:rsidP="00477DAB">
      <w:pPr>
        <w:jc w:val="both"/>
        <w:rPr>
          <w:sz w:val="28"/>
          <w:szCs w:val="28"/>
          <w:lang w:val="uk-UA"/>
        </w:rPr>
      </w:pPr>
    </w:p>
    <w:p w:rsidR="00477DAB" w:rsidRDefault="00477DAB" w:rsidP="00477DAB">
      <w:pPr>
        <w:jc w:val="both"/>
        <w:rPr>
          <w:sz w:val="28"/>
          <w:szCs w:val="28"/>
          <w:lang w:val="uk-UA"/>
        </w:rPr>
      </w:pPr>
    </w:p>
    <w:p w:rsidR="00477DAB" w:rsidRDefault="00477DAB" w:rsidP="00477DAB">
      <w:pPr>
        <w:jc w:val="both"/>
        <w:rPr>
          <w:sz w:val="28"/>
          <w:szCs w:val="28"/>
          <w:lang w:val="uk-UA"/>
        </w:rPr>
      </w:pPr>
    </w:p>
    <w:p w:rsidR="00477DAB" w:rsidRDefault="00477DAB" w:rsidP="00477DAB">
      <w:pPr>
        <w:jc w:val="both"/>
        <w:rPr>
          <w:sz w:val="28"/>
          <w:szCs w:val="28"/>
          <w:lang w:val="uk-UA"/>
        </w:rPr>
      </w:pPr>
    </w:p>
    <w:p w:rsidR="00477DAB" w:rsidRDefault="00477DAB" w:rsidP="00477DAB">
      <w:pPr>
        <w:jc w:val="both"/>
        <w:rPr>
          <w:sz w:val="28"/>
          <w:szCs w:val="28"/>
          <w:lang w:val="uk-UA"/>
        </w:rPr>
      </w:pPr>
    </w:p>
    <w:p w:rsidR="00477DAB" w:rsidRDefault="00477DAB" w:rsidP="004133C9">
      <w:pPr>
        <w:rPr>
          <w:b/>
          <w:sz w:val="28"/>
          <w:szCs w:val="28"/>
          <w:lang w:val="uk-UA"/>
        </w:rPr>
      </w:pPr>
    </w:p>
    <w:p w:rsidR="00C143DD" w:rsidRDefault="00C143DD" w:rsidP="00477DAB">
      <w:pPr>
        <w:jc w:val="center"/>
        <w:rPr>
          <w:b/>
          <w:sz w:val="28"/>
          <w:szCs w:val="28"/>
          <w:lang w:val="uk-UA"/>
        </w:rPr>
      </w:pPr>
    </w:p>
    <w:p w:rsidR="00477DAB" w:rsidRDefault="00477DAB" w:rsidP="00477DA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ЗАГАЛЬНІ ПОЛОЖЕННЯ</w:t>
      </w:r>
    </w:p>
    <w:p w:rsidR="00477DAB" w:rsidRDefault="00477DAB" w:rsidP="00477DAB">
      <w:pPr>
        <w:jc w:val="center"/>
        <w:rPr>
          <w:b/>
          <w:sz w:val="16"/>
          <w:szCs w:val="16"/>
          <w:lang w:val="uk-UA"/>
        </w:rPr>
      </w:pPr>
    </w:p>
    <w:p w:rsidR="00645ADB" w:rsidRPr="004544B1" w:rsidRDefault="004544B1" w:rsidP="003756A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477DAB" w:rsidRPr="004544B1">
        <w:rPr>
          <w:sz w:val="28"/>
          <w:szCs w:val="28"/>
          <w:lang w:val="uk-UA"/>
        </w:rPr>
        <w:t>КОМУНАЛЬНИЙ ЗАКЛАД "ЧЕРКАСЬКИЙ АКАДЕМІЧНИЙ ТЕАТР ЛЯЛЬОК ЧЕРКАСЬКОЇ ОБЛАСНОЇ РАДИ" (далі - Театр) є закладом комунальної форми власності</w:t>
      </w:r>
      <w:r w:rsidR="00976A16">
        <w:rPr>
          <w:sz w:val="28"/>
          <w:szCs w:val="28"/>
          <w:lang w:val="uk-UA"/>
        </w:rPr>
        <w:t>,</w:t>
      </w:r>
      <w:r w:rsidR="00477DAB" w:rsidRPr="004544B1">
        <w:rPr>
          <w:sz w:val="28"/>
          <w:szCs w:val="28"/>
          <w:lang w:val="uk-UA"/>
        </w:rPr>
        <w:t xml:space="preserve"> створеним відповідно до постанови Ради Міністрів Української РСР від 12.12.59 № 651 "Про  створення театрів для дітей та поліпшення матеріально – технічної бази театрів ляльок та юного глядача", наказу Міністерства культури Української РСР від 07.08.70 № 305, відповідно до рішення обласної Ради депутатів </w:t>
      </w:r>
      <w:proofErr w:type="spellStart"/>
      <w:r w:rsidR="00477DAB" w:rsidRPr="004544B1">
        <w:rPr>
          <w:sz w:val="28"/>
          <w:szCs w:val="28"/>
          <w:lang w:val="uk-UA"/>
        </w:rPr>
        <w:t>трудящихся</w:t>
      </w:r>
      <w:proofErr w:type="spellEnd"/>
      <w:r w:rsidR="00477DAB" w:rsidRPr="004544B1">
        <w:rPr>
          <w:sz w:val="28"/>
          <w:szCs w:val="28"/>
          <w:lang w:val="uk-UA"/>
        </w:rPr>
        <w:t xml:space="preserve">                                     від 09.</w:t>
      </w:r>
      <w:r w:rsidR="00976A16">
        <w:rPr>
          <w:sz w:val="28"/>
          <w:szCs w:val="28"/>
          <w:lang w:val="uk-UA"/>
        </w:rPr>
        <w:t>06.1970№ 145 та зареєстрований у</w:t>
      </w:r>
      <w:r w:rsidR="00477DAB" w:rsidRPr="004544B1">
        <w:rPr>
          <w:sz w:val="28"/>
          <w:szCs w:val="28"/>
          <w:lang w:val="uk-UA"/>
        </w:rPr>
        <w:t xml:space="preserve"> виконавчому комітеті Черкаської міської ради від 11.06.2012 № 10263330010004009</w:t>
      </w:r>
      <w:r w:rsidR="00976A16">
        <w:rPr>
          <w:sz w:val="28"/>
          <w:szCs w:val="28"/>
          <w:lang w:val="uk-UA"/>
        </w:rPr>
        <w:t>,</w:t>
      </w:r>
      <w:r w:rsidR="00477DAB" w:rsidRPr="004544B1">
        <w:rPr>
          <w:sz w:val="28"/>
          <w:szCs w:val="28"/>
          <w:lang w:val="uk-UA"/>
        </w:rPr>
        <w:t xml:space="preserve"> та перереєстровується у зв'язку з зміною назви ЧЕРКАСЬКОГО АКАДЕМІЧНОГО ТЕАТРУ ЛЯЛЬОК  ЧЕРКАСЬКОЇ ОБЛАСНОЇ РАДИ на КОМУНАЛЬНИЙ ЗАКЛАД "ЧЕРКАСЬКИЙ АКАДЕМІЧНИЙ ТЕАТР ЛЯЛЬОК ЧЕРКАСЬКОЇ ОБЛАСНОЇ РАДИ</w:t>
      </w:r>
      <w:r w:rsidR="00976A16">
        <w:rPr>
          <w:sz w:val="28"/>
          <w:szCs w:val="28"/>
          <w:lang w:val="uk-UA"/>
        </w:rPr>
        <w:t>"</w:t>
      </w:r>
      <w:r w:rsidR="00477DAB" w:rsidRPr="004544B1">
        <w:rPr>
          <w:sz w:val="28"/>
          <w:szCs w:val="28"/>
          <w:lang w:val="uk-UA"/>
        </w:rPr>
        <w:t xml:space="preserve"> та приведенням тексту Статуту у відповідність до чинного законодавства України.</w:t>
      </w:r>
    </w:p>
    <w:p w:rsidR="00645ADB" w:rsidRDefault="004544B1" w:rsidP="003756A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477DAB">
        <w:rPr>
          <w:sz w:val="28"/>
          <w:szCs w:val="28"/>
          <w:lang w:val="uk-UA"/>
        </w:rPr>
        <w:t>КОМУНАЛЬНИЙ ЗАКЛАД "ЧЕРКАСЬКИЙ АКАДЕМІЧНИЙ ТЕАТР ЛЯЛЬОК ЧЕРКАСЬКОЇ ОБЛАСНОЇ РАДИ" є правонаступником ЧЕРКАСЬКОГО АКАДЕМІЧНОГО ТЕАТРУ ЛЯЛЬОК  ЧЕРКАСЬКОЇ ОБЛАСНОЇ РАДИ.</w:t>
      </w:r>
    </w:p>
    <w:p w:rsidR="00645ADB" w:rsidRDefault="004544B1" w:rsidP="00645AD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477DAB">
        <w:rPr>
          <w:sz w:val="28"/>
          <w:szCs w:val="28"/>
          <w:lang w:val="uk-UA"/>
        </w:rPr>
        <w:t>КОМУНАЛЬНИЙ ЗАКЛАД "ЧЕРКАСЬКИЙ АКАДЕМІЧНИЙ ТЕАТР ЛЯЛЬОК ЧЕРКАСЬКОЇ ОБЛАСНОЇ РАДИ" є мистецьким театрально – видовищним закладом культури.</w:t>
      </w:r>
    </w:p>
    <w:p w:rsidR="00645ADB" w:rsidRDefault="00477DAB" w:rsidP="003756A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Жанр Театру  ляльок – ляльковий, що органічно виплаває із специфіки українського національного лялькового мистецтва.</w:t>
      </w:r>
    </w:p>
    <w:p w:rsidR="00477DAB" w:rsidRDefault="004544B1" w:rsidP="004544B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477DAB">
        <w:rPr>
          <w:sz w:val="28"/>
          <w:szCs w:val="28"/>
          <w:lang w:val="uk-UA"/>
        </w:rPr>
        <w:t>Засновником Театру  є Черкаська обласна рада (далі - Засновник), яка в установленому чинним законодавством порядку представляє спільні інтереси територіальних громад сіл, селищ, міст Черкаської області та здійснює управління об'єктом комунальної власності.</w:t>
      </w:r>
    </w:p>
    <w:p w:rsidR="00645ADB" w:rsidRDefault="004544B1" w:rsidP="003756A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477DAB">
        <w:rPr>
          <w:sz w:val="28"/>
          <w:szCs w:val="28"/>
          <w:lang w:val="uk-UA"/>
        </w:rPr>
        <w:t>Засновником делеговано окремі повноваження Департаменту культури та взаємозв’язків з громадськістю Черкаської обласної державної адміністрації  (далі – Департамент), який є органом управління в межах та обсягах, визначених чинним законодавством України та цим Статутом.</w:t>
      </w:r>
    </w:p>
    <w:p w:rsidR="00645ADB" w:rsidRPr="00645ADB" w:rsidRDefault="004544B1" w:rsidP="003756A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  <w:r w:rsidR="00477DAB">
        <w:rPr>
          <w:sz w:val="28"/>
          <w:szCs w:val="28"/>
          <w:lang w:val="uk-UA"/>
        </w:rPr>
        <w:t>Театр</w:t>
      </w:r>
      <w:proofErr w:type="spellStart"/>
      <w:r w:rsidR="00477DAB">
        <w:rPr>
          <w:sz w:val="28"/>
          <w:szCs w:val="28"/>
        </w:rPr>
        <w:t>підконтрольн</w:t>
      </w:r>
      <w:r w:rsidR="00477DAB">
        <w:rPr>
          <w:sz w:val="28"/>
          <w:szCs w:val="28"/>
          <w:lang w:val="uk-UA"/>
        </w:rPr>
        <w:t>ий</w:t>
      </w:r>
      <w:proofErr w:type="spellEnd"/>
      <w:r w:rsidR="00477DAB">
        <w:rPr>
          <w:sz w:val="28"/>
          <w:szCs w:val="28"/>
        </w:rPr>
        <w:t xml:space="preserve"> та </w:t>
      </w:r>
      <w:proofErr w:type="spellStart"/>
      <w:r w:rsidR="00477DAB">
        <w:rPr>
          <w:sz w:val="28"/>
          <w:szCs w:val="28"/>
        </w:rPr>
        <w:t>підзвітн</w:t>
      </w:r>
      <w:r w:rsidR="00477DAB">
        <w:rPr>
          <w:sz w:val="28"/>
          <w:szCs w:val="28"/>
          <w:lang w:val="uk-UA"/>
        </w:rPr>
        <w:t>ий</w:t>
      </w:r>
      <w:r w:rsidR="00477DAB">
        <w:rPr>
          <w:sz w:val="28"/>
          <w:szCs w:val="28"/>
        </w:rPr>
        <w:t>Засновнику</w:t>
      </w:r>
      <w:proofErr w:type="spellEnd"/>
      <w:r w:rsidR="00477DAB">
        <w:rPr>
          <w:sz w:val="28"/>
          <w:szCs w:val="28"/>
          <w:lang w:val="uk-UA"/>
        </w:rPr>
        <w:t xml:space="preserve"> та Департаменту</w:t>
      </w:r>
      <w:r w:rsidR="00477DAB">
        <w:rPr>
          <w:sz w:val="28"/>
          <w:szCs w:val="28"/>
        </w:rPr>
        <w:t>.</w:t>
      </w:r>
    </w:p>
    <w:p w:rsidR="00645ADB" w:rsidRDefault="004544B1" w:rsidP="003756A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</w:t>
      </w:r>
      <w:r w:rsidR="00645ADB">
        <w:rPr>
          <w:sz w:val="28"/>
          <w:szCs w:val="28"/>
          <w:lang w:val="uk-UA"/>
        </w:rPr>
        <w:t>Повне</w:t>
      </w:r>
      <w:r w:rsidR="00477DAB">
        <w:rPr>
          <w:sz w:val="28"/>
          <w:szCs w:val="28"/>
          <w:lang w:val="uk-UA"/>
        </w:rPr>
        <w:t xml:space="preserve"> на</w:t>
      </w:r>
      <w:r w:rsidR="00645ADB">
        <w:rPr>
          <w:sz w:val="28"/>
          <w:szCs w:val="28"/>
          <w:lang w:val="uk-UA"/>
        </w:rPr>
        <w:t xml:space="preserve">йменування </w:t>
      </w:r>
      <w:r w:rsidR="00477DAB">
        <w:rPr>
          <w:sz w:val="28"/>
          <w:szCs w:val="28"/>
          <w:lang w:val="uk-UA"/>
        </w:rPr>
        <w:t>Театру: КОМУНАЛЬНИЙ ЗАКЛАД "ЧЕРКАСЬКИЙ АКАДЕМІЧНИЙ ТЕАТР Л</w:t>
      </w:r>
      <w:r w:rsidR="00645ADB">
        <w:rPr>
          <w:sz w:val="28"/>
          <w:szCs w:val="28"/>
          <w:lang w:val="uk-UA"/>
        </w:rPr>
        <w:t>ЯЛЬОК ЧЕРКАСЬКОЇ ОБЛАСНОЇ РАДИ"</w:t>
      </w:r>
      <w:r w:rsidR="00477DAB">
        <w:rPr>
          <w:sz w:val="28"/>
          <w:szCs w:val="28"/>
          <w:lang w:val="uk-UA"/>
        </w:rPr>
        <w:t>.</w:t>
      </w:r>
    </w:p>
    <w:p w:rsidR="00645ADB" w:rsidRDefault="004544B1" w:rsidP="003756A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</w:t>
      </w:r>
      <w:r w:rsidR="00645ADB">
        <w:rPr>
          <w:sz w:val="28"/>
          <w:szCs w:val="28"/>
          <w:lang w:val="uk-UA"/>
        </w:rPr>
        <w:t>Скорочене</w:t>
      </w:r>
      <w:r w:rsidR="00477DAB">
        <w:rPr>
          <w:sz w:val="28"/>
          <w:szCs w:val="28"/>
          <w:lang w:val="uk-UA"/>
        </w:rPr>
        <w:t xml:space="preserve"> на</w:t>
      </w:r>
      <w:r w:rsidR="00645ADB">
        <w:rPr>
          <w:sz w:val="28"/>
          <w:szCs w:val="28"/>
          <w:lang w:val="uk-UA"/>
        </w:rPr>
        <w:t>йменування</w:t>
      </w:r>
      <w:r w:rsidR="00477DAB">
        <w:rPr>
          <w:sz w:val="28"/>
          <w:szCs w:val="28"/>
          <w:lang w:val="uk-UA"/>
        </w:rPr>
        <w:t xml:space="preserve"> Театру: КЗ "ЧЕРКАСЬКИЙ АКАДЕМТЕАТР ЛЯЛЬОК ЧЕРКАСЬКОЇ ОБЛАСНОЇ РАДИ".</w:t>
      </w:r>
    </w:p>
    <w:p w:rsidR="00477DAB" w:rsidRDefault="004544B1" w:rsidP="004544B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</w:t>
      </w:r>
      <w:r w:rsidR="00E61708">
        <w:rPr>
          <w:sz w:val="28"/>
          <w:szCs w:val="28"/>
          <w:lang w:val="uk-UA"/>
        </w:rPr>
        <w:t xml:space="preserve">Місцезнаходження </w:t>
      </w:r>
      <w:r w:rsidR="00477DAB">
        <w:rPr>
          <w:sz w:val="28"/>
          <w:szCs w:val="28"/>
          <w:lang w:val="uk-UA"/>
        </w:rPr>
        <w:t xml:space="preserve">та </w:t>
      </w:r>
      <w:r w:rsidR="00E61708">
        <w:rPr>
          <w:sz w:val="28"/>
          <w:szCs w:val="28"/>
          <w:lang w:val="uk-UA"/>
        </w:rPr>
        <w:t xml:space="preserve">юридична адреса </w:t>
      </w:r>
      <w:r>
        <w:rPr>
          <w:sz w:val="28"/>
          <w:szCs w:val="28"/>
          <w:lang w:val="uk-UA"/>
        </w:rPr>
        <w:t xml:space="preserve">Театру: </w:t>
      </w:r>
      <w:r w:rsidR="00477DAB">
        <w:rPr>
          <w:sz w:val="28"/>
          <w:szCs w:val="28"/>
          <w:lang w:val="uk-UA"/>
        </w:rPr>
        <w:t xml:space="preserve">вул. Небесної сотні, буд. </w:t>
      </w:r>
      <w:smartTag w:uri="urn:schemas-microsoft-com:office:smarttags" w:element="metricconverter">
        <w:smartTagPr>
          <w:attr w:name="ProductID" w:val="4, м"/>
        </w:smartTagPr>
        <w:r w:rsidR="00477DAB">
          <w:rPr>
            <w:sz w:val="28"/>
            <w:szCs w:val="28"/>
            <w:lang w:val="uk-UA"/>
          </w:rPr>
          <w:t>4, м</w:t>
        </w:r>
      </w:smartTag>
      <w:r w:rsidR="00477DAB">
        <w:rPr>
          <w:sz w:val="28"/>
          <w:szCs w:val="28"/>
          <w:lang w:val="uk-UA"/>
        </w:rPr>
        <w:t>. Черкаси, 18002.</w:t>
      </w:r>
    </w:p>
    <w:p w:rsidR="00477DAB" w:rsidRPr="00E61708" w:rsidRDefault="00477DAB" w:rsidP="00477DAB">
      <w:pPr>
        <w:ind w:left="709"/>
        <w:jc w:val="both"/>
        <w:rPr>
          <w:sz w:val="28"/>
          <w:szCs w:val="28"/>
          <w:lang w:val="uk-UA"/>
        </w:rPr>
      </w:pPr>
    </w:p>
    <w:p w:rsidR="00477DAB" w:rsidRDefault="00477DAB" w:rsidP="009230C4">
      <w:pPr>
        <w:ind w:left="9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ЮРИДИЧНИЙ СТАТУС ТЕАТРУ</w:t>
      </w:r>
    </w:p>
    <w:p w:rsidR="00477DAB" w:rsidRDefault="00477DAB" w:rsidP="00477DAB">
      <w:pPr>
        <w:tabs>
          <w:tab w:val="left" w:pos="1985"/>
          <w:tab w:val="left" w:pos="2835"/>
        </w:tabs>
        <w:ind w:left="1134"/>
        <w:jc w:val="both"/>
        <w:rPr>
          <w:sz w:val="16"/>
          <w:szCs w:val="16"/>
          <w:lang w:val="uk-UA"/>
        </w:rPr>
      </w:pPr>
    </w:p>
    <w:p w:rsidR="00477DAB" w:rsidRDefault="006E4CCA" w:rsidP="007C10C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</w:t>
      </w:r>
      <w:r w:rsidR="00477DAB">
        <w:rPr>
          <w:sz w:val="28"/>
          <w:szCs w:val="28"/>
          <w:lang w:val="uk-UA"/>
        </w:rPr>
        <w:t xml:space="preserve">Театр в своїй діяльності керується Конституцією України, законами України, актами Президента України та Кабінету Міністрів України, </w:t>
      </w:r>
      <w:r w:rsidR="00477DAB">
        <w:rPr>
          <w:sz w:val="28"/>
          <w:szCs w:val="28"/>
          <w:lang w:val="uk-UA"/>
        </w:rPr>
        <w:lastRenderedPageBreak/>
        <w:t>нормативними актами Міністерства культури  України, Департаменту культури та взаємозв’язків з громадськістю Черкаської облдержадміністрації, розпоря</w:t>
      </w:r>
      <w:r w:rsidR="00E61708">
        <w:rPr>
          <w:sz w:val="28"/>
          <w:szCs w:val="28"/>
          <w:lang w:val="uk-UA"/>
        </w:rPr>
        <w:t xml:space="preserve">дженнями облдержадміністрації, </w:t>
      </w:r>
      <w:r w:rsidR="00477DAB">
        <w:rPr>
          <w:sz w:val="28"/>
          <w:szCs w:val="28"/>
          <w:lang w:val="uk-UA"/>
        </w:rPr>
        <w:t xml:space="preserve">рішеннями та розпорядженнями </w:t>
      </w:r>
      <w:r w:rsidR="00E61708">
        <w:rPr>
          <w:sz w:val="28"/>
          <w:szCs w:val="28"/>
          <w:lang w:val="uk-UA"/>
        </w:rPr>
        <w:t>Засновника</w:t>
      </w:r>
      <w:r w:rsidR="00477DAB">
        <w:rPr>
          <w:sz w:val="28"/>
          <w:szCs w:val="28"/>
          <w:lang w:val="uk-UA"/>
        </w:rPr>
        <w:t>, іншими нормативно-правовими актами, а також цим  Статутом.</w:t>
      </w:r>
    </w:p>
    <w:p w:rsidR="00477DAB" w:rsidRDefault="006E4CCA" w:rsidP="007C10CD">
      <w:pPr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</w:t>
      </w:r>
      <w:r w:rsidR="00477DAB">
        <w:rPr>
          <w:sz w:val="28"/>
          <w:szCs w:val="28"/>
          <w:lang w:val="uk-UA"/>
        </w:rPr>
        <w:t>Театр є юридичною особою з моменту державної реєстрації в Єдиному державному реєстрі юридичних осіб, фізичних осіб-підприємців та громадських формувань, має самостійний баланс, відокремлене майно, розрахункові рахунки в національній та іноземній валюті в установах банків та інші реєстраційні рахунки в Головному управлінні державної казначейської служби у Черкаській області, круглу печатку із своїм найменуванням та ідентифікаційним кодом, штампи та інше.</w:t>
      </w:r>
      <w:r w:rsidR="00477DAB">
        <w:rPr>
          <w:sz w:val="28"/>
          <w:szCs w:val="28"/>
          <w:lang w:val="uk-UA"/>
        </w:rPr>
        <w:tab/>
      </w:r>
    </w:p>
    <w:p w:rsidR="00477DAB" w:rsidRDefault="006E4CCA" w:rsidP="007C10CD">
      <w:pPr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12.</w:t>
      </w:r>
      <w:r w:rsidR="00477DAB">
        <w:rPr>
          <w:sz w:val="28"/>
          <w:szCs w:val="28"/>
          <w:lang w:val="uk-UA"/>
        </w:rPr>
        <w:t>Театр несе відповідальність за своїми зобов’язаннями в межах коштів, що перебувають в його розпорядженні, згідно з чинним законодавством України.</w:t>
      </w:r>
    </w:p>
    <w:p w:rsidR="00477DAB" w:rsidRDefault="006E4CCA" w:rsidP="007C10C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13.</w:t>
      </w:r>
      <w:r w:rsidR="00E61708">
        <w:rPr>
          <w:sz w:val="28"/>
          <w:szCs w:val="28"/>
          <w:lang w:val="uk-UA"/>
        </w:rPr>
        <w:t xml:space="preserve"> Цивільна правоздатність Театру </w:t>
      </w:r>
      <w:r w:rsidR="00477DAB">
        <w:rPr>
          <w:sz w:val="28"/>
          <w:szCs w:val="28"/>
          <w:lang w:val="uk-UA"/>
        </w:rPr>
        <w:t>виникає з моменту реєстрації Статуту і складається з прав і обов’язків.</w:t>
      </w:r>
    </w:p>
    <w:p w:rsidR="00477DAB" w:rsidRDefault="006E4CCA" w:rsidP="007C10C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14.</w:t>
      </w:r>
      <w:r w:rsidR="00477DAB">
        <w:rPr>
          <w:sz w:val="28"/>
          <w:szCs w:val="28"/>
          <w:lang w:val="uk-UA"/>
        </w:rPr>
        <w:t>Театр має право:</w:t>
      </w:r>
    </w:p>
    <w:p w:rsidR="00477DAB" w:rsidRDefault="00477DAB" w:rsidP="007C10CD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самостійно планувати свою творчу та господарську діяльність;</w:t>
      </w:r>
    </w:p>
    <w:p w:rsidR="00477DAB" w:rsidRDefault="00E61708" w:rsidP="007C10CD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установлювати ціни на квитки </w:t>
      </w:r>
      <w:r w:rsidR="00477DAB">
        <w:rPr>
          <w:sz w:val="28"/>
          <w:szCs w:val="28"/>
          <w:lang w:val="uk-UA"/>
        </w:rPr>
        <w:t>в порядку</w:t>
      </w:r>
      <w:r w:rsidR="00976A16">
        <w:rPr>
          <w:sz w:val="28"/>
          <w:szCs w:val="28"/>
          <w:lang w:val="uk-UA"/>
        </w:rPr>
        <w:t>,</w:t>
      </w:r>
      <w:r w:rsidR="00477DAB">
        <w:rPr>
          <w:sz w:val="28"/>
          <w:szCs w:val="28"/>
          <w:lang w:val="uk-UA"/>
        </w:rPr>
        <w:t xml:space="preserve"> передбаченому чинним законодавством України; </w:t>
      </w:r>
    </w:p>
    <w:p w:rsidR="00477DAB" w:rsidRDefault="00477DAB" w:rsidP="007C10CD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визначати перспективи свого розвитку;</w:t>
      </w:r>
    </w:p>
    <w:p w:rsidR="00477DAB" w:rsidRDefault="00477DAB" w:rsidP="007C10CD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добирати репертуар;</w:t>
      </w:r>
    </w:p>
    <w:p w:rsidR="00477DAB" w:rsidRDefault="00477DAB" w:rsidP="007C10CD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свого імені укладати угоди, договори, контракти  з резидентами та не резидентами на різні форми співробітництва;</w:t>
      </w:r>
    </w:p>
    <w:p w:rsidR="00477DAB" w:rsidRDefault="00477DAB" w:rsidP="007C10CD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набувати майнові та немайнові права;</w:t>
      </w:r>
    </w:p>
    <w:p w:rsidR="00477DAB" w:rsidRDefault="00477DAB" w:rsidP="007C10CD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надавати платні послуги  самостійно встановлюючи їхній перелік та вартість в порядку передбаченому чинним законодавством України;</w:t>
      </w:r>
    </w:p>
    <w:p w:rsidR="00477DAB" w:rsidRDefault="00477DAB" w:rsidP="007C10CD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вибирати вид вико</w:t>
      </w:r>
      <w:r w:rsidR="00E61708">
        <w:rPr>
          <w:sz w:val="28"/>
          <w:szCs w:val="28"/>
          <w:lang w:val="uk-UA"/>
        </w:rPr>
        <w:t>ристання створеної ним вистави ‒</w:t>
      </w:r>
      <w:r>
        <w:rPr>
          <w:sz w:val="28"/>
          <w:szCs w:val="28"/>
          <w:lang w:val="uk-UA"/>
        </w:rPr>
        <w:t xml:space="preserve"> всі форми публічного виконання, показ по телебаченню і передачу по радіо, запис на магнітні, кіно-, відео-, лазерні та інші носії, а також їх тиражування, реалізацію, розповсюдження і видачу дозволів на копіювання як </w:t>
      </w:r>
      <w:r w:rsidR="00E61708">
        <w:rPr>
          <w:sz w:val="28"/>
          <w:szCs w:val="28"/>
          <w:lang w:val="uk-UA"/>
        </w:rPr>
        <w:t xml:space="preserve">на Україні, так і за кордоном. Передача </w:t>
      </w:r>
      <w:r>
        <w:rPr>
          <w:sz w:val="28"/>
          <w:szCs w:val="28"/>
          <w:lang w:val="uk-UA"/>
        </w:rPr>
        <w:t>цього права іншим театрам, а також іншим юридичним особам і громадянам здійснюється відповідно до договору;</w:t>
      </w:r>
    </w:p>
    <w:p w:rsidR="00477DAB" w:rsidRDefault="00477DAB" w:rsidP="007C10CD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передавати пра</w:t>
      </w:r>
      <w:r w:rsidR="00E61708">
        <w:rPr>
          <w:sz w:val="28"/>
          <w:szCs w:val="28"/>
          <w:lang w:val="uk-UA"/>
        </w:rPr>
        <w:t xml:space="preserve">ва на постановку іншим театрам, </w:t>
      </w:r>
      <w:r>
        <w:rPr>
          <w:sz w:val="28"/>
          <w:szCs w:val="28"/>
          <w:lang w:val="uk-UA"/>
        </w:rPr>
        <w:t>а також іншим юридичним особам і громадянам  відповідно до укладених із ними договорів, які не повинні наносити шкоди авторам, постановникам та виконавцям;</w:t>
      </w:r>
    </w:p>
    <w:p w:rsidR="00477DAB" w:rsidRDefault="00477DAB" w:rsidP="007C10CD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використовувати власну символіку і рекламу вистав, а також дозволити таке використання</w:t>
      </w:r>
      <w:r w:rsidR="00E6170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а також іншим юридичним особам і громадянам на договірній  основі;</w:t>
      </w:r>
    </w:p>
    <w:p w:rsidR="00477DAB" w:rsidRDefault="00477DAB" w:rsidP="007C10CD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здійснювати іншу діяльність, спрямовану на виконання Статутних завдань, яка не суперечить чинному законодавству України.</w:t>
      </w:r>
    </w:p>
    <w:p w:rsidR="00477DAB" w:rsidRDefault="006E4CCA" w:rsidP="007C10C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15.</w:t>
      </w:r>
      <w:r w:rsidR="00477DAB">
        <w:rPr>
          <w:sz w:val="28"/>
          <w:szCs w:val="28"/>
          <w:lang w:val="uk-UA"/>
        </w:rPr>
        <w:t>Театр зобов’язаний:</w:t>
      </w:r>
    </w:p>
    <w:p w:rsidR="00477DAB" w:rsidRDefault="00477DAB" w:rsidP="007C10CD">
      <w:pPr>
        <w:pStyle w:val="rvps2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забезпечувати під час вистави охорону життя та здоров'я глядачів, а також їхнього майна, прийнятого на зберігання;</w:t>
      </w:r>
    </w:p>
    <w:p w:rsidR="00477DAB" w:rsidRDefault="00477DAB" w:rsidP="007C10CD">
      <w:pPr>
        <w:pStyle w:val="rvps2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</w:rPr>
      </w:pPr>
      <w:bookmarkStart w:id="0" w:name="n92"/>
      <w:bookmarkEnd w:id="0"/>
      <w:r>
        <w:rPr>
          <w:color w:val="000000"/>
          <w:sz w:val="28"/>
          <w:szCs w:val="28"/>
        </w:rPr>
        <w:lastRenderedPageBreak/>
        <w:t>вивішувати для загального огляду в місцях продажу квитків та в місцях публічного виконання і (або) публічного показу театральної постановки афішу, оформлення якої здійснюється відповідно до Порядку оформлення театральної афіші, затвердженого центральним органом виконавчої влади, що забезпечує формування державної політики у сферах культури та мистецтв;</w:t>
      </w:r>
    </w:p>
    <w:p w:rsidR="00477DAB" w:rsidRDefault="00477DAB" w:rsidP="007C10CD">
      <w:pPr>
        <w:pStyle w:val="rvps2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</w:rPr>
      </w:pPr>
      <w:bookmarkStart w:id="1" w:name="n93"/>
      <w:bookmarkEnd w:id="1"/>
      <w:r>
        <w:rPr>
          <w:color w:val="000000"/>
          <w:sz w:val="28"/>
          <w:szCs w:val="28"/>
        </w:rPr>
        <w:t>надавати глядачам інформацію про місце проведення, час початку та закінчення вистави, ціни на квитки, умови їх придбання та повернення, пільги, передбачені для певних груп глядачів, вікові обмеження на відвідання вистави;</w:t>
      </w:r>
    </w:p>
    <w:p w:rsidR="00477DAB" w:rsidRDefault="00477DAB" w:rsidP="007C10CD">
      <w:pPr>
        <w:pStyle w:val="rvps2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</w:rPr>
      </w:pPr>
      <w:bookmarkStart w:id="2" w:name="n94"/>
      <w:bookmarkEnd w:id="2"/>
      <w:r>
        <w:rPr>
          <w:color w:val="000000"/>
          <w:sz w:val="28"/>
          <w:szCs w:val="28"/>
        </w:rPr>
        <w:t>повертати гроші за попередньо продані квитки на вимогу глядача, але не пізніше, ніж за годину до початку вистави, або замінювати їх квитками на інші вистави;</w:t>
      </w:r>
    </w:p>
    <w:p w:rsidR="00477DAB" w:rsidRDefault="00477DAB" w:rsidP="007C10CD">
      <w:pPr>
        <w:pStyle w:val="rvps2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</w:rPr>
      </w:pPr>
      <w:bookmarkStart w:id="3" w:name="n95"/>
      <w:bookmarkEnd w:id="3"/>
      <w:r>
        <w:rPr>
          <w:color w:val="000000"/>
          <w:sz w:val="28"/>
          <w:szCs w:val="28"/>
        </w:rPr>
        <w:t>укладати договори щодо розпорядження майновими правами на об'єкти права інтелектуальної власності із суб'єктами авторського і (або) суміжних прав безпосередньо або через організацію колективного управління, що їх представляє.</w:t>
      </w:r>
    </w:p>
    <w:p w:rsidR="00477DAB" w:rsidRDefault="00477DAB" w:rsidP="007C10CD">
      <w:pPr>
        <w:numPr>
          <w:ilvl w:val="0"/>
          <w:numId w:val="6"/>
        </w:numPr>
        <w:tabs>
          <w:tab w:val="left" w:pos="0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виконувати завдання і функції, визначені </w:t>
      </w:r>
      <w:r w:rsidR="00E61708">
        <w:rPr>
          <w:sz w:val="28"/>
          <w:szCs w:val="28"/>
          <w:lang w:val="uk-UA"/>
        </w:rPr>
        <w:t>цим</w:t>
      </w:r>
      <w:r>
        <w:rPr>
          <w:sz w:val="28"/>
          <w:szCs w:val="28"/>
          <w:lang w:val="uk-UA"/>
        </w:rPr>
        <w:t xml:space="preserve"> Статутом;</w:t>
      </w:r>
    </w:p>
    <w:p w:rsidR="00477DAB" w:rsidRDefault="00477DAB" w:rsidP="007C10CD">
      <w:pPr>
        <w:numPr>
          <w:ilvl w:val="0"/>
          <w:numId w:val="6"/>
        </w:numPr>
        <w:tabs>
          <w:tab w:val="left" w:pos="0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створювати умови для високопродуктивної праці св</w:t>
      </w:r>
      <w:r w:rsidR="00E61708">
        <w:rPr>
          <w:sz w:val="28"/>
          <w:szCs w:val="28"/>
          <w:lang w:val="uk-UA"/>
        </w:rPr>
        <w:t xml:space="preserve">оїх працівників, забезпечувати </w:t>
      </w:r>
      <w:r>
        <w:rPr>
          <w:sz w:val="28"/>
          <w:szCs w:val="28"/>
          <w:lang w:val="uk-UA"/>
        </w:rPr>
        <w:t>дотримання норм чинного законодавства про працю, со</w:t>
      </w:r>
      <w:r w:rsidR="00E61708">
        <w:rPr>
          <w:sz w:val="28"/>
          <w:szCs w:val="28"/>
          <w:lang w:val="uk-UA"/>
        </w:rPr>
        <w:t xml:space="preserve">ціальне страхування, з охорони </w:t>
      </w:r>
      <w:r>
        <w:rPr>
          <w:sz w:val="28"/>
          <w:szCs w:val="28"/>
          <w:lang w:val="uk-UA"/>
        </w:rPr>
        <w:t>праці.</w:t>
      </w:r>
    </w:p>
    <w:p w:rsidR="00477DAB" w:rsidRDefault="006E4CCA" w:rsidP="007C10CD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16.</w:t>
      </w:r>
      <w:r w:rsidR="00477DAB">
        <w:rPr>
          <w:sz w:val="28"/>
          <w:szCs w:val="28"/>
          <w:lang w:val="uk-UA"/>
        </w:rPr>
        <w:t>Діяльність, яка підлягає ліцензуванню або потребує необхідного спеціального дозволу, може здійснюватися після їх одержання.</w:t>
      </w:r>
    </w:p>
    <w:p w:rsidR="00477DAB" w:rsidRDefault="006E4CCA" w:rsidP="007C10CD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17.</w:t>
      </w:r>
      <w:r w:rsidR="00477DAB">
        <w:rPr>
          <w:sz w:val="28"/>
          <w:szCs w:val="28"/>
          <w:lang w:val="uk-UA"/>
        </w:rPr>
        <w:t>Втручання органів державного управління в фінансово-господарську та інші види діяльності Театру допускається лише у випадках, передбачених законодавством України та цим Статутом.</w:t>
      </w:r>
    </w:p>
    <w:p w:rsidR="00477DAB" w:rsidRPr="00E61708" w:rsidRDefault="00477DAB" w:rsidP="00477DAB">
      <w:pPr>
        <w:tabs>
          <w:tab w:val="left" w:pos="1418"/>
        </w:tabs>
        <w:ind w:left="709"/>
        <w:jc w:val="both"/>
        <w:rPr>
          <w:sz w:val="28"/>
          <w:szCs w:val="28"/>
          <w:lang w:val="uk-UA"/>
        </w:rPr>
      </w:pPr>
    </w:p>
    <w:p w:rsidR="00477DAB" w:rsidRDefault="00477DAB" w:rsidP="00A970D5">
      <w:pPr>
        <w:tabs>
          <w:tab w:val="left" w:pos="1418"/>
        </w:tabs>
        <w:ind w:left="42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МЕТА ТА ОСНОВНІ ВИДИ ДІЯЛЬНОСТІ</w:t>
      </w:r>
    </w:p>
    <w:p w:rsidR="00477DAB" w:rsidRDefault="00477DAB" w:rsidP="00477DAB">
      <w:pPr>
        <w:tabs>
          <w:tab w:val="left" w:pos="0"/>
        </w:tabs>
        <w:ind w:firstLine="709"/>
        <w:rPr>
          <w:sz w:val="16"/>
          <w:szCs w:val="16"/>
          <w:lang w:val="uk-UA"/>
        </w:rPr>
      </w:pPr>
    </w:p>
    <w:p w:rsidR="00477DAB" w:rsidRDefault="00A970D5" w:rsidP="00A970D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18.</w:t>
      </w:r>
      <w:r w:rsidR="00477DAB">
        <w:rPr>
          <w:sz w:val="28"/>
          <w:szCs w:val="28"/>
          <w:lang w:val="uk-UA"/>
        </w:rPr>
        <w:t>Метою основної діяльності Театру є розвиток театрального мистецтва і театральної справи, формування та задоволення потреб населення в театральному мистецтві. Основна діяльність театру не має на меті одержання прибутку.</w:t>
      </w:r>
    </w:p>
    <w:p w:rsidR="00477DAB" w:rsidRDefault="00A970D5" w:rsidP="00A970D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19.</w:t>
      </w:r>
      <w:r w:rsidR="00477DAB">
        <w:rPr>
          <w:sz w:val="28"/>
          <w:szCs w:val="28"/>
          <w:lang w:val="uk-UA"/>
        </w:rPr>
        <w:t>Видами основної діяльності театру є:</w:t>
      </w:r>
    </w:p>
    <w:p w:rsidR="00477DAB" w:rsidRDefault="00477DAB" w:rsidP="00A970D5">
      <w:pPr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створення, публічне виконання та публічний показ театральних вистав, інших творів театрального мистецтва на власній сцені (сценах) та на гастролях, організація мистецьких фестивалів, конкурсів, оглядів, а також реалізація квитків на зазначені заходи;</w:t>
      </w:r>
    </w:p>
    <w:p w:rsidR="00477DAB" w:rsidRDefault="00477DAB" w:rsidP="00A970D5">
      <w:pPr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підготовка театральних постановок, театрально-концертних програм та інших заходів на основі договорів з юридичними та фізичними особами для їх публічного виконання чи публічного показу на власній чи орендованих сценах з додержанням прав авторів та виконавців ролей (партій) відповідно до законодавства про авторське право та суміжні права;</w:t>
      </w:r>
    </w:p>
    <w:p w:rsidR="00477DAB" w:rsidRDefault="00477DAB" w:rsidP="00A970D5">
      <w:pPr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організація стажувань усіх категорій працівників театрів;</w:t>
      </w:r>
    </w:p>
    <w:p w:rsidR="00477DAB" w:rsidRDefault="00477DAB" w:rsidP="00A970D5">
      <w:pPr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надання організаціям на основі договорів постановочних послуг, </w:t>
      </w:r>
      <w:r>
        <w:rPr>
          <w:sz w:val="28"/>
          <w:szCs w:val="28"/>
          <w:lang w:val="uk-UA"/>
        </w:rPr>
        <w:lastRenderedPageBreak/>
        <w:t>сценічних постановочних засобів для проведення вистав, концертів;</w:t>
      </w:r>
    </w:p>
    <w:p w:rsidR="00477DAB" w:rsidRDefault="00477DAB" w:rsidP="00A970D5">
      <w:pPr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виготовлення на замовлення юридичних та фізичних осіб предметів художнього оформлення театральних постановок, концертів;</w:t>
      </w:r>
    </w:p>
    <w:p w:rsidR="00477DAB" w:rsidRDefault="00477DAB" w:rsidP="00A970D5">
      <w:pPr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надання власної сцени іншим театрам для проведення гастрольних заходів, спільних театральних проектів та програм;</w:t>
      </w:r>
    </w:p>
    <w:p w:rsidR="00477DAB" w:rsidRDefault="00477DAB" w:rsidP="00A970D5">
      <w:pPr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підготовка, тиражування та реалізація інформаційно-довідникових і рекламних матеріалів, копій відеоматеріалів та фонограм, пов'язаних з діяльністю театру, з додержанням прав авторів та виконавців ролей (партій) відповідно до законодавства про авторське право і суміжні права.</w:t>
      </w:r>
    </w:p>
    <w:p w:rsidR="00477DAB" w:rsidRDefault="00477DAB" w:rsidP="00477DAB">
      <w:pPr>
        <w:ind w:left="1485" w:firstLine="709"/>
        <w:jc w:val="both"/>
        <w:rPr>
          <w:sz w:val="16"/>
          <w:szCs w:val="16"/>
          <w:lang w:val="uk-UA"/>
        </w:rPr>
      </w:pPr>
    </w:p>
    <w:p w:rsidR="00477DAB" w:rsidRDefault="00477DAB" w:rsidP="00A970D5">
      <w:pPr>
        <w:ind w:left="709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МАЙНО ТА ФІНАНСОВО</w:t>
      </w:r>
      <w:r w:rsidRPr="00A970D5">
        <w:rPr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ГОСПОДАРСЬКА ДІЯЛЬНІСТЬ ТЕАТРУ</w:t>
      </w:r>
    </w:p>
    <w:p w:rsidR="00477DAB" w:rsidRDefault="00A970D5" w:rsidP="00A970D5">
      <w:pPr>
        <w:tabs>
          <w:tab w:val="num" w:pos="142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20.</w:t>
      </w:r>
      <w:r w:rsidR="00477DAB">
        <w:rPr>
          <w:sz w:val="28"/>
          <w:szCs w:val="28"/>
          <w:lang w:val="uk-UA"/>
        </w:rPr>
        <w:t>Майно Театру є спільною власністю територіальних громад сіл, селищ, міст Черкаської області, власником якого є Черкаська обласна рада.</w:t>
      </w:r>
    </w:p>
    <w:p w:rsidR="00477DAB" w:rsidRDefault="00A970D5" w:rsidP="00A970D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21.</w:t>
      </w:r>
      <w:r w:rsidR="00976A16">
        <w:rPr>
          <w:sz w:val="28"/>
          <w:szCs w:val="28"/>
          <w:lang w:val="uk-UA"/>
        </w:rPr>
        <w:t xml:space="preserve"> </w:t>
      </w:r>
      <w:proofErr w:type="spellStart"/>
      <w:r w:rsidR="00477DAB">
        <w:rPr>
          <w:sz w:val="28"/>
          <w:szCs w:val="28"/>
        </w:rPr>
        <w:t>Майно</w:t>
      </w:r>
      <w:proofErr w:type="spellEnd"/>
      <w:r w:rsidR="00976A16">
        <w:rPr>
          <w:sz w:val="28"/>
          <w:szCs w:val="28"/>
          <w:lang w:val="uk-UA"/>
        </w:rPr>
        <w:t xml:space="preserve"> </w:t>
      </w:r>
      <w:proofErr w:type="spellStart"/>
      <w:r w:rsidR="00477DAB">
        <w:rPr>
          <w:sz w:val="28"/>
          <w:szCs w:val="28"/>
        </w:rPr>
        <w:t>належить</w:t>
      </w:r>
      <w:proofErr w:type="spellEnd"/>
      <w:r w:rsidR="00976A16">
        <w:rPr>
          <w:sz w:val="28"/>
          <w:szCs w:val="28"/>
          <w:lang w:val="uk-UA"/>
        </w:rPr>
        <w:t xml:space="preserve"> </w:t>
      </w:r>
      <w:r w:rsidR="00477DAB">
        <w:rPr>
          <w:sz w:val="28"/>
          <w:szCs w:val="28"/>
          <w:lang w:val="uk-UA"/>
        </w:rPr>
        <w:t>Театру</w:t>
      </w:r>
      <w:r w:rsidR="00477DAB">
        <w:rPr>
          <w:sz w:val="28"/>
          <w:szCs w:val="28"/>
        </w:rPr>
        <w:t xml:space="preserve"> на прав</w:t>
      </w:r>
      <w:r w:rsidR="00E61708">
        <w:rPr>
          <w:sz w:val="28"/>
          <w:szCs w:val="28"/>
          <w:lang w:val="uk-UA"/>
        </w:rPr>
        <w:t>і</w:t>
      </w:r>
      <w:r w:rsidR="00976A16">
        <w:rPr>
          <w:sz w:val="28"/>
          <w:szCs w:val="28"/>
          <w:lang w:val="uk-UA"/>
        </w:rPr>
        <w:t xml:space="preserve"> </w:t>
      </w:r>
      <w:proofErr w:type="gramStart"/>
      <w:r w:rsidR="00477DAB">
        <w:rPr>
          <w:sz w:val="28"/>
          <w:szCs w:val="28"/>
          <w:lang w:val="uk-UA"/>
        </w:rPr>
        <w:t>оперативного</w:t>
      </w:r>
      <w:proofErr w:type="gramEnd"/>
      <w:r w:rsidR="00477DAB">
        <w:rPr>
          <w:sz w:val="28"/>
          <w:szCs w:val="28"/>
          <w:lang w:val="uk-UA"/>
        </w:rPr>
        <w:t xml:space="preserve"> управління</w:t>
      </w:r>
      <w:r w:rsidR="00976A16">
        <w:rPr>
          <w:sz w:val="28"/>
          <w:szCs w:val="28"/>
          <w:lang w:val="uk-UA"/>
        </w:rPr>
        <w:t xml:space="preserve"> </w:t>
      </w:r>
      <w:r w:rsidR="00477DAB">
        <w:rPr>
          <w:sz w:val="28"/>
          <w:szCs w:val="28"/>
          <w:lang w:val="uk-UA"/>
        </w:rPr>
        <w:t xml:space="preserve">і </w:t>
      </w:r>
      <w:proofErr w:type="spellStart"/>
      <w:r w:rsidR="00477DAB">
        <w:rPr>
          <w:sz w:val="28"/>
          <w:szCs w:val="28"/>
        </w:rPr>
        <w:t>закріплено</w:t>
      </w:r>
      <w:proofErr w:type="spellEnd"/>
      <w:r w:rsidR="00477DAB">
        <w:rPr>
          <w:sz w:val="28"/>
          <w:szCs w:val="28"/>
        </w:rPr>
        <w:t xml:space="preserve"> за </w:t>
      </w:r>
      <w:r w:rsidR="00477DAB">
        <w:rPr>
          <w:sz w:val="28"/>
          <w:szCs w:val="28"/>
          <w:lang w:val="uk-UA"/>
        </w:rPr>
        <w:t>ним</w:t>
      </w:r>
      <w:r w:rsidR="00976A16">
        <w:rPr>
          <w:sz w:val="28"/>
          <w:szCs w:val="28"/>
          <w:lang w:val="uk-UA"/>
        </w:rPr>
        <w:t xml:space="preserve"> </w:t>
      </w:r>
      <w:proofErr w:type="spellStart"/>
      <w:r w:rsidR="00477DAB">
        <w:rPr>
          <w:sz w:val="28"/>
          <w:szCs w:val="28"/>
        </w:rPr>
        <w:t>відповідно</w:t>
      </w:r>
      <w:proofErr w:type="spellEnd"/>
      <w:r w:rsidR="00477DAB">
        <w:rPr>
          <w:sz w:val="28"/>
          <w:szCs w:val="28"/>
        </w:rPr>
        <w:t xml:space="preserve"> до договору на </w:t>
      </w:r>
      <w:proofErr w:type="spellStart"/>
      <w:r w:rsidR="00477DAB">
        <w:rPr>
          <w:sz w:val="28"/>
          <w:szCs w:val="28"/>
        </w:rPr>
        <w:t>закріплення</w:t>
      </w:r>
      <w:proofErr w:type="spellEnd"/>
      <w:r w:rsidR="00477DAB">
        <w:rPr>
          <w:sz w:val="28"/>
          <w:szCs w:val="28"/>
        </w:rPr>
        <w:t xml:space="preserve"> майна.</w:t>
      </w:r>
    </w:p>
    <w:p w:rsidR="00477DAB" w:rsidRDefault="00477DAB" w:rsidP="00A970D5">
      <w:pPr>
        <w:tabs>
          <w:tab w:val="left" w:pos="426"/>
        </w:tabs>
        <w:ind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Здійснюючи</w:t>
      </w:r>
      <w:proofErr w:type="spellEnd"/>
      <w:r>
        <w:rPr>
          <w:sz w:val="28"/>
          <w:szCs w:val="28"/>
        </w:rPr>
        <w:t xml:space="preserve"> право </w:t>
      </w:r>
      <w:proofErr w:type="gramStart"/>
      <w:r>
        <w:rPr>
          <w:sz w:val="28"/>
          <w:szCs w:val="28"/>
          <w:lang w:val="uk-UA"/>
        </w:rPr>
        <w:t>оперативного</w:t>
      </w:r>
      <w:proofErr w:type="gramEnd"/>
      <w:r>
        <w:rPr>
          <w:sz w:val="28"/>
          <w:szCs w:val="28"/>
          <w:lang w:val="uk-UA"/>
        </w:rPr>
        <w:t xml:space="preserve"> управління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Театр</w:t>
      </w:r>
      <w:r w:rsidR="00976A16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користується</w:t>
      </w:r>
      <w:proofErr w:type="spellEnd"/>
      <w:r w:rsidR="00976A16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зазначеним</w:t>
      </w:r>
      <w:proofErr w:type="spellEnd"/>
      <w:r w:rsidR="00976A16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майном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вчиняючи</w:t>
      </w:r>
      <w:proofErr w:type="spellEnd"/>
      <w:r w:rsidR="00976A16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 w:rsidR="00976A16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нього</w:t>
      </w:r>
      <w:proofErr w:type="spellEnd"/>
      <w:r w:rsidR="00976A16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суперечать</w:t>
      </w:r>
      <w:proofErr w:type="spellEnd"/>
      <w:r>
        <w:rPr>
          <w:sz w:val="28"/>
          <w:szCs w:val="28"/>
        </w:rPr>
        <w:t xml:space="preserve"> чинному </w:t>
      </w:r>
      <w:proofErr w:type="spellStart"/>
      <w:r>
        <w:rPr>
          <w:sz w:val="28"/>
          <w:szCs w:val="28"/>
        </w:rPr>
        <w:t>законодавству</w:t>
      </w:r>
      <w:proofErr w:type="spellEnd"/>
      <w:r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</w:rPr>
        <w:t xml:space="preserve"> та Статуту.</w:t>
      </w:r>
    </w:p>
    <w:p w:rsidR="00477DAB" w:rsidRDefault="00A970D5" w:rsidP="00A970D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22.</w:t>
      </w:r>
      <w:r w:rsidR="00976A16">
        <w:rPr>
          <w:sz w:val="28"/>
          <w:szCs w:val="28"/>
          <w:lang w:val="uk-UA"/>
        </w:rPr>
        <w:t xml:space="preserve"> </w:t>
      </w:r>
      <w:r w:rsidR="00477DAB">
        <w:rPr>
          <w:sz w:val="28"/>
          <w:szCs w:val="28"/>
          <w:lang w:val="uk-UA"/>
        </w:rPr>
        <w:t>Майно Театру складають основні та оборотні засоби, а також інші цінності, вартість яких відображається у самостійному балансі комунального закладу.</w:t>
      </w:r>
    </w:p>
    <w:p w:rsidR="00477DAB" w:rsidRDefault="00A970D5" w:rsidP="00A970D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23.</w:t>
      </w:r>
      <w:r w:rsidR="00477DAB">
        <w:rPr>
          <w:sz w:val="28"/>
          <w:szCs w:val="28"/>
          <w:lang w:val="uk-UA"/>
        </w:rPr>
        <w:t>Відн</w:t>
      </w:r>
      <w:r w:rsidR="00E61708">
        <w:rPr>
          <w:sz w:val="28"/>
          <w:szCs w:val="28"/>
          <w:lang w:val="uk-UA"/>
        </w:rPr>
        <w:t>осини між Театром і Засновником</w:t>
      </w:r>
      <w:r w:rsidR="00477DAB">
        <w:rPr>
          <w:sz w:val="28"/>
          <w:szCs w:val="28"/>
          <w:lang w:val="uk-UA"/>
        </w:rPr>
        <w:t xml:space="preserve"> у частині володіння, користування та розпорядження майном регулюються чинним законодавством України та цим Статутом.</w:t>
      </w:r>
    </w:p>
    <w:p w:rsidR="00477DAB" w:rsidRDefault="00A970D5" w:rsidP="00A970D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24.</w:t>
      </w:r>
      <w:r w:rsidR="00976A16">
        <w:rPr>
          <w:sz w:val="28"/>
          <w:szCs w:val="28"/>
          <w:lang w:val="uk-UA"/>
        </w:rPr>
        <w:t xml:space="preserve"> </w:t>
      </w:r>
      <w:proofErr w:type="spellStart"/>
      <w:r w:rsidR="00477DAB">
        <w:rPr>
          <w:sz w:val="28"/>
          <w:szCs w:val="28"/>
        </w:rPr>
        <w:t>Відчуження</w:t>
      </w:r>
      <w:proofErr w:type="spellEnd"/>
      <w:r w:rsidR="00477DAB">
        <w:rPr>
          <w:sz w:val="28"/>
          <w:szCs w:val="28"/>
        </w:rPr>
        <w:t xml:space="preserve"> майна </w:t>
      </w:r>
      <w:r w:rsidR="00477DAB">
        <w:rPr>
          <w:sz w:val="28"/>
          <w:szCs w:val="28"/>
          <w:lang w:val="uk-UA"/>
        </w:rPr>
        <w:t xml:space="preserve">Театру </w:t>
      </w:r>
      <w:r w:rsidR="00477DAB">
        <w:rPr>
          <w:sz w:val="28"/>
          <w:szCs w:val="28"/>
        </w:rPr>
        <w:t>(</w:t>
      </w:r>
      <w:proofErr w:type="spellStart"/>
      <w:r w:rsidR="00477DAB">
        <w:rPr>
          <w:sz w:val="28"/>
          <w:szCs w:val="28"/>
        </w:rPr>
        <w:t>списання</w:t>
      </w:r>
      <w:proofErr w:type="spellEnd"/>
      <w:r w:rsidR="00477DAB">
        <w:rPr>
          <w:sz w:val="28"/>
          <w:szCs w:val="28"/>
        </w:rPr>
        <w:t xml:space="preserve">, передача </w:t>
      </w:r>
      <w:proofErr w:type="spellStart"/>
      <w:r w:rsidR="00477DAB">
        <w:rPr>
          <w:sz w:val="28"/>
          <w:szCs w:val="28"/>
        </w:rPr>
        <w:t>тощо</w:t>
      </w:r>
      <w:proofErr w:type="spellEnd"/>
      <w:r w:rsidR="00477DAB">
        <w:rPr>
          <w:sz w:val="28"/>
          <w:szCs w:val="28"/>
        </w:rPr>
        <w:t xml:space="preserve">) та </w:t>
      </w:r>
      <w:proofErr w:type="spellStart"/>
      <w:r w:rsidR="00477DAB">
        <w:rPr>
          <w:sz w:val="28"/>
          <w:szCs w:val="28"/>
        </w:rPr>
        <w:t>проведення</w:t>
      </w:r>
      <w:proofErr w:type="spellEnd"/>
      <w:r w:rsidR="00976A16">
        <w:rPr>
          <w:sz w:val="28"/>
          <w:szCs w:val="28"/>
          <w:lang w:val="uk-UA"/>
        </w:rPr>
        <w:t xml:space="preserve"> </w:t>
      </w:r>
      <w:proofErr w:type="spellStart"/>
      <w:r w:rsidR="00477DAB">
        <w:rPr>
          <w:sz w:val="28"/>
          <w:szCs w:val="28"/>
        </w:rPr>
        <w:t>інших</w:t>
      </w:r>
      <w:proofErr w:type="spellEnd"/>
      <w:r w:rsidR="00976A16">
        <w:rPr>
          <w:sz w:val="28"/>
          <w:szCs w:val="28"/>
          <w:lang w:val="uk-UA"/>
        </w:rPr>
        <w:t xml:space="preserve"> </w:t>
      </w:r>
      <w:proofErr w:type="spellStart"/>
      <w:r w:rsidR="00477DAB">
        <w:rPr>
          <w:sz w:val="28"/>
          <w:szCs w:val="28"/>
        </w:rPr>
        <w:t>майнових</w:t>
      </w:r>
      <w:proofErr w:type="spellEnd"/>
      <w:r w:rsidR="00976A16">
        <w:rPr>
          <w:sz w:val="28"/>
          <w:szCs w:val="28"/>
          <w:lang w:val="uk-UA"/>
        </w:rPr>
        <w:t xml:space="preserve"> </w:t>
      </w:r>
      <w:proofErr w:type="spellStart"/>
      <w:r w:rsidR="00477DAB">
        <w:rPr>
          <w:sz w:val="28"/>
          <w:szCs w:val="28"/>
        </w:rPr>
        <w:t>операцій</w:t>
      </w:r>
      <w:proofErr w:type="spellEnd"/>
      <w:r w:rsidR="00976A16">
        <w:rPr>
          <w:sz w:val="28"/>
          <w:szCs w:val="28"/>
          <w:lang w:val="uk-UA"/>
        </w:rPr>
        <w:t xml:space="preserve"> </w:t>
      </w:r>
      <w:proofErr w:type="spellStart"/>
      <w:r w:rsidR="00477DAB">
        <w:rPr>
          <w:sz w:val="28"/>
          <w:szCs w:val="28"/>
        </w:rPr>
        <w:t>щодо</w:t>
      </w:r>
      <w:proofErr w:type="spellEnd"/>
      <w:r w:rsidR="00976A16">
        <w:rPr>
          <w:sz w:val="28"/>
          <w:szCs w:val="28"/>
          <w:lang w:val="uk-UA"/>
        </w:rPr>
        <w:t xml:space="preserve"> </w:t>
      </w:r>
      <w:proofErr w:type="spellStart"/>
      <w:r w:rsidR="00477DAB">
        <w:rPr>
          <w:sz w:val="28"/>
          <w:szCs w:val="28"/>
        </w:rPr>
        <w:t>розпорядження</w:t>
      </w:r>
      <w:proofErr w:type="spellEnd"/>
      <w:r w:rsidR="00976A16">
        <w:rPr>
          <w:sz w:val="28"/>
          <w:szCs w:val="28"/>
          <w:lang w:val="uk-UA"/>
        </w:rPr>
        <w:t xml:space="preserve"> </w:t>
      </w:r>
      <w:proofErr w:type="spellStart"/>
      <w:r w:rsidR="00477DAB">
        <w:rPr>
          <w:sz w:val="28"/>
          <w:szCs w:val="28"/>
        </w:rPr>
        <w:t>об'єктами</w:t>
      </w:r>
      <w:proofErr w:type="spellEnd"/>
      <w:r w:rsidR="00477DAB">
        <w:rPr>
          <w:sz w:val="28"/>
          <w:szCs w:val="28"/>
        </w:rPr>
        <w:t xml:space="preserve"> права </w:t>
      </w:r>
      <w:proofErr w:type="spellStart"/>
      <w:r w:rsidR="00477DAB">
        <w:rPr>
          <w:sz w:val="28"/>
          <w:szCs w:val="28"/>
        </w:rPr>
        <w:t>комунальної</w:t>
      </w:r>
      <w:proofErr w:type="spellEnd"/>
      <w:r w:rsidR="00976A16">
        <w:rPr>
          <w:sz w:val="28"/>
          <w:szCs w:val="28"/>
          <w:lang w:val="uk-UA"/>
        </w:rPr>
        <w:t xml:space="preserve"> </w:t>
      </w:r>
      <w:proofErr w:type="spellStart"/>
      <w:r w:rsidR="00477DAB">
        <w:rPr>
          <w:sz w:val="28"/>
          <w:szCs w:val="28"/>
        </w:rPr>
        <w:t>власності</w:t>
      </w:r>
      <w:proofErr w:type="spellEnd"/>
      <w:r w:rsidR="00976A16">
        <w:rPr>
          <w:sz w:val="28"/>
          <w:szCs w:val="28"/>
          <w:lang w:val="uk-UA"/>
        </w:rPr>
        <w:t xml:space="preserve"> </w:t>
      </w:r>
      <w:proofErr w:type="spellStart"/>
      <w:r w:rsidR="00477DAB">
        <w:rPr>
          <w:sz w:val="28"/>
          <w:szCs w:val="28"/>
        </w:rPr>
        <w:t>здійснюється</w:t>
      </w:r>
      <w:proofErr w:type="spellEnd"/>
      <w:r w:rsidR="00976A16">
        <w:rPr>
          <w:sz w:val="28"/>
          <w:szCs w:val="28"/>
          <w:lang w:val="uk-UA"/>
        </w:rPr>
        <w:t xml:space="preserve"> </w:t>
      </w:r>
      <w:proofErr w:type="spellStart"/>
      <w:r w:rsidR="00477DAB">
        <w:rPr>
          <w:sz w:val="28"/>
          <w:szCs w:val="28"/>
        </w:rPr>
        <w:t>згідно</w:t>
      </w:r>
      <w:proofErr w:type="spellEnd"/>
      <w:r w:rsidR="00477DAB">
        <w:rPr>
          <w:sz w:val="28"/>
          <w:szCs w:val="28"/>
        </w:rPr>
        <w:t xml:space="preserve"> </w:t>
      </w:r>
      <w:proofErr w:type="spellStart"/>
      <w:r w:rsidR="00477DAB">
        <w:rPr>
          <w:sz w:val="28"/>
          <w:szCs w:val="28"/>
        </w:rPr>
        <w:t>з</w:t>
      </w:r>
      <w:proofErr w:type="spellEnd"/>
      <w:r w:rsidR="00477DAB">
        <w:rPr>
          <w:sz w:val="28"/>
          <w:szCs w:val="28"/>
        </w:rPr>
        <w:t xml:space="preserve"> </w:t>
      </w:r>
      <w:proofErr w:type="spellStart"/>
      <w:r w:rsidR="00477DAB">
        <w:rPr>
          <w:sz w:val="28"/>
          <w:szCs w:val="28"/>
        </w:rPr>
        <w:t>особливостями</w:t>
      </w:r>
      <w:proofErr w:type="spellEnd"/>
      <w:r w:rsidR="00477DAB">
        <w:rPr>
          <w:sz w:val="28"/>
          <w:szCs w:val="28"/>
        </w:rPr>
        <w:t xml:space="preserve"> та </w:t>
      </w:r>
      <w:proofErr w:type="spellStart"/>
      <w:r w:rsidR="00477DAB">
        <w:rPr>
          <w:sz w:val="28"/>
          <w:szCs w:val="28"/>
        </w:rPr>
        <w:t>вимогами</w:t>
      </w:r>
      <w:proofErr w:type="spellEnd"/>
      <w:r w:rsidR="00477DAB">
        <w:rPr>
          <w:sz w:val="28"/>
          <w:szCs w:val="28"/>
        </w:rPr>
        <w:t xml:space="preserve"> чинного </w:t>
      </w:r>
      <w:proofErr w:type="spellStart"/>
      <w:r w:rsidR="00477DAB">
        <w:rPr>
          <w:sz w:val="28"/>
          <w:szCs w:val="28"/>
        </w:rPr>
        <w:t>законодавства</w:t>
      </w:r>
      <w:proofErr w:type="spellEnd"/>
      <w:r w:rsidR="00976A16">
        <w:rPr>
          <w:sz w:val="28"/>
          <w:szCs w:val="28"/>
          <w:lang w:val="uk-UA"/>
        </w:rPr>
        <w:t xml:space="preserve"> </w:t>
      </w:r>
      <w:proofErr w:type="spellStart"/>
      <w:r w:rsidR="00477DAB">
        <w:rPr>
          <w:sz w:val="28"/>
          <w:szCs w:val="28"/>
        </w:rPr>
        <w:t>України</w:t>
      </w:r>
      <w:proofErr w:type="spellEnd"/>
      <w:r w:rsidR="00477DAB">
        <w:rPr>
          <w:sz w:val="28"/>
          <w:szCs w:val="28"/>
        </w:rPr>
        <w:t xml:space="preserve">, у порядку, </w:t>
      </w:r>
      <w:proofErr w:type="spellStart"/>
      <w:r w:rsidR="00477DAB">
        <w:rPr>
          <w:sz w:val="28"/>
          <w:szCs w:val="28"/>
        </w:rPr>
        <w:t>встановленому</w:t>
      </w:r>
      <w:proofErr w:type="spellEnd"/>
      <w:r w:rsidR="00976A16">
        <w:rPr>
          <w:sz w:val="28"/>
          <w:szCs w:val="28"/>
          <w:lang w:val="uk-UA"/>
        </w:rPr>
        <w:t xml:space="preserve"> </w:t>
      </w:r>
      <w:proofErr w:type="spellStart"/>
      <w:r w:rsidR="00477DAB">
        <w:rPr>
          <w:sz w:val="28"/>
          <w:szCs w:val="28"/>
        </w:rPr>
        <w:t>Засновником</w:t>
      </w:r>
      <w:proofErr w:type="spellEnd"/>
      <w:r w:rsidR="00477DAB">
        <w:rPr>
          <w:sz w:val="28"/>
          <w:szCs w:val="28"/>
        </w:rPr>
        <w:t>.</w:t>
      </w:r>
    </w:p>
    <w:p w:rsidR="00477DAB" w:rsidRDefault="00A970D5" w:rsidP="00A970D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25.</w:t>
      </w:r>
      <w:r w:rsidR="00477DAB">
        <w:rPr>
          <w:sz w:val="28"/>
          <w:szCs w:val="28"/>
          <w:lang w:val="uk-UA"/>
        </w:rPr>
        <w:t>Джерелами формування майна Театру є:</w:t>
      </w:r>
    </w:p>
    <w:p w:rsidR="00477DAB" w:rsidRDefault="00477DAB" w:rsidP="00A970D5">
      <w:pPr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майно, передане Засновником;</w:t>
      </w:r>
    </w:p>
    <w:p w:rsidR="00477DAB" w:rsidRDefault="00477DAB" w:rsidP="00A970D5">
      <w:pPr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доходи одержані від реалізації товарів, продукції, робіт та послуг, іншої господарської діяльності;</w:t>
      </w:r>
    </w:p>
    <w:p w:rsidR="00477DAB" w:rsidRDefault="00477DAB" w:rsidP="00A970D5">
      <w:pPr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орендна плата;</w:t>
      </w:r>
    </w:p>
    <w:p w:rsidR="00477DAB" w:rsidRDefault="00477DAB" w:rsidP="00A970D5">
      <w:pPr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капітальні вкладення та дотації з бюджетів;</w:t>
      </w:r>
    </w:p>
    <w:p w:rsidR="00477DAB" w:rsidRDefault="00477DAB" w:rsidP="00A970D5">
      <w:pPr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безоплатні або благодійні внески коштів і майна юридичних та фізичних осіб;</w:t>
      </w:r>
    </w:p>
    <w:p w:rsidR="00477DAB" w:rsidRDefault="00477DAB" w:rsidP="00A970D5">
      <w:pPr>
        <w:numPr>
          <w:ilvl w:val="0"/>
          <w:numId w:val="9"/>
        </w:numPr>
        <w:tabs>
          <w:tab w:val="left" w:pos="0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джерела, не заборонені чинним законодавством України.</w:t>
      </w:r>
    </w:p>
    <w:p w:rsidR="00477DAB" w:rsidRDefault="00A970D5" w:rsidP="00A970D5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26.</w:t>
      </w:r>
      <w:r w:rsidR="00477DAB">
        <w:rPr>
          <w:sz w:val="28"/>
          <w:szCs w:val="28"/>
          <w:lang w:val="uk-UA"/>
        </w:rPr>
        <w:t>Ризик випадкового знищення та випадкового пошкодження (псування) майна, переданого Засновником і закріпленого за Театром на праві господарського відання, несе Театр.</w:t>
      </w:r>
    </w:p>
    <w:p w:rsidR="00477DAB" w:rsidRDefault="00A970D5" w:rsidP="00A970D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27.</w:t>
      </w:r>
      <w:r w:rsidR="00477DAB">
        <w:rPr>
          <w:sz w:val="28"/>
          <w:szCs w:val="28"/>
          <w:lang w:val="uk-UA"/>
        </w:rPr>
        <w:t>Збитки, завдані Театру внаслідок порушення його прав громадянами або юридичними особами, відшкодовуються в порядку, визначеному чинним законодавством.</w:t>
      </w:r>
    </w:p>
    <w:p w:rsidR="00477DAB" w:rsidRDefault="00A970D5" w:rsidP="00A970D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28.</w:t>
      </w:r>
      <w:r w:rsidR="00477DAB">
        <w:rPr>
          <w:sz w:val="28"/>
          <w:szCs w:val="28"/>
          <w:lang w:val="uk-UA"/>
        </w:rPr>
        <w:t>Майно Театру підлягає страхуванню у запровадженому законом порядку.</w:t>
      </w:r>
    </w:p>
    <w:p w:rsidR="00477DAB" w:rsidRDefault="00A970D5" w:rsidP="00A970D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29.</w:t>
      </w:r>
      <w:r w:rsidR="00477DAB">
        <w:rPr>
          <w:sz w:val="28"/>
          <w:szCs w:val="28"/>
          <w:lang w:val="uk-UA"/>
        </w:rPr>
        <w:t>Для забезпечення ведення бухгалтерського обліку Театр самостійно обирає форми його організації, які передбачені Законом України "Про бухгалтерський облік та фінансову звітність в Україні".</w:t>
      </w:r>
    </w:p>
    <w:p w:rsidR="00477DAB" w:rsidRDefault="00A970D5" w:rsidP="00A970D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30.</w:t>
      </w:r>
      <w:r w:rsidR="00477DAB">
        <w:rPr>
          <w:sz w:val="28"/>
          <w:szCs w:val="28"/>
          <w:lang w:val="uk-UA"/>
        </w:rPr>
        <w:t>Театр самостійно:</w:t>
      </w:r>
    </w:p>
    <w:p w:rsidR="00477DAB" w:rsidRDefault="00477DAB" w:rsidP="00A970D5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затверджує правила документообігу і технологію обробки облікової інформації, додаткову систему рахунків і регістрів аналітичного обліку;</w:t>
      </w:r>
    </w:p>
    <w:p w:rsidR="00477DAB" w:rsidRDefault="00477DAB" w:rsidP="00A970D5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визначає свою облікову політику;</w:t>
      </w:r>
    </w:p>
    <w:p w:rsidR="00477DAB" w:rsidRDefault="00477DAB" w:rsidP="00A970D5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розробляє систему і форму внутрішньогосподарського обліку, звітності і контролю господарських операцій, визначає права працівників на підписання бухгалтерських документів.</w:t>
      </w:r>
    </w:p>
    <w:p w:rsidR="00477DAB" w:rsidRDefault="00A970D5" w:rsidP="00A970D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31.</w:t>
      </w:r>
      <w:r w:rsidR="00477DAB">
        <w:rPr>
          <w:sz w:val="28"/>
          <w:szCs w:val="28"/>
          <w:lang w:val="uk-UA"/>
        </w:rPr>
        <w:t>Театр самостійно розробляє кошторис, штатний розпис, структуру, річний план асигнувань і подає їх на затвердження Департаменту.</w:t>
      </w:r>
    </w:p>
    <w:p w:rsidR="00477DAB" w:rsidRDefault="00A970D5" w:rsidP="00A970D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32.</w:t>
      </w:r>
      <w:r w:rsidR="00477DAB">
        <w:rPr>
          <w:sz w:val="28"/>
          <w:szCs w:val="28"/>
          <w:lang w:val="uk-UA"/>
        </w:rPr>
        <w:t>Театр є неприбутковим закладом. Головним розпорядником  коштів  обласного бюджету є Департамент.</w:t>
      </w:r>
    </w:p>
    <w:p w:rsidR="00477DAB" w:rsidRDefault="00A970D5" w:rsidP="00A970D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33.</w:t>
      </w:r>
      <w:r w:rsidR="00477DAB">
        <w:rPr>
          <w:sz w:val="28"/>
          <w:szCs w:val="28"/>
          <w:lang w:val="uk-UA"/>
        </w:rPr>
        <w:t>Форми і системи оплати праці, умови і пока</w:t>
      </w:r>
      <w:r w:rsidR="00E61708">
        <w:rPr>
          <w:sz w:val="28"/>
          <w:szCs w:val="28"/>
          <w:lang w:val="uk-UA"/>
        </w:rPr>
        <w:t xml:space="preserve">зники преміювання працівників, </w:t>
      </w:r>
      <w:r w:rsidR="00477DAB">
        <w:rPr>
          <w:sz w:val="28"/>
          <w:szCs w:val="28"/>
          <w:lang w:val="uk-UA"/>
        </w:rPr>
        <w:t>порядок встановлення надбавок за високі досягнення у праці або на період виконання особливо важливих робіт, а також порядок встанов</w:t>
      </w:r>
      <w:r w:rsidR="00E61708">
        <w:rPr>
          <w:sz w:val="28"/>
          <w:szCs w:val="28"/>
          <w:lang w:val="uk-UA"/>
        </w:rPr>
        <w:t xml:space="preserve">лення і скасування, підвищених </w:t>
      </w:r>
      <w:r w:rsidR="00477DAB">
        <w:rPr>
          <w:sz w:val="28"/>
          <w:szCs w:val="28"/>
          <w:lang w:val="uk-UA"/>
        </w:rPr>
        <w:t xml:space="preserve">посадових окладів, стипендій, доплат для працівників, </w:t>
      </w:r>
      <w:r w:rsidR="00E61708">
        <w:rPr>
          <w:sz w:val="28"/>
          <w:szCs w:val="28"/>
          <w:lang w:val="uk-UA"/>
        </w:rPr>
        <w:t xml:space="preserve">виконання обов’язків тимчасово </w:t>
      </w:r>
      <w:r w:rsidR="00477DAB">
        <w:rPr>
          <w:sz w:val="28"/>
          <w:szCs w:val="28"/>
          <w:lang w:val="uk-UA"/>
        </w:rPr>
        <w:t>відсутніх працівників, внесення змін до штатних розписів проводиться наказом директора Театру відповідно до окремих положень.</w:t>
      </w:r>
    </w:p>
    <w:p w:rsidR="00477DAB" w:rsidRDefault="00A970D5" w:rsidP="00A970D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34.</w:t>
      </w:r>
      <w:r w:rsidR="00477DAB">
        <w:rPr>
          <w:sz w:val="28"/>
          <w:szCs w:val="28"/>
          <w:lang w:val="uk-UA"/>
        </w:rPr>
        <w:t>Театр здійснює користування землею та іншими природними ресурсами відп</w:t>
      </w:r>
      <w:r w:rsidR="00E61708">
        <w:rPr>
          <w:sz w:val="28"/>
          <w:szCs w:val="28"/>
          <w:lang w:val="uk-UA"/>
        </w:rPr>
        <w:t xml:space="preserve">овідно до мети </w:t>
      </w:r>
      <w:r w:rsidR="00477DAB">
        <w:rPr>
          <w:sz w:val="28"/>
          <w:szCs w:val="28"/>
          <w:lang w:val="uk-UA"/>
        </w:rPr>
        <w:t>своєї діяльності та несе ві</w:t>
      </w:r>
      <w:r w:rsidR="00E61708">
        <w:rPr>
          <w:sz w:val="28"/>
          <w:szCs w:val="28"/>
          <w:lang w:val="uk-UA"/>
        </w:rPr>
        <w:t>дповідальність за недотримання</w:t>
      </w:r>
      <w:r w:rsidR="00477DAB">
        <w:rPr>
          <w:sz w:val="28"/>
          <w:szCs w:val="28"/>
          <w:lang w:val="uk-UA"/>
        </w:rPr>
        <w:t xml:space="preserve"> вимог і норм щодо охорони, раціональн</w:t>
      </w:r>
      <w:r w:rsidR="00E61708">
        <w:rPr>
          <w:sz w:val="28"/>
          <w:szCs w:val="28"/>
          <w:lang w:val="uk-UA"/>
        </w:rPr>
        <w:t>ого використання та відновлення</w:t>
      </w:r>
      <w:r w:rsidR="00477DAB">
        <w:rPr>
          <w:sz w:val="28"/>
          <w:szCs w:val="28"/>
          <w:lang w:val="uk-UA"/>
        </w:rPr>
        <w:t xml:space="preserve"> природних ресурсів, інших природоохоронних заходів у відповідності з чинним законодавством України.</w:t>
      </w:r>
    </w:p>
    <w:p w:rsidR="00652FBC" w:rsidRDefault="00A970D5" w:rsidP="00A970D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35.</w:t>
      </w:r>
      <w:r w:rsidR="00652FBC">
        <w:rPr>
          <w:sz w:val="28"/>
          <w:szCs w:val="28"/>
          <w:lang w:val="uk-UA"/>
        </w:rPr>
        <w:t>Театр здійснює контроль за цільовим та ефективним використанням бюджетних коштів про що звітує перед Департаментом.</w:t>
      </w:r>
    </w:p>
    <w:p w:rsidR="00477DAB" w:rsidRDefault="00A970D5" w:rsidP="00A970D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36.</w:t>
      </w:r>
      <w:r w:rsidR="00477DAB">
        <w:rPr>
          <w:sz w:val="28"/>
          <w:szCs w:val="28"/>
          <w:lang w:val="uk-UA"/>
        </w:rPr>
        <w:t>Невикористані позабюджетні кошти у поточному році вилученню не підлягають, не враховуються при визначенні обсягів бюджетного фінансування на наступний рік і використовуються в наступному фінансовому році виключно на здійснення статутної діяльності Театру.</w:t>
      </w:r>
    </w:p>
    <w:p w:rsidR="00477DAB" w:rsidRDefault="00A970D5" w:rsidP="00A970D5">
      <w:pPr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37.</w:t>
      </w:r>
      <w:r w:rsidR="00477DAB">
        <w:rPr>
          <w:color w:val="000000"/>
          <w:sz w:val="28"/>
          <w:szCs w:val="28"/>
          <w:shd w:val="clear" w:color="auto" w:fill="FFFFFF"/>
          <w:lang w:val="uk-UA"/>
        </w:rPr>
        <w:t xml:space="preserve">Бюджетні асигнування та кошти, одержані від додаткових джерел фінансування Театру, не підлягають вилученню протягом бюджетного періоду, крім випадків, передбачених законом. Кошти, що надійшли з додаткових джерел фінансування, не зменшують обсягів бюджетного </w:t>
      </w:r>
      <w:proofErr w:type="spellStart"/>
      <w:r w:rsidR="00E61708">
        <w:rPr>
          <w:color w:val="000000"/>
          <w:sz w:val="28"/>
          <w:szCs w:val="28"/>
          <w:shd w:val="clear" w:color="auto" w:fill="FFFFFF"/>
          <w:lang w:val="uk-UA"/>
        </w:rPr>
        <w:t>фінасування</w:t>
      </w:r>
      <w:r w:rsidR="00477DAB">
        <w:rPr>
          <w:color w:val="000000"/>
          <w:sz w:val="28"/>
          <w:szCs w:val="28"/>
          <w:shd w:val="clear" w:color="auto" w:fill="FFFFFF"/>
          <w:lang w:val="uk-UA"/>
        </w:rPr>
        <w:t>Театру</w:t>
      </w:r>
      <w:proofErr w:type="spellEnd"/>
      <w:r w:rsidR="00477DAB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477DAB" w:rsidRDefault="00A970D5" w:rsidP="00A970D5">
      <w:pPr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38.</w:t>
      </w:r>
      <w:proofErr w:type="spellStart"/>
      <w:r w:rsidR="00477DAB">
        <w:rPr>
          <w:color w:val="000000"/>
          <w:sz w:val="28"/>
          <w:szCs w:val="28"/>
        </w:rPr>
        <w:t>Додатковимиджереламифінансування</w:t>
      </w:r>
      <w:proofErr w:type="spellEnd"/>
      <w:r w:rsidR="00E61708">
        <w:rPr>
          <w:color w:val="000000"/>
          <w:sz w:val="28"/>
          <w:szCs w:val="28"/>
          <w:lang w:val="uk-UA"/>
        </w:rPr>
        <w:t>Т</w:t>
      </w:r>
      <w:proofErr w:type="spellStart"/>
      <w:r w:rsidR="00477DAB">
        <w:rPr>
          <w:color w:val="000000"/>
          <w:sz w:val="28"/>
          <w:szCs w:val="28"/>
        </w:rPr>
        <w:t>еатр</w:t>
      </w:r>
      <w:proofErr w:type="spellEnd"/>
      <w:r w:rsidR="00DF1F9D">
        <w:rPr>
          <w:color w:val="000000"/>
          <w:sz w:val="28"/>
          <w:szCs w:val="28"/>
          <w:lang w:val="uk-UA"/>
        </w:rPr>
        <w:t>у</w:t>
      </w:r>
      <w:r w:rsidR="00477DAB">
        <w:rPr>
          <w:color w:val="000000"/>
          <w:sz w:val="28"/>
          <w:szCs w:val="28"/>
        </w:rPr>
        <w:t xml:space="preserve"> є:</w:t>
      </w:r>
    </w:p>
    <w:p w:rsidR="00477DAB" w:rsidRDefault="00477DAB" w:rsidP="00A970D5">
      <w:pPr>
        <w:pStyle w:val="rvps2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</w:rPr>
      </w:pPr>
      <w:bookmarkStart w:id="4" w:name="n106"/>
      <w:bookmarkEnd w:id="4"/>
      <w:r>
        <w:rPr>
          <w:color w:val="000000"/>
          <w:sz w:val="28"/>
          <w:szCs w:val="28"/>
        </w:rPr>
        <w:t>кошти від продажу квитків на театральну виставу;</w:t>
      </w:r>
    </w:p>
    <w:p w:rsidR="00477DAB" w:rsidRDefault="00477DAB" w:rsidP="00A970D5">
      <w:pPr>
        <w:pStyle w:val="rvps2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кошти та майно, одержані за роботи, які виконує Театр на замовлення юридичних та фізичних осіб;</w:t>
      </w:r>
    </w:p>
    <w:p w:rsidR="00477DAB" w:rsidRDefault="00477DAB" w:rsidP="00A970D5">
      <w:pPr>
        <w:pStyle w:val="rvps2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доходи від реалізації сувенірної продукції і видавничої діяльності з історії, теорії та практики Театру;</w:t>
      </w:r>
    </w:p>
    <w:p w:rsidR="00477DAB" w:rsidRDefault="00477DAB" w:rsidP="00A970D5">
      <w:pPr>
        <w:pStyle w:val="rvps2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плата за відео- і фотозйомки, інтерв'ю за умови дотримання авторського і (або) суміжних прав та норм</w:t>
      </w:r>
      <w:hyperlink r:id="rId5" w:tgtFrame="_blank" w:history="1">
        <w:r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Цивільного кодексу України</w:t>
        </w:r>
      </w:hyperlink>
      <w:r>
        <w:rPr>
          <w:sz w:val="28"/>
          <w:szCs w:val="28"/>
        </w:rPr>
        <w:t>;</w:t>
      </w:r>
    </w:p>
    <w:p w:rsidR="00477DAB" w:rsidRDefault="00477DAB" w:rsidP="00A970D5">
      <w:pPr>
        <w:pStyle w:val="rvps2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</w:rPr>
        <w:t>винагорода (компенсація) за використання майнових прав інтелектуальної власності, що належать театру і передані за відповідним договором;</w:t>
      </w:r>
    </w:p>
    <w:p w:rsidR="00477DAB" w:rsidRDefault="00477DAB" w:rsidP="00A970D5">
      <w:pPr>
        <w:pStyle w:val="rvps2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</w:rPr>
        <w:t>інші джерела, не заборонені законом.</w:t>
      </w:r>
    </w:p>
    <w:p w:rsidR="00477DAB" w:rsidRDefault="00A970D5" w:rsidP="00A970D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39.</w:t>
      </w:r>
      <w:r w:rsidR="00477DAB">
        <w:rPr>
          <w:color w:val="000000"/>
          <w:sz w:val="28"/>
          <w:szCs w:val="28"/>
        </w:rPr>
        <w:t xml:space="preserve">Розмір плати за надання платних послуг встановлюється Театром щороку у національній валюті України. </w:t>
      </w:r>
      <w:bookmarkStart w:id="5" w:name="n107"/>
      <w:bookmarkStart w:id="6" w:name="n108"/>
      <w:bookmarkStart w:id="7" w:name="n109"/>
      <w:bookmarkStart w:id="8" w:name="n110"/>
      <w:bookmarkEnd w:id="5"/>
      <w:bookmarkEnd w:id="6"/>
      <w:bookmarkEnd w:id="7"/>
      <w:bookmarkEnd w:id="8"/>
    </w:p>
    <w:p w:rsidR="00477DAB" w:rsidRDefault="00A970D5" w:rsidP="00A970D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bookmarkStart w:id="9" w:name="n111"/>
      <w:bookmarkEnd w:id="9"/>
      <w:r>
        <w:rPr>
          <w:sz w:val="28"/>
          <w:szCs w:val="28"/>
        </w:rPr>
        <w:t>40.</w:t>
      </w:r>
      <w:r w:rsidR="00477DAB">
        <w:rPr>
          <w:sz w:val="28"/>
          <w:szCs w:val="28"/>
        </w:rPr>
        <w:t>Утримання театральних будівель (споруд, приміщень), що є комунальною власністю здійснюється за рахунок коштів місцевих бюджетів.</w:t>
      </w:r>
    </w:p>
    <w:p w:rsidR="0088428B" w:rsidRDefault="003D120A" w:rsidP="00A970D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3D120A">
        <w:rPr>
          <w:color w:val="000000"/>
          <w:sz w:val="28"/>
          <w:szCs w:val="28"/>
          <w:shd w:val="clear" w:color="auto" w:fill="FFFFFF"/>
          <w:lang w:val="ru-RU"/>
        </w:rPr>
        <w:t>41</w:t>
      </w:r>
      <w:r>
        <w:rPr>
          <w:color w:val="000000"/>
          <w:sz w:val="28"/>
          <w:szCs w:val="28"/>
          <w:shd w:val="clear" w:color="auto" w:fill="FFFFFF"/>
        </w:rPr>
        <w:t xml:space="preserve">. </w:t>
      </w:r>
      <w:r w:rsidR="0088428B">
        <w:rPr>
          <w:color w:val="000000"/>
          <w:sz w:val="28"/>
          <w:szCs w:val="28"/>
          <w:shd w:val="clear" w:color="auto" w:fill="FFFFFF"/>
        </w:rPr>
        <w:t>Реалізація майна, майнові права на яке відповідно до договору між суб'єктами театральної діяльності не належать театру, здійснюється згідно з цим договором.</w:t>
      </w:r>
    </w:p>
    <w:p w:rsidR="00477DAB" w:rsidRPr="00DF1F9D" w:rsidRDefault="00477DAB" w:rsidP="00477DAB">
      <w:pPr>
        <w:pStyle w:val="rvps2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z w:val="28"/>
          <w:szCs w:val="28"/>
        </w:rPr>
      </w:pPr>
    </w:p>
    <w:p w:rsidR="00477DAB" w:rsidRDefault="00477DAB" w:rsidP="00A970D5">
      <w:pPr>
        <w:jc w:val="center"/>
        <w:rPr>
          <w:sz w:val="28"/>
          <w:szCs w:val="28"/>
          <w:lang w:val="uk-UA"/>
        </w:rPr>
      </w:pPr>
      <w:bookmarkStart w:id="10" w:name="n112"/>
      <w:bookmarkEnd w:id="10"/>
      <w:r>
        <w:rPr>
          <w:b/>
          <w:sz w:val="28"/>
          <w:szCs w:val="28"/>
          <w:lang w:val="uk-UA"/>
        </w:rPr>
        <w:t>ОРГАНИ УПРАВЛІННЯ ТА СТРУКТУРА ТЕАТРУ</w:t>
      </w:r>
    </w:p>
    <w:p w:rsidR="00477DAB" w:rsidRDefault="00477DAB" w:rsidP="00477DAB">
      <w:pPr>
        <w:ind w:left="1125"/>
        <w:rPr>
          <w:sz w:val="16"/>
          <w:szCs w:val="16"/>
          <w:lang w:val="uk-UA"/>
        </w:rPr>
      </w:pPr>
    </w:p>
    <w:p w:rsidR="00477DAB" w:rsidRDefault="00A970D5" w:rsidP="00D44CA7">
      <w:pPr>
        <w:tabs>
          <w:tab w:val="num" w:pos="114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3D120A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  <w:r w:rsidR="00477DAB">
        <w:rPr>
          <w:sz w:val="28"/>
          <w:szCs w:val="28"/>
          <w:lang w:val="uk-UA"/>
        </w:rPr>
        <w:t>Управління Театром здійснюється на підставі принципів розмежування прав, повноважень та відповідальності Засновника, органу галузевого управління та директора - художнього керівника театру.</w:t>
      </w:r>
    </w:p>
    <w:p w:rsidR="00477DAB" w:rsidRDefault="00A970D5" w:rsidP="00D44CA7">
      <w:pPr>
        <w:tabs>
          <w:tab w:val="num" w:pos="114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3D120A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</w:t>
      </w:r>
      <w:r w:rsidR="00477DAB">
        <w:rPr>
          <w:sz w:val="28"/>
          <w:szCs w:val="28"/>
          <w:lang w:val="uk-UA"/>
        </w:rPr>
        <w:t>Управління Театром здійснюється Засновником, галузеве управління здійснюється Департ</w:t>
      </w:r>
      <w:r w:rsidR="00F917F0">
        <w:rPr>
          <w:sz w:val="28"/>
          <w:szCs w:val="28"/>
          <w:lang w:val="uk-UA"/>
        </w:rPr>
        <w:t>а</w:t>
      </w:r>
      <w:r w:rsidR="00477DAB">
        <w:rPr>
          <w:sz w:val="28"/>
          <w:szCs w:val="28"/>
          <w:lang w:val="uk-UA"/>
        </w:rPr>
        <w:t>ментом.</w:t>
      </w:r>
    </w:p>
    <w:p w:rsidR="00477DAB" w:rsidRDefault="00A970D5" w:rsidP="00D44CA7">
      <w:pPr>
        <w:tabs>
          <w:tab w:val="num" w:pos="114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3D120A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</w:t>
      </w:r>
      <w:r w:rsidR="00477DAB">
        <w:rPr>
          <w:sz w:val="28"/>
          <w:szCs w:val="28"/>
          <w:lang w:val="uk-UA"/>
        </w:rPr>
        <w:t>Безпосереднє управління діяльністю Театру здійснює директор - художній керівник театру. Призначення на посаду директора - художнього керівника театру та звіл</w:t>
      </w:r>
      <w:r w:rsidR="00DF1F9D">
        <w:rPr>
          <w:sz w:val="28"/>
          <w:szCs w:val="28"/>
          <w:lang w:val="uk-UA"/>
        </w:rPr>
        <w:t xml:space="preserve">ьнення з посади проводиться за </w:t>
      </w:r>
      <w:r w:rsidR="00477DAB">
        <w:rPr>
          <w:sz w:val="28"/>
          <w:szCs w:val="28"/>
          <w:lang w:val="uk-UA"/>
        </w:rPr>
        <w:t xml:space="preserve">рішенням </w:t>
      </w:r>
      <w:r w:rsidR="00DF1F9D">
        <w:rPr>
          <w:sz w:val="28"/>
          <w:szCs w:val="28"/>
          <w:lang w:val="uk-UA"/>
        </w:rPr>
        <w:t>Засновника</w:t>
      </w:r>
      <w:r w:rsidR="00477DAB">
        <w:rPr>
          <w:sz w:val="28"/>
          <w:szCs w:val="28"/>
          <w:lang w:val="uk-UA"/>
        </w:rPr>
        <w:t>. Призначення директора - художнього керівника театру здійснюється на конкурсній основі у відповідності до чинного законодавства України. При призначенні директора - художнього керівника театру з ним укладається контракт, в якому  визначаються строк найму, права, обов’язки, відповідальність перед Засновником та трудовим колективом, оплата праці, умови звільнення його з посади, інші умови за погодженням сторін.</w:t>
      </w:r>
    </w:p>
    <w:p w:rsidR="00477DAB" w:rsidRDefault="00A970D5" w:rsidP="00D44CA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3D120A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</w:t>
      </w:r>
      <w:r w:rsidR="00477DAB">
        <w:rPr>
          <w:sz w:val="28"/>
          <w:szCs w:val="28"/>
          <w:lang w:val="uk-UA"/>
        </w:rPr>
        <w:t>Директор - художній керівник театру повинен: мати вищу освіту та стаж роботи у сфері культури не менше трьох років; володіти державною мовою та здатний за своїми діловими і моральними якостями, освітнім і професійним рівнем виконувати відповідні посадові обов’язки.</w:t>
      </w:r>
    </w:p>
    <w:p w:rsidR="00477DAB" w:rsidRDefault="00A970D5" w:rsidP="00D44CA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3D120A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</w:t>
      </w:r>
      <w:r w:rsidR="00477DAB">
        <w:rPr>
          <w:sz w:val="28"/>
          <w:szCs w:val="28"/>
          <w:lang w:val="uk-UA"/>
        </w:rPr>
        <w:t>Не може бути призначена на посаду директора - художнього керівника театру особа, яка:</w:t>
      </w:r>
    </w:p>
    <w:p w:rsidR="00477DAB" w:rsidRDefault="00477DAB" w:rsidP="00D44CA7">
      <w:pPr>
        <w:numPr>
          <w:ilvl w:val="0"/>
          <w:numId w:val="13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рішенням суду визнана недієздатною або її дієздатність обмежена;</w:t>
      </w:r>
    </w:p>
    <w:p w:rsidR="00477DAB" w:rsidRDefault="00477DAB" w:rsidP="00D44CA7">
      <w:pPr>
        <w:numPr>
          <w:ilvl w:val="0"/>
          <w:numId w:val="13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має судимість за вчинення злочину, якщо така судимість не погашена або не знята в установленому законом порядку, або на яку протягом останнього року накладалося адміністративне стягнення за вчинення корупційного правопорушення;</w:t>
      </w:r>
    </w:p>
    <w:p w:rsidR="00477DAB" w:rsidRDefault="00477DAB" w:rsidP="00D44CA7">
      <w:pPr>
        <w:numPr>
          <w:ilvl w:val="0"/>
          <w:numId w:val="13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є близькою особою або членом сім’ї керівників, відповідно до статутних документів здійснює управління Театром, а саме Черкаської обласної ради, Черкаської обласної державної адміністрації та Департаменту. </w:t>
      </w:r>
    </w:p>
    <w:p w:rsidR="00477DAB" w:rsidRDefault="00A970D5" w:rsidP="00D44CA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</w:t>
      </w:r>
      <w:r w:rsidR="003D120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</w:t>
      </w:r>
      <w:r w:rsidR="00477DAB">
        <w:rPr>
          <w:sz w:val="28"/>
          <w:szCs w:val="28"/>
          <w:lang w:val="uk-UA"/>
        </w:rPr>
        <w:t>Директор - художній керівник театру в межах наданих йому повноважень:</w:t>
      </w:r>
    </w:p>
    <w:p w:rsidR="00477DAB" w:rsidRDefault="00477DAB" w:rsidP="00D44CA7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вирішує питання діяльності Театру розробляє його структуру,  штатний розпис та подає їх на затвердження Департаменту;</w:t>
      </w:r>
    </w:p>
    <w:p w:rsidR="00477DAB" w:rsidRDefault="00477DAB" w:rsidP="00D44CA7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видає накази і розпорядження, обов’язкові для виконання всіма  працівниками та структурними підрозділами Театру;</w:t>
      </w:r>
    </w:p>
    <w:p w:rsidR="00477DAB" w:rsidRDefault="00477DAB" w:rsidP="00D44CA7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представляє без доручення Театр в державних та інших органах, відповідає за результати його діяльності перед Департаментом та Засновником та колективом;</w:t>
      </w:r>
    </w:p>
    <w:p w:rsidR="00477DAB" w:rsidRDefault="00477DAB" w:rsidP="00D44CA7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розпоряджається коштами Театру відповідно до  чинного законодавства та цього Статуту;</w:t>
      </w:r>
    </w:p>
    <w:p w:rsidR="00477DAB" w:rsidRDefault="00477DAB" w:rsidP="00D44CA7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виконує кошториси, укладає угоди, дає доручення, відкриває банківські рахунки;</w:t>
      </w:r>
    </w:p>
    <w:p w:rsidR="00477DAB" w:rsidRDefault="00477DAB" w:rsidP="00D44CA7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приймає на роботу та звільняє з роботи працівників Театру відповідно до чинного законодавства України;</w:t>
      </w:r>
    </w:p>
    <w:p w:rsidR="00477DAB" w:rsidRDefault="00477DAB" w:rsidP="00D44CA7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</w:t>
      </w:r>
      <w:r w:rsidR="00DF1F9D">
        <w:rPr>
          <w:sz w:val="28"/>
          <w:szCs w:val="28"/>
          <w:lang w:val="uk-UA"/>
        </w:rPr>
        <w:t>езпечує дотримання працівниками</w:t>
      </w:r>
      <w:r>
        <w:rPr>
          <w:sz w:val="28"/>
          <w:szCs w:val="28"/>
          <w:lang w:val="uk-UA"/>
        </w:rPr>
        <w:t xml:space="preserve"> ви</w:t>
      </w:r>
      <w:r w:rsidR="00DF1F9D">
        <w:rPr>
          <w:sz w:val="28"/>
          <w:szCs w:val="28"/>
          <w:lang w:val="uk-UA"/>
        </w:rPr>
        <w:t xml:space="preserve">мог з охорони праці та правил </w:t>
      </w:r>
      <w:r>
        <w:rPr>
          <w:sz w:val="28"/>
          <w:szCs w:val="28"/>
          <w:lang w:val="uk-UA"/>
        </w:rPr>
        <w:t>пожежної безпеки в Україні;</w:t>
      </w:r>
    </w:p>
    <w:p w:rsidR="00477DAB" w:rsidRDefault="00477DAB" w:rsidP="00D44CA7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приймає рішення про надання творчим працівникам театру відпусток для участі в конкурсах, фестивалях тощо відповідно до Положення про порядок проведення конкурсів, фестивалів та відповідно до Порядку формування творчих груп, затверджених центральним органом виконавчої влади, що забезпечує формування державної політики у сферах культури та мистецтв;</w:t>
      </w:r>
    </w:p>
    <w:p w:rsidR="00477DAB" w:rsidRDefault="00477DAB" w:rsidP="00D44CA7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shd w:val="clear" w:color="auto" w:fill="FFFFFF"/>
        </w:rPr>
        <w:t>затверджує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за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погодженням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з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головнимрежисером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постановниками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>
        <w:rPr>
          <w:color w:val="000000"/>
          <w:sz w:val="28"/>
          <w:szCs w:val="28"/>
          <w:shd w:val="clear" w:color="auto" w:fill="FFFFFF"/>
        </w:rPr>
        <w:t>зокремарежисером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, художником,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диригентом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, балетмейстером, хормейстером),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керівникамивиробничихцехівтеатрускладипостановочнихгруп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виконавців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ескізи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і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макетиоформленнявистав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планироботи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над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новими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постановками та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виставами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і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визначає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установленому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порядку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їхготовність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і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строки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випуску</w:t>
      </w:r>
      <w:proofErr w:type="spellEnd"/>
      <w:r>
        <w:rPr>
          <w:color w:val="000000"/>
          <w:sz w:val="28"/>
          <w:szCs w:val="28"/>
          <w:shd w:val="clear" w:color="auto" w:fill="FFFFFF"/>
        </w:rPr>
        <w:t>;</w:t>
      </w:r>
    </w:p>
    <w:p w:rsidR="00477DAB" w:rsidRDefault="00477DAB" w:rsidP="00D44CA7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proofErr w:type="spellStart"/>
      <w:r w:rsidRPr="0088428B">
        <w:rPr>
          <w:color w:val="000000"/>
          <w:sz w:val="28"/>
          <w:szCs w:val="28"/>
          <w:shd w:val="clear" w:color="auto" w:fill="FFFFFF"/>
          <w:lang w:val="uk-UA"/>
        </w:rPr>
        <w:t>затверджуєкалендарніпланипублічноговиконання</w:t>
      </w:r>
      <w:proofErr w:type="spellEnd"/>
      <w:r w:rsidRPr="0088428B">
        <w:rPr>
          <w:color w:val="000000"/>
          <w:sz w:val="28"/>
          <w:szCs w:val="28"/>
          <w:shd w:val="clear" w:color="auto" w:fill="FFFFFF"/>
          <w:lang w:val="uk-UA"/>
        </w:rPr>
        <w:t xml:space="preserve"> і публічного показу вистав та </w:t>
      </w:r>
      <w:proofErr w:type="spellStart"/>
      <w:r w:rsidRPr="0088428B">
        <w:rPr>
          <w:color w:val="000000"/>
          <w:sz w:val="28"/>
          <w:szCs w:val="28"/>
          <w:shd w:val="clear" w:color="auto" w:fill="FFFFFF"/>
          <w:lang w:val="uk-UA"/>
        </w:rPr>
        <w:t>іншихзаходів</w:t>
      </w:r>
      <w:proofErr w:type="spellEnd"/>
      <w:r w:rsidRPr="0088428B"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477DAB" w:rsidRDefault="00477DAB" w:rsidP="00D44CA7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організує і забезпечує проведення вистав та інших заходів;</w:t>
      </w:r>
    </w:p>
    <w:p w:rsidR="00477DAB" w:rsidRDefault="00477DAB" w:rsidP="00D44CA7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здійснює розподіл обов’язків  між працівниками;</w:t>
      </w:r>
    </w:p>
    <w:p w:rsidR="00477DAB" w:rsidRDefault="00477DAB" w:rsidP="00D44CA7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вживає заходи заохочень та дисциплінарних стягнень;</w:t>
      </w:r>
    </w:p>
    <w:p w:rsidR="00477DAB" w:rsidRDefault="00477DAB" w:rsidP="00D44CA7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контролює дотримання штатно-фінансової дисципліни в Театрі;</w:t>
      </w:r>
    </w:p>
    <w:p w:rsidR="00477DAB" w:rsidRDefault="00477DAB" w:rsidP="00D44CA7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разом із профспілковим комітетом подає на затвердження загальних зборів трудового колективу Правила внутрішнього трудового розпорядку та колективний договір;</w:t>
      </w:r>
    </w:p>
    <w:p w:rsidR="00477DAB" w:rsidRDefault="00477DAB" w:rsidP="00D44CA7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звітує перед Засновником та Департаментом про виконану роботу не рідше одного разу на рік</w:t>
      </w:r>
      <w:r w:rsidR="00F917F0">
        <w:rPr>
          <w:sz w:val="28"/>
          <w:szCs w:val="28"/>
          <w:lang w:val="uk-UA"/>
        </w:rPr>
        <w:t>;</w:t>
      </w:r>
    </w:p>
    <w:p w:rsidR="00F917F0" w:rsidRDefault="00F917F0" w:rsidP="00F917F0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F917F0">
        <w:rPr>
          <w:sz w:val="28"/>
          <w:szCs w:val="28"/>
          <w:lang w:val="uk-UA"/>
        </w:rPr>
        <w:t>забезпечує дотримання антикорупційного законодавства, у тому числі, недопущення будь якої можливості настання у нього конфлікту інтересів та невідкладно повідомляє у письмовій формі безпосередньо голову або особу, що виконує його обов’язки про наявність конфлікту інтересів</w:t>
      </w:r>
      <w:bookmarkStart w:id="11" w:name="_GoBack"/>
      <w:bookmarkEnd w:id="11"/>
      <w:r w:rsidRPr="00F917F0">
        <w:rPr>
          <w:sz w:val="28"/>
          <w:szCs w:val="28"/>
          <w:lang w:val="uk-UA"/>
        </w:rPr>
        <w:t>.</w:t>
      </w:r>
    </w:p>
    <w:p w:rsidR="00477DAB" w:rsidRDefault="00A970D5" w:rsidP="00D44CA7">
      <w:pPr>
        <w:tabs>
          <w:tab w:val="num" w:pos="114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3D120A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</w:t>
      </w:r>
      <w:r w:rsidR="00477DAB">
        <w:rPr>
          <w:sz w:val="28"/>
          <w:szCs w:val="28"/>
          <w:lang w:val="uk-UA"/>
        </w:rPr>
        <w:t xml:space="preserve">Директор - художній керівник театру разом з головним бухгалтером </w:t>
      </w:r>
      <w:r w:rsidR="00477DAB">
        <w:rPr>
          <w:sz w:val="28"/>
          <w:szCs w:val="28"/>
          <w:lang w:val="uk-UA"/>
        </w:rPr>
        <w:lastRenderedPageBreak/>
        <w:t xml:space="preserve">Театру несуть персональну відповідальність за дотримання порядку і достовірність відомостей щодо обліку та звітності  відповідно до чинного законодавства України. </w:t>
      </w:r>
    </w:p>
    <w:p w:rsidR="00477DAB" w:rsidRDefault="00477DAB" w:rsidP="00477DAB">
      <w:pPr>
        <w:jc w:val="both"/>
        <w:rPr>
          <w:sz w:val="16"/>
          <w:szCs w:val="16"/>
          <w:lang w:val="uk-UA"/>
        </w:rPr>
      </w:pPr>
    </w:p>
    <w:p w:rsidR="00477DAB" w:rsidRDefault="00477DAB" w:rsidP="00A970D5">
      <w:pPr>
        <w:ind w:left="42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ПОВНОВАЖЕННЯ </w:t>
      </w:r>
      <w:r w:rsidR="00DF1F9D">
        <w:rPr>
          <w:b/>
          <w:sz w:val="28"/>
          <w:szCs w:val="28"/>
          <w:lang w:val="uk-UA"/>
        </w:rPr>
        <w:t>ЗАСНОВНИКА</w:t>
      </w:r>
    </w:p>
    <w:p w:rsidR="00477DAB" w:rsidRDefault="00477DAB" w:rsidP="00477DAB">
      <w:pPr>
        <w:jc w:val="center"/>
        <w:rPr>
          <w:b/>
          <w:sz w:val="16"/>
          <w:szCs w:val="16"/>
          <w:lang w:val="uk-UA"/>
        </w:rPr>
      </w:pPr>
    </w:p>
    <w:p w:rsidR="00477DAB" w:rsidRDefault="004646B1" w:rsidP="004646B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3D120A">
        <w:rPr>
          <w:sz w:val="28"/>
          <w:szCs w:val="28"/>
          <w:lang w:val="uk-UA"/>
        </w:rPr>
        <w:t>9</w:t>
      </w:r>
      <w:r w:rsidR="00E61708">
        <w:rPr>
          <w:sz w:val="28"/>
          <w:szCs w:val="28"/>
          <w:lang w:val="uk-UA"/>
        </w:rPr>
        <w:t xml:space="preserve">. </w:t>
      </w:r>
      <w:r w:rsidR="00477DAB">
        <w:rPr>
          <w:sz w:val="28"/>
          <w:szCs w:val="28"/>
          <w:lang w:val="uk-UA"/>
        </w:rPr>
        <w:t xml:space="preserve">До виключної компетенції </w:t>
      </w:r>
      <w:r w:rsidR="00DF1F9D">
        <w:rPr>
          <w:sz w:val="28"/>
          <w:szCs w:val="28"/>
          <w:lang w:val="uk-UA"/>
        </w:rPr>
        <w:t>Засновника</w:t>
      </w:r>
      <w:r w:rsidR="00477DAB">
        <w:rPr>
          <w:sz w:val="28"/>
          <w:szCs w:val="28"/>
          <w:lang w:val="uk-UA"/>
        </w:rPr>
        <w:t xml:space="preserve"> відноситься:</w:t>
      </w:r>
    </w:p>
    <w:p w:rsidR="00477DAB" w:rsidRDefault="00477DAB" w:rsidP="00477DAB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затвердження Статуту Театру, змін та доповнень до нього;</w:t>
      </w:r>
    </w:p>
    <w:p w:rsidR="00477DAB" w:rsidRDefault="00477DAB" w:rsidP="00477DAB">
      <w:pPr>
        <w:numPr>
          <w:ilvl w:val="0"/>
          <w:numId w:val="15"/>
        </w:numPr>
        <w:tabs>
          <w:tab w:val="left" w:pos="1134"/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здійснення контролю за додержанням вимог Статуту і прийняття рішення у зв’язку з їх порушенням;</w:t>
      </w:r>
    </w:p>
    <w:p w:rsidR="00477DAB" w:rsidRDefault="00477DAB" w:rsidP="00477DAB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прийняття рішень щодо відчуження майна, переданого Театру;</w:t>
      </w:r>
    </w:p>
    <w:p w:rsidR="00477DAB" w:rsidRDefault="00477DAB" w:rsidP="00477DAB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здійснення контролю за ефективністю використання майна, що знаходиться на балансі Театру;</w:t>
      </w:r>
    </w:p>
    <w:p w:rsidR="00477DAB" w:rsidRDefault="00477DAB" w:rsidP="00477DAB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заслуховування звітів керівника про виконання показників фінансового плану Театру;</w:t>
      </w:r>
    </w:p>
    <w:p w:rsidR="00477DAB" w:rsidRDefault="00477DAB" w:rsidP="00477DAB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прийняття рішень щодо реорганізації або ліквідації Театру;</w:t>
      </w:r>
    </w:p>
    <w:p w:rsidR="00477DAB" w:rsidRDefault="00477DAB" w:rsidP="00477DAB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повноваження, визначені чинним законодавством України.</w:t>
      </w:r>
    </w:p>
    <w:p w:rsidR="003D120A" w:rsidRDefault="003D120A" w:rsidP="0088428B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50</w:t>
      </w:r>
      <w:r w:rsidR="0088428B" w:rsidRPr="0088428B">
        <w:rPr>
          <w:sz w:val="28"/>
          <w:szCs w:val="28"/>
          <w:lang w:val="uk-UA"/>
        </w:rPr>
        <w:t>.</w:t>
      </w:r>
      <w:r w:rsidRPr="003D120A">
        <w:t xml:space="preserve"> </w:t>
      </w:r>
      <w:r w:rsidRPr="003D120A">
        <w:rPr>
          <w:sz w:val="28"/>
          <w:szCs w:val="28"/>
          <w:lang w:val="uk-UA"/>
        </w:rPr>
        <w:t>Засновник може уповноважити іншу особу затверджувати та підписувати Статут Об’єднання, зміни та доповнення до нього.</w:t>
      </w:r>
    </w:p>
    <w:p w:rsidR="00DF1F9D" w:rsidRPr="0088428B" w:rsidRDefault="003D120A" w:rsidP="0088428B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51. </w:t>
      </w:r>
      <w:r w:rsidR="0088428B" w:rsidRPr="0088428B">
        <w:rPr>
          <w:sz w:val="28"/>
          <w:szCs w:val="28"/>
          <w:lang w:val="uk-UA"/>
        </w:rPr>
        <w:t>Засновник має право ініціювати проведення відповідними органами комплексної ревізії у сфері фінансової і господарської діяльності Філармонії.</w:t>
      </w:r>
    </w:p>
    <w:p w:rsidR="00477DAB" w:rsidRDefault="00477DAB" w:rsidP="00477DAB">
      <w:pPr>
        <w:jc w:val="both"/>
        <w:rPr>
          <w:b/>
          <w:sz w:val="16"/>
          <w:szCs w:val="16"/>
          <w:lang w:val="uk-UA"/>
        </w:rPr>
      </w:pPr>
    </w:p>
    <w:p w:rsidR="00477DAB" w:rsidRDefault="00477DAB" w:rsidP="00E91F2D">
      <w:pPr>
        <w:ind w:left="4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ТРУДОВИЙ КОЛЕКТИВ</w:t>
      </w:r>
    </w:p>
    <w:p w:rsidR="00477DAB" w:rsidRDefault="00477DAB" w:rsidP="00477DAB">
      <w:pPr>
        <w:ind w:left="1125"/>
        <w:jc w:val="both"/>
        <w:rPr>
          <w:b/>
          <w:sz w:val="16"/>
          <w:szCs w:val="16"/>
          <w:lang w:val="uk-UA"/>
        </w:rPr>
      </w:pPr>
    </w:p>
    <w:p w:rsidR="00477DAB" w:rsidRDefault="00AB1EAB" w:rsidP="004646B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3D120A">
        <w:rPr>
          <w:sz w:val="28"/>
          <w:szCs w:val="28"/>
          <w:lang w:val="uk-UA"/>
        </w:rPr>
        <w:t>2</w:t>
      </w:r>
      <w:r w:rsidR="004646B1">
        <w:rPr>
          <w:sz w:val="28"/>
          <w:szCs w:val="28"/>
          <w:lang w:val="uk-UA"/>
        </w:rPr>
        <w:t>.</w:t>
      </w:r>
      <w:r w:rsidR="00477DAB">
        <w:rPr>
          <w:sz w:val="28"/>
          <w:szCs w:val="28"/>
          <w:lang w:val="uk-UA"/>
        </w:rPr>
        <w:t xml:space="preserve">Трудовий колектив Театру складається з осіб, які своєю працею беруть участь в діяльності Театру  на основі трудових договорів, що регулюють трудові відносини працівників з Театром. </w:t>
      </w:r>
    </w:p>
    <w:p w:rsidR="00477DAB" w:rsidRDefault="00AB1EAB" w:rsidP="004646B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3D120A">
        <w:rPr>
          <w:sz w:val="28"/>
          <w:szCs w:val="28"/>
          <w:lang w:val="uk-UA"/>
        </w:rPr>
        <w:t>3</w:t>
      </w:r>
      <w:r w:rsidR="004646B1">
        <w:rPr>
          <w:sz w:val="28"/>
          <w:szCs w:val="28"/>
          <w:lang w:val="uk-UA"/>
        </w:rPr>
        <w:t>.</w:t>
      </w:r>
      <w:r w:rsidR="00477DAB">
        <w:rPr>
          <w:sz w:val="28"/>
          <w:szCs w:val="28"/>
          <w:lang w:val="uk-UA"/>
        </w:rPr>
        <w:t>Працівники Театру в обов'язковому порядку підлягають державному соціальному страхуванню на випадок каліцтва або професійного захворювання, отриманих внаслідок виконання трудових обов'язків та пенсійному забезпеченню відповідно до чинного законодавства України.</w:t>
      </w:r>
    </w:p>
    <w:p w:rsidR="00477DAB" w:rsidRDefault="00AB1EAB" w:rsidP="004646B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3D120A">
        <w:rPr>
          <w:sz w:val="28"/>
          <w:szCs w:val="28"/>
          <w:lang w:val="uk-UA"/>
        </w:rPr>
        <w:t>4</w:t>
      </w:r>
      <w:r w:rsidR="004646B1">
        <w:rPr>
          <w:sz w:val="28"/>
          <w:szCs w:val="28"/>
          <w:lang w:val="uk-UA"/>
        </w:rPr>
        <w:t>.</w:t>
      </w:r>
      <w:r w:rsidR="00477DAB">
        <w:rPr>
          <w:sz w:val="28"/>
          <w:szCs w:val="28"/>
          <w:lang w:val="uk-UA"/>
        </w:rPr>
        <w:t xml:space="preserve">Повноваження трудового колективу Театру здійснюються загальними зборами (конференціями), які скликаються по мірі необхідності, але не рідше, ніж один раз на рік. Загальні збори вважаються правомочними, якщо в них беруть участь не менше, ніж 2/3 працюючих членів трудового колективу. </w:t>
      </w:r>
    </w:p>
    <w:p w:rsidR="00477DAB" w:rsidRDefault="00AB1EAB" w:rsidP="004646B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3D120A">
        <w:rPr>
          <w:sz w:val="28"/>
          <w:szCs w:val="28"/>
          <w:lang w:val="uk-UA"/>
        </w:rPr>
        <w:t>5</w:t>
      </w:r>
      <w:r w:rsidR="004646B1">
        <w:rPr>
          <w:sz w:val="28"/>
          <w:szCs w:val="28"/>
          <w:lang w:val="uk-UA"/>
        </w:rPr>
        <w:t>.</w:t>
      </w:r>
      <w:r w:rsidR="00477DAB">
        <w:rPr>
          <w:sz w:val="28"/>
          <w:szCs w:val="28"/>
          <w:lang w:val="uk-UA"/>
        </w:rPr>
        <w:t>Загальні збори трудового колективу:</w:t>
      </w:r>
    </w:p>
    <w:p w:rsidR="00477DAB" w:rsidRDefault="00477DAB" w:rsidP="004646B1">
      <w:pPr>
        <w:numPr>
          <w:ilvl w:val="0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розглядають проект колективного договору та приймають рішення щодо схвалення, або відхилення цього проекту;</w:t>
      </w:r>
    </w:p>
    <w:p w:rsidR="00477DAB" w:rsidRDefault="00477DAB" w:rsidP="004646B1">
      <w:pPr>
        <w:numPr>
          <w:ilvl w:val="0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розглядають і вирішують питання самоврядування трудового колективу;</w:t>
      </w:r>
    </w:p>
    <w:p w:rsidR="00477DAB" w:rsidRDefault="00477DAB" w:rsidP="004646B1">
      <w:pPr>
        <w:numPr>
          <w:ilvl w:val="0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визначають і затверджують перелік та порядок надання працівникам Театру соціальних пільг із фондів Театру;</w:t>
      </w:r>
    </w:p>
    <w:p w:rsidR="00477DAB" w:rsidRDefault="00477DAB" w:rsidP="004646B1">
      <w:pPr>
        <w:numPr>
          <w:ilvl w:val="0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беруть участь у матеріальному і моральному стимулюванні продуктивної праці, порушують клопотання щодо заохочення працівників.</w:t>
      </w:r>
    </w:p>
    <w:p w:rsidR="00477DAB" w:rsidRDefault="00AB1EAB" w:rsidP="004646B1">
      <w:pPr>
        <w:tabs>
          <w:tab w:val="num" w:pos="142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54</w:t>
      </w:r>
      <w:r w:rsidR="004646B1">
        <w:rPr>
          <w:sz w:val="28"/>
          <w:szCs w:val="28"/>
          <w:lang w:val="uk-UA"/>
        </w:rPr>
        <w:t>.</w:t>
      </w:r>
      <w:r w:rsidR="00477DAB">
        <w:rPr>
          <w:sz w:val="28"/>
          <w:szCs w:val="28"/>
          <w:lang w:val="uk-UA"/>
        </w:rPr>
        <w:t xml:space="preserve">Колективний договір укладається між директором-художнім </w:t>
      </w:r>
      <w:r w:rsidR="00477DAB">
        <w:rPr>
          <w:sz w:val="28"/>
          <w:szCs w:val="28"/>
          <w:lang w:val="uk-UA"/>
        </w:rPr>
        <w:lastRenderedPageBreak/>
        <w:t xml:space="preserve">керівником з однієї сторони, і уповноваженим органом трудового колективу, з другої сторони. Колективним договором регулюються виробничі, трудові і економічні відносини, питання оплати праці, соціальні та трудові гарантії трудового колективу з адміністрацією Театру. </w:t>
      </w:r>
    </w:p>
    <w:p w:rsidR="00477DAB" w:rsidRDefault="00AB1EAB" w:rsidP="004646B1">
      <w:pPr>
        <w:tabs>
          <w:tab w:val="num" w:pos="142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3D120A">
        <w:rPr>
          <w:sz w:val="28"/>
          <w:szCs w:val="28"/>
          <w:lang w:val="uk-UA"/>
        </w:rPr>
        <w:t>6</w:t>
      </w:r>
      <w:r w:rsidR="004646B1">
        <w:rPr>
          <w:sz w:val="28"/>
          <w:szCs w:val="28"/>
          <w:lang w:val="uk-UA"/>
        </w:rPr>
        <w:t>.</w:t>
      </w:r>
      <w:r w:rsidR="00477DAB">
        <w:rPr>
          <w:sz w:val="28"/>
          <w:szCs w:val="28"/>
          <w:lang w:val="uk-UA"/>
        </w:rPr>
        <w:t xml:space="preserve">Трудовий розпорядок в Театрі визначається Правилами внутрішнього трудового розпорядку працівників, які затверджуються трудовим колективом за поданням директора - художнього керівника театру і уповноваженим органом трудового колективу на основі Типових правил внутрішнього трудового розпорядку для робітників та службовців підприємств, установ, організацій. </w:t>
      </w:r>
    </w:p>
    <w:p w:rsidR="00477DAB" w:rsidRDefault="00AB1EAB" w:rsidP="004646B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3D120A">
        <w:rPr>
          <w:sz w:val="28"/>
          <w:szCs w:val="28"/>
          <w:lang w:val="uk-UA"/>
        </w:rPr>
        <w:t>7</w:t>
      </w:r>
      <w:r w:rsidR="004646B1">
        <w:rPr>
          <w:sz w:val="28"/>
          <w:szCs w:val="28"/>
          <w:lang w:val="uk-UA"/>
        </w:rPr>
        <w:t>.</w:t>
      </w:r>
      <w:r w:rsidR="00477DAB">
        <w:rPr>
          <w:sz w:val="28"/>
          <w:szCs w:val="28"/>
          <w:lang w:val="uk-UA"/>
        </w:rPr>
        <w:t>Розбіжності, що виникають при укладенні або виконанні колективного договору, вирішуються у порядку, встановленому чинним законодавством України.</w:t>
      </w:r>
    </w:p>
    <w:p w:rsidR="00477DAB" w:rsidRDefault="00AB1EAB" w:rsidP="004646B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3D120A">
        <w:rPr>
          <w:sz w:val="28"/>
          <w:szCs w:val="28"/>
          <w:lang w:val="uk-UA"/>
        </w:rPr>
        <w:t>8</w:t>
      </w:r>
      <w:r w:rsidR="004646B1">
        <w:rPr>
          <w:sz w:val="28"/>
          <w:szCs w:val="28"/>
          <w:lang w:val="uk-UA"/>
        </w:rPr>
        <w:t>.</w:t>
      </w:r>
      <w:r w:rsidR="00477DAB">
        <w:rPr>
          <w:sz w:val="28"/>
          <w:szCs w:val="28"/>
          <w:lang w:val="uk-UA"/>
        </w:rPr>
        <w:t>Сторони, які уклали колективний договір, не менше одного разу на рік звітують про його виконання на зборах трудового колективу.</w:t>
      </w:r>
    </w:p>
    <w:p w:rsidR="00477DAB" w:rsidRDefault="00477DAB" w:rsidP="00477DAB">
      <w:pPr>
        <w:ind w:firstLine="709"/>
        <w:rPr>
          <w:sz w:val="28"/>
          <w:szCs w:val="28"/>
          <w:lang w:val="uk-UA"/>
        </w:rPr>
      </w:pPr>
    </w:p>
    <w:p w:rsidR="00477DAB" w:rsidRDefault="00477DAB" w:rsidP="004646B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ПРИПИНЕННЯ ДІЯЛЬНОСТІ ТЕАТРУ</w:t>
      </w:r>
    </w:p>
    <w:p w:rsidR="00477DAB" w:rsidRDefault="00477DAB" w:rsidP="00477DAB">
      <w:pPr>
        <w:ind w:left="709"/>
        <w:rPr>
          <w:b/>
          <w:sz w:val="22"/>
          <w:szCs w:val="22"/>
          <w:lang w:val="uk-UA"/>
        </w:rPr>
      </w:pPr>
    </w:p>
    <w:p w:rsidR="00477DAB" w:rsidRDefault="00AB1EAB" w:rsidP="00CA6E6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3D120A">
        <w:rPr>
          <w:sz w:val="28"/>
          <w:szCs w:val="28"/>
          <w:lang w:val="uk-UA"/>
        </w:rPr>
        <w:t>9</w:t>
      </w:r>
      <w:r w:rsidR="004646B1">
        <w:rPr>
          <w:sz w:val="28"/>
          <w:szCs w:val="28"/>
          <w:lang w:val="uk-UA"/>
        </w:rPr>
        <w:t>.</w:t>
      </w:r>
      <w:r w:rsidR="00477DAB">
        <w:rPr>
          <w:sz w:val="28"/>
          <w:szCs w:val="28"/>
          <w:lang w:val="uk-UA"/>
        </w:rPr>
        <w:t xml:space="preserve">Припинення діяльності Театру здійснюється шляхом його реорганізації (злиття, приєднання, розділення, виділення, перетворення), або ліквідації за рішенням </w:t>
      </w:r>
      <w:r w:rsidR="00DF1F9D">
        <w:rPr>
          <w:sz w:val="28"/>
          <w:szCs w:val="28"/>
          <w:lang w:val="uk-UA"/>
        </w:rPr>
        <w:t>Засновника</w:t>
      </w:r>
      <w:r w:rsidR="00477DAB">
        <w:rPr>
          <w:sz w:val="28"/>
          <w:szCs w:val="28"/>
          <w:lang w:val="uk-UA"/>
        </w:rPr>
        <w:t xml:space="preserve"> згідно з порядком, передбаченим законодавчими актами України, або за рішенням господарського суду.  </w:t>
      </w:r>
    </w:p>
    <w:p w:rsidR="00477DAB" w:rsidRDefault="00477DAB" w:rsidP="00CA6E6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 реорганізації або ліквідації Театру звільненим працівникам гарантується додержання прав та інтересів відповідно до чинного                                                                                                                        законодавства України. </w:t>
      </w:r>
    </w:p>
    <w:p w:rsidR="00477DAB" w:rsidRDefault="003D120A" w:rsidP="00CA6E6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60</w:t>
      </w:r>
      <w:r w:rsidR="00CA6E62">
        <w:rPr>
          <w:sz w:val="28"/>
          <w:szCs w:val="28"/>
          <w:lang w:val="uk-UA"/>
        </w:rPr>
        <w:t>.</w:t>
      </w:r>
      <w:r w:rsidR="00477DAB">
        <w:rPr>
          <w:sz w:val="28"/>
          <w:szCs w:val="28"/>
          <w:lang w:val="uk-UA"/>
        </w:rPr>
        <w:t>Ліквідація Театру вважається завершеною, а комунальний заклад таким, що припинило свою діяльність, з моменту виключення його з Єдиного державного реєстру юридичних осіб, фізичних осіб-підприємців та громадських формувань.</w:t>
      </w:r>
    </w:p>
    <w:p w:rsidR="00477DAB" w:rsidRDefault="003D120A" w:rsidP="00CA6E62">
      <w:pPr>
        <w:tabs>
          <w:tab w:val="num" w:pos="1425"/>
        </w:tabs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61</w:t>
      </w:r>
      <w:r w:rsidR="00CA6E62">
        <w:rPr>
          <w:color w:val="000000"/>
          <w:sz w:val="28"/>
          <w:szCs w:val="28"/>
          <w:shd w:val="clear" w:color="auto" w:fill="FFFFFF"/>
          <w:lang w:val="uk-UA"/>
        </w:rPr>
        <w:t>.</w:t>
      </w:r>
      <w:r w:rsidR="00477DAB">
        <w:rPr>
          <w:color w:val="000000"/>
          <w:sz w:val="28"/>
          <w:szCs w:val="28"/>
          <w:shd w:val="clear" w:color="auto" w:fill="FFFFFF"/>
          <w:lang w:val="uk-UA"/>
        </w:rPr>
        <w:t>У разі ліквідації Театру його майно, що залишилося після задоволення претензій кредиторів, включаючи нерухоме майно, передається Засновнику і може бути використане ним виключно в цілях театральної справи.</w:t>
      </w:r>
    </w:p>
    <w:p w:rsidR="0088428B" w:rsidRPr="00AC4DBF" w:rsidRDefault="00AB1EAB" w:rsidP="008842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 w:rsidR="003D120A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  <w:proofErr w:type="spellStart"/>
      <w:r w:rsidR="0088428B" w:rsidRPr="00AC4DBF">
        <w:rPr>
          <w:sz w:val="28"/>
          <w:szCs w:val="28"/>
        </w:rPr>
        <w:t>Ліквідація</w:t>
      </w:r>
      <w:proofErr w:type="spellEnd"/>
      <w:r w:rsidR="0088428B" w:rsidRPr="00AC4DBF">
        <w:rPr>
          <w:sz w:val="28"/>
          <w:szCs w:val="28"/>
        </w:rPr>
        <w:t xml:space="preserve"> </w:t>
      </w:r>
      <w:proofErr w:type="spellStart"/>
      <w:r w:rsidR="0088428B" w:rsidRPr="00AC4DBF">
        <w:rPr>
          <w:sz w:val="28"/>
          <w:szCs w:val="28"/>
        </w:rPr>
        <w:t>Філармонії</w:t>
      </w:r>
      <w:proofErr w:type="spellEnd"/>
      <w:r w:rsidR="0088428B" w:rsidRPr="00AC4DBF">
        <w:rPr>
          <w:sz w:val="28"/>
          <w:szCs w:val="28"/>
        </w:rPr>
        <w:t xml:space="preserve"> </w:t>
      </w:r>
      <w:proofErr w:type="spellStart"/>
      <w:r w:rsidR="0088428B" w:rsidRPr="00AC4DBF">
        <w:rPr>
          <w:sz w:val="28"/>
          <w:szCs w:val="28"/>
        </w:rPr>
        <w:t>вважається</w:t>
      </w:r>
      <w:proofErr w:type="spellEnd"/>
      <w:r w:rsidR="0088428B" w:rsidRPr="00AC4DBF">
        <w:rPr>
          <w:sz w:val="28"/>
          <w:szCs w:val="28"/>
        </w:rPr>
        <w:t xml:space="preserve"> </w:t>
      </w:r>
      <w:proofErr w:type="spellStart"/>
      <w:r w:rsidR="0088428B" w:rsidRPr="00AC4DBF">
        <w:rPr>
          <w:sz w:val="28"/>
          <w:szCs w:val="28"/>
        </w:rPr>
        <w:t>завершеною</w:t>
      </w:r>
      <w:proofErr w:type="spellEnd"/>
      <w:r w:rsidR="0088428B" w:rsidRPr="00AC4DBF">
        <w:rPr>
          <w:sz w:val="28"/>
          <w:szCs w:val="28"/>
        </w:rPr>
        <w:t xml:space="preserve">, а </w:t>
      </w:r>
      <w:proofErr w:type="spellStart"/>
      <w:r w:rsidR="0088428B" w:rsidRPr="00AC4DBF">
        <w:rPr>
          <w:sz w:val="28"/>
          <w:szCs w:val="28"/>
        </w:rPr>
        <w:t>комунальний</w:t>
      </w:r>
      <w:proofErr w:type="spellEnd"/>
      <w:r w:rsidR="0088428B" w:rsidRPr="00AC4DBF">
        <w:rPr>
          <w:sz w:val="28"/>
          <w:szCs w:val="28"/>
        </w:rPr>
        <w:t xml:space="preserve"> заклад  таким,  </w:t>
      </w:r>
      <w:proofErr w:type="spellStart"/>
      <w:r w:rsidR="0088428B" w:rsidRPr="00AC4DBF">
        <w:rPr>
          <w:sz w:val="28"/>
          <w:szCs w:val="28"/>
        </w:rPr>
        <w:t>що</w:t>
      </w:r>
      <w:proofErr w:type="spellEnd"/>
      <w:r w:rsidR="0088428B" w:rsidRPr="00AC4DBF">
        <w:rPr>
          <w:sz w:val="28"/>
          <w:szCs w:val="28"/>
        </w:rPr>
        <w:t xml:space="preserve">  </w:t>
      </w:r>
      <w:proofErr w:type="spellStart"/>
      <w:r w:rsidR="0088428B" w:rsidRPr="00AC4DBF">
        <w:rPr>
          <w:sz w:val="28"/>
          <w:szCs w:val="28"/>
        </w:rPr>
        <w:t>припинив</w:t>
      </w:r>
      <w:proofErr w:type="spellEnd"/>
      <w:r w:rsidR="0088428B" w:rsidRPr="00AC4DBF">
        <w:rPr>
          <w:sz w:val="28"/>
          <w:szCs w:val="28"/>
        </w:rPr>
        <w:t xml:space="preserve">  свою  </w:t>
      </w:r>
      <w:proofErr w:type="spellStart"/>
      <w:r w:rsidR="0088428B" w:rsidRPr="00AC4DBF">
        <w:rPr>
          <w:sz w:val="28"/>
          <w:szCs w:val="28"/>
        </w:rPr>
        <w:t>діяльність</w:t>
      </w:r>
      <w:proofErr w:type="spellEnd"/>
      <w:r w:rsidR="0088428B" w:rsidRPr="00AC4DBF">
        <w:rPr>
          <w:sz w:val="28"/>
          <w:szCs w:val="28"/>
        </w:rPr>
        <w:t xml:space="preserve">,  </w:t>
      </w:r>
      <w:proofErr w:type="spellStart"/>
      <w:r w:rsidR="0088428B" w:rsidRPr="00AC4DBF">
        <w:rPr>
          <w:sz w:val="28"/>
          <w:szCs w:val="28"/>
        </w:rPr>
        <w:t>з</w:t>
      </w:r>
      <w:proofErr w:type="spellEnd"/>
      <w:r w:rsidR="0088428B" w:rsidRPr="00AC4DBF">
        <w:rPr>
          <w:sz w:val="28"/>
          <w:szCs w:val="28"/>
        </w:rPr>
        <w:t xml:space="preserve">  моменту  </w:t>
      </w:r>
      <w:proofErr w:type="spellStart"/>
      <w:r w:rsidR="0088428B" w:rsidRPr="00AC4DBF">
        <w:rPr>
          <w:sz w:val="28"/>
          <w:szCs w:val="28"/>
        </w:rPr>
        <w:t>виключення</w:t>
      </w:r>
      <w:proofErr w:type="spellEnd"/>
      <w:r w:rsidR="0088428B" w:rsidRPr="00AC4DBF">
        <w:rPr>
          <w:sz w:val="28"/>
          <w:szCs w:val="28"/>
        </w:rPr>
        <w:t xml:space="preserve"> </w:t>
      </w:r>
      <w:proofErr w:type="spellStart"/>
      <w:r w:rsidR="0088428B" w:rsidRPr="00AC4DBF">
        <w:rPr>
          <w:sz w:val="28"/>
          <w:szCs w:val="28"/>
        </w:rPr>
        <w:t>його</w:t>
      </w:r>
      <w:proofErr w:type="spellEnd"/>
      <w:r w:rsidR="0088428B" w:rsidRPr="00AC4DBF">
        <w:rPr>
          <w:sz w:val="28"/>
          <w:szCs w:val="28"/>
        </w:rPr>
        <w:t xml:space="preserve"> </w:t>
      </w:r>
      <w:proofErr w:type="spellStart"/>
      <w:r w:rsidR="0088428B" w:rsidRPr="00AC4DBF">
        <w:rPr>
          <w:sz w:val="28"/>
          <w:szCs w:val="28"/>
        </w:rPr>
        <w:t>з</w:t>
      </w:r>
      <w:proofErr w:type="spellEnd"/>
      <w:r w:rsidR="0088428B" w:rsidRPr="00AC4DBF">
        <w:rPr>
          <w:sz w:val="28"/>
          <w:szCs w:val="28"/>
        </w:rPr>
        <w:t xml:space="preserve"> </w:t>
      </w:r>
      <w:proofErr w:type="spellStart"/>
      <w:r w:rsidR="0088428B" w:rsidRPr="00AC4DBF">
        <w:rPr>
          <w:sz w:val="28"/>
          <w:szCs w:val="28"/>
        </w:rPr>
        <w:t>Єдиного</w:t>
      </w:r>
      <w:proofErr w:type="spellEnd"/>
      <w:r w:rsidR="0088428B" w:rsidRPr="00AC4DBF">
        <w:rPr>
          <w:sz w:val="28"/>
          <w:szCs w:val="28"/>
        </w:rPr>
        <w:t xml:space="preserve"> державного </w:t>
      </w:r>
      <w:proofErr w:type="spellStart"/>
      <w:r w:rsidR="0088428B" w:rsidRPr="00AC4DBF">
        <w:rPr>
          <w:sz w:val="28"/>
          <w:szCs w:val="28"/>
        </w:rPr>
        <w:t>реєстру</w:t>
      </w:r>
      <w:proofErr w:type="spellEnd"/>
      <w:r w:rsidR="0088428B" w:rsidRPr="00AC4DBF">
        <w:rPr>
          <w:sz w:val="28"/>
          <w:szCs w:val="28"/>
        </w:rPr>
        <w:t xml:space="preserve"> </w:t>
      </w:r>
      <w:proofErr w:type="spellStart"/>
      <w:r w:rsidR="0088428B" w:rsidRPr="00AC4DBF">
        <w:rPr>
          <w:sz w:val="28"/>
          <w:szCs w:val="28"/>
        </w:rPr>
        <w:t>юридичних</w:t>
      </w:r>
      <w:proofErr w:type="spellEnd"/>
      <w:r w:rsidR="0088428B" w:rsidRPr="00AC4DBF">
        <w:rPr>
          <w:sz w:val="28"/>
          <w:szCs w:val="28"/>
        </w:rPr>
        <w:t xml:space="preserve"> </w:t>
      </w:r>
      <w:proofErr w:type="spellStart"/>
      <w:r w:rsidR="0088428B" w:rsidRPr="00AC4DBF">
        <w:rPr>
          <w:sz w:val="28"/>
          <w:szCs w:val="28"/>
        </w:rPr>
        <w:t>осіб</w:t>
      </w:r>
      <w:proofErr w:type="spellEnd"/>
      <w:r w:rsidR="0088428B" w:rsidRPr="00AC4DBF">
        <w:rPr>
          <w:sz w:val="28"/>
          <w:szCs w:val="28"/>
        </w:rPr>
        <w:t xml:space="preserve">, </w:t>
      </w:r>
      <w:proofErr w:type="spellStart"/>
      <w:r w:rsidR="0088428B" w:rsidRPr="00AC4DBF">
        <w:rPr>
          <w:sz w:val="28"/>
          <w:szCs w:val="28"/>
        </w:rPr>
        <w:t>фізичних</w:t>
      </w:r>
      <w:proofErr w:type="spellEnd"/>
      <w:r w:rsidR="0088428B" w:rsidRPr="00AC4DBF">
        <w:rPr>
          <w:sz w:val="28"/>
          <w:szCs w:val="28"/>
        </w:rPr>
        <w:t xml:space="preserve"> </w:t>
      </w:r>
      <w:proofErr w:type="spellStart"/>
      <w:r w:rsidR="0088428B" w:rsidRPr="00AC4DBF">
        <w:rPr>
          <w:sz w:val="28"/>
          <w:szCs w:val="28"/>
        </w:rPr>
        <w:t>осіб-підприємців</w:t>
      </w:r>
      <w:proofErr w:type="spellEnd"/>
      <w:r w:rsidR="0088428B" w:rsidRPr="00AC4DBF">
        <w:rPr>
          <w:sz w:val="28"/>
          <w:szCs w:val="28"/>
        </w:rPr>
        <w:t xml:space="preserve"> та </w:t>
      </w:r>
      <w:proofErr w:type="spellStart"/>
      <w:r w:rsidR="0088428B" w:rsidRPr="00AC4DBF">
        <w:rPr>
          <w:sz w:val="28"/>
          <w:szCs w:val="28"/>
        </w:rPr>
        <w:t>громадських</w:t>
      </w:r>
      <w:proofErr w:type="spellEnd"/>
      <w:r w:rsidR="0088428B" w:rsidRPr="00AC4DBF">
        <w:rPr>
          <w:sz w:val="28"/>
          <w:szCs w:val="28"/>
        </w:rPr>
        <w:t xml:space="preserve"> </w:t>
      </w:r>
      <w:proofErr w:type="spellStart"/>
      <w:r w:rsidR="0088428B" w:rsidRPr="00AC4DBF">
        <w:rPr>
          <w:sz w:val="28"/>
          <w:szCs w:val="28"/>
        </w:rPr>
        <w:t>формувань</w:t>
      </w:r>
      <w:proofErr w:type="spellEnd"/>
      <w:r w:rsidR="0088428B" w:rsidRPr="00AC4DBF">
        <w:rPr>
          <w:sz w:val="28"/>
          <w:szCs w:val="28"/>
        </w:rPr>
        <w:t>.</w:t>
      </w:r>
    </w:p>
    <w:p w:rsidR="0088428B" w:rsidRPr="0088428B" w:rsidRDefault="0088428B" w:rsidP="00CA6E62">
      <w:pPr>
        <w:tabs>
          <w:tab w:val="num" w:pos="1425"/>
        </w:tabs>
        <w:ind w:firstLine="709"/>
        <w:jc w:val="both"/>
        <w:rPr>
          <w:sz w:val="28"/>
          <w:szCs w:val="28"/>
        </w:rPr>
      </w:pPr>
    </w:p>
    <w:p w:rsidR="00477DAB" w:rsidRDefault="00477DAB" w:rsidP="00CA6E62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ЗАТВЕРДЖЕННЯ СТАТУТУ,ДОПОВНЕННЯ І ЗМІНИ ДО НЬОГО</w:t>
      </w:r>
    </w:p>
    <w:p w:rsidR="00477DAB" w:rsidRDefault="00477DAB" w:rsidP="00477DAB">
      <w:pPr>
        <w:ind w:firstLine="709"/>
        <w:jc w:val="both"/>
        <w:rPr>
          <w:sz w:val="16"/>
          <w:szCs w:val="16"/>
          <w:lang w:val="uk-UA"/>
        </w:rPr>
      </w:pPr>
    </w:p>
    <w:p w:rsidR="00477DAB" w:rsidRDefault="00AB1EAB" w:rsidP="00BA784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3D120A">
        <w:rPr>
          <w:sz w:val="28"/>
          <w:szCs w:val="28"/>
          <w:lang w:val="uk-UA"/>
        </w:rPr>
        <w:t>3</w:t>
      </w:r>
      <w:r w:rsidR="00BA7846">
        <w:rPr>
          <w:sz w:val="28"/>
          <w:szCs w:val="28"/>
          <w:lang w:val="uk-UA"/>
        </w:rPr>
        <w:t>.</w:t>
      </w:r>
      <w:r w:rsidR="00477DAB">
        <w:rPr>
          <w:sz w:val="28"/>
          <w:szCs w:val="28"/>
          <w:lang w:val="uk-UA"/>
        </w:rPr>
        <w:t xml:space="preserve">Статут Театру затверджується Засновником і реєструється відповідно до норм чинного законодавства України.  </w:t>
      </w:r>
    </w:p>
    <w:p w:rsidR="00477DAB" w:rsidRDefault="003D120A" w:rsidP="00BA784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64</w:t>
      </w:r>
      <w:r w:rsidR="00BA7846">
        <w:rPr>
          <w:sz w:val="28"/>
          <w:szCs w:val="28"/>
          <w:lang w:val="uk-UA"/>
        </w:rPr>
        <w:t>.</w:t>
      </w:r>
      <w:r w:rsidR="00477DAB">
        <w:rPr>
          <w:sz w:val="28"/>
          <w:szCs w:val="28"/>
          <w:lang w:val="uk-UA"/>
        </w:rPr>
        <w:t>Театр має право вносити пропозиції щодо змін та доповнень до нього. При цьому вони повинні бути затверджені Засновником і зареєстровані у встановленому порядку.</w:t>
      </w:r>
    </w:p>
    <w:p w:rsidR="00477DAB" w:rsidRPr="003D120A" w:rsidRDefault="00477DAB" w:rsidP="00477DAB">
      <w:pPr>
        <w:ind w:firstLine="709"/>
        <w:jc w:val="both"/>
        <w:rPr>
          <w:sz w:val="28"/>
          <w:szCs w:val="28"/>
          <w:lang w:val="uk-UA"/>
        </w:rPr>
      </w:pPr>
    </w:p>
    <w:p w:rsidR="00477DAB" w:rsidRDefault="00477DAB" w:rsidP="0071015B">
      <w:pPr>
        <w:ind w:left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ПРИКІНЦЕВІ ПОЛОЖЕННЯ</w:t>
      </w:r>
    </w:p>
    <w:p w:rsidR="00477DAB" w:rsidRDefault="00477DAB" w:rsidP="00477DAB">
      <w:pPr>
        <w:ind w:left="709"/>
        <w:rPr>
          <w:b/>
          <w:sz w:val="16"/>
          <w:szCs w:val="16"/>
          <w:lang w:val="uk-UA"/>
        </w:rPr>
      </w:pPr>
    </w:p>
    <w:p w:rsidR="00477DAB" w:rsidRDefault="00AB1EAB" w:rsidP="00477DA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3D120A">
        <w:rPr>
          <w:sz w:val="28"/>
          <w:szCs w:val="28"/>
          <w:lang w:val="uk-UA"/>
        </w:rPr>
        <w:t>5</w:t>
      </w:r>
      <w:r w:rsidR="0071015B">
        <w:rPr>
          <w:sz w:val="28"/>
          <w:szCs w:val="28"/>
          <w:lang w:val="uk-UA"/>
        </w:rPr>
        <w:t>.</w:t>
      </w:r>
      <w:r w:rsidR="00477DAB">
        <w:rPr>
          <w:sz w:val="28"/>
          <w:szCs w:val="28"/>
          <w:lang w:val="uk-UA"/>
        </w:rPr>
        <w:t>З питань, що не врегульовані Статутом, Театр керується чинним законодавством України.</w:t>
      </w:r>
    </w:p>
    <w:p w:rsidR="00477DAB" w:rsidRDefault="00AB1EAB" w:rsidP="00477DA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3D120A">
        <w:rPr>
          <w:sz w:val="28"/>
          <w:szCs w:val="28"/>
          <w:lang w:val="uk-UA"/>
        </w:rPr>
        <w:t>6</w:t>
      </w:r>
      <w:r w:rsidR="0071015B">
        <w:rPr>
          <w:sz w:val="28"/>
          <w:szCs w:val="28"/>
          <w:lang w:val="uk-UA"/>
        </w:rPr>
        <w:t>.</w:t>
      </w:r>
      <w:r w:rsidR="00477DAB">
        <w:rPr>
          <w:sz w:val="28"/>
          <w:szCs w:val="28"/>
          <w:lang w:val="uk-UA"/>
        </w:rPr>
        <w:t xml:space="preserve">Якщо одне з положень Статуту буде визнано недійсним, це не стосується решти його положень. </w:t>
      </w:r>
    </w:p>
    <w:p w:rsidR="00477DAB" w:rsidRDefault="00AB1EAB" w:rsidP="00477DA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3D120A">
        <w:rPr>
          <w:sz w:val="28"/>
          <w:szCs w:val="28"/>
          <w:lang w:val="uk-UA"/>
        </w:rPr>
        <w:t>7</w:t>
      </w:r>
      <w:r w:rsidR="0071015B">
        <w:rPr>
          <w:sz w:val="28"/>
          <w:szCs w:val="28"/>
          <w:lang w:val="uk-UA"/>
        </w:rPr>
        <w:t>.</w:t>
      </w:r>
      <w:r w:rsidR="00477DAB">
        <w:rPr>
          <w:sz w:val="28"/>
          <w:szCs w:val="28"/>
          <w:lang w:val="uk-UA"/>
        </w:rPr>
        <w:t xml:space="preserve">Якщо одне із положень Статуту, в зв’язку із внесенням змін до законодавства стає таким, що йому суперечить, Засновник застосовує норми, передбачені чинним законодавством та зобов’язується внести відповідні зміни до Статуту за поданням Театру. </w:t>
      </w:r>
    </w:p>
    <w:p w:rsidR="00477DAB" w:rsidRDefault="00AB1EAB" w:rsidP="00477DA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3D120A">
        <w:rPr>
          <w:sz w:val="28"/>
          <w:szCs w:val="28"/>
          <w:lang w:val="uk-UA"/>
        </w:rPr>
        <w:t>8</w:t>
      </w:r>
      <w:r w:rsidR="0071015B">
        <w:rPr>
          <w:sz w:val="28"/>
          <w:szCs w:val="28"/>
          <w:lang w:val="uk-UA"/>
        </w:rPr>
        <w:t>.</w:t>
      </w:r>
      <w:r w:rsidR="00477DAB">
        <w:rPr>
          <w:sz w:val="28"/>
          <w:szCs w:val="28"/>
          <w:lang w:val="uk-UA"/>
        </w:rPr>
        <w:t>Усі інші питання діяльності Театру регулюються чинним законодавством України.</w:t>
      </w:r>
    </w:p>
    <w:p w:rsidR="00477DAB" w:rsidRDefault="00477DAB" w:rsidP="00477DAB">
      <w:pPr>
        <w:ind w:left="720"/>
        <w:jc w:val="both"/>
        <w:rPr>
          <w:sz w:val="28"/>
          <w:szCs w:val="28"/>
          <w:lang w:val="uk-UA"/>
        </w:rPr>
      </w:pPr>
    </w:p>
    <w:p w:rsidR="003D120A" w:rsidRDefault="003D120A" w:rsidP="00477DAB">
      <w:pPr>
        <w:ind w:left="720"/>
        <w:jc w:val="both"/>
        <w:rPr>
          <w:sz w:val="28"/>
          <w:szCs w:val="28"/>
          <w:lang w:val="uk-UA"/>
        </w:rPr>
      </w:pPr>
    </w:p>
    <w:p w:rsidR="003D120A" w:rsidRDefault="003D120A" w:rsidP="00477DAB">
      <w:pPr>
        <w:ind w:left="720"/>
        <w:jc w:val="both"/>
        <w:rPr>
          <w:sz w:val="28"/>
          <w:szCs w:val="28"/>
          <w:lang w:val="uk-UA"/>
        </w:rPr>
      </w:pPr>
    </w:p>
    <w:p w:rsidR="003D120A" w:rsidRDefault="003D120A" w:rsidP="00477DAB">
      <w:pPr>
        <w:ind w:left="720"/>
        <w:jc w:val="both"/>
        <w:rPr>
          <w:sz w:val="28"/>
          <w:szCs w:val="28"/>
          <w:lang w:val="uk-UA"/>
        </w:rPr>
      </w:pPr>
    </w:p>
    <w:p w:rsidR="003D120A" w:rsidRDefault="003D120A" w:rsidP="00477DAB">
      <w:pPr>
        <w:ind w:left="720"/>
        <w:jc w:val="both"/>
        <w:rPr>
          <w:sz w:val="28"/>
          <w:szCs w:val="28"/>
          <w:lang w:val="uk-UA"/>
        </w:rPr>
      </w:pPr>
    </w:p>
    <w:p w:rsidR="00477DAB" w:rsidRDefault="00477DAB" w:rsidP="00477DAB">
      <w:pPr>
        <w:ind w:left="720"/>
        <w:jc w:val="both"/>
        <w:rPr>
          <w:sz w:val="16"/>
          <w:szCs w:val="16"/>
          <w:lang w:val="uk-UA"/>
        </w:rPr>
      </w:pPr>
    </w:p>
    <w:p w:rsidR="00477DAB" w:rsidRPr="004544B1" w:rsidRDefault="00477DAB" w:rsidP="00477DAB">
      <w:pPr>
        <w:jc w:val="both"/>
        <w:rPr>
          <w:sz w:val="28"/>
          <w:szCs w:val="28"/>
          <w:lang w:val="uk-UA"/>
        </w:rPr>
      </w:pPr>
      <w:proofErr w:type="spellStart"/>
      <w:r w:rsidRPr="003D120A">
        <w:rPr>
          <w:sz w:val="28"/>
          <w:szCs w:val="28"/>
          <w:lang w:val="uk-UA"/>
        </w:rPr>
        <w:t>Керівниксекретаріату</w:t>
      </w:r>
      <w:proofErr w:type="spellEnd"/>
      <w:r w:rsidR="003D120A">
        <w:rPr>
          <w:sz w:val="28"/>
          <w:szCs w:val="28"/>
          <w:lang w:val="uk-UA"/>
        </w:rPr>
        <w:tab/>
      </w:r>
      <w:r w:rsidR="003D120A">
        <w:rPr>
          <w:sz w:val="28"/>
          <w:szCs w:val="28"/>
          <w:lang w:val="uk-UA"/>
        </w:rPr>
        <w:tab/>
      </w:r>
      <w:r w:rsidR="003D120A">
        <w:rPr>
          <w:sz w:val="28"/>
          <w:szCs w:val="28"/>
          <w:lang w:val="uk-UA"/>
        </w:rPr>
        <w:tab/>
      </w:r>
      <w:r w:rsidR="003D120A">
        <w:rPr>
          <w:sz w:val="28"/>
          <w:szCs w:val="28"/>
          <w:lang w:val="uk-UA"/>
        </w:rPr>
        <w:tab/>
      </w:r>
      <w:r w:rsidR="003D120A">
        <w:rPr>
          <w:sz w:val="28"/>
          <w:szCs w:val="28"/>
          <w:lang w:val="uk-UA"/>
        </w:rPr>
        <w:tab/>
      </w:r>
      <w:r w:rsidR="003D120A">
        <w:rPr>
          <w:sz w:val="28"/>
          <w:szCs w:val="28"/>
          <w:lang w:val="uk-UA"/>
        </w:rPr>
        <w:tab/>
      </w:r>
      <w:r w:rsidR="003D120A">
        <w:rPr>
          <w:sz w:val="28"/>
          <w:szCs w:val="28"/>
          <w:lang w:val="uk-UA"/>
        </w:rPr>
        <w:tab/>
      </w:r>
      <w:r w:rsidR="004544B1">
        <w:rPr>
          <w:sz w:val="28"/>
          <w:szCs w:val="28"/>
          <w:lang w:val="uk-UA"/>
        </w:rPr>
        <w:t xml:space="preserve">Б. </w:t>
      </w:r>
      <w:proofErr w:type="spellStart"/>
      <w:r w:rsidR="004544B1">
        <w:rPr>
          <w:sz w:val="28"/>
          <w:szCs w:val="28"/>
          <w:lang w:val="uk-UA"/>
        </w:rPr>
        <w:t>Паніщев</w:t>
      </w:r>
      <w:proofErr w:type="spellEnd"/>
    </w:p>
    <w:p w:rsidR="00477DAB" w:rsidRDefault="00477DAB" w:rsidP="00477DAB">
      <w:pPr>
        <w:jc w:val="both"/>
        <w:rPr>
          <w:sz w:val="28"/>
          <w:szCs w:val="28"/>
          <w:lang w:val="uk-UA"/>
        </w:rPr>
      </w:pPr>
    </w:p>
    <w:p w:rsidR="00477DAB" w:rsidRDefault="00477DAB" w:rsidP="00477DAB">
      <w:pPr>
        <w:jc w:val="both"/>
        <w:rPr>
          <w:sz w:val="28"/>
          <w:szCs w:val="28"/>
          <w:lang w:val="uk-UA"/>
        </w:rPr>
      </w:pPr>
    </w:p>
    <w:p w:rsidR="003D120A" w:rsidRDefault="003D120A" w:rsidP="00477DAB">
      <w:pPr>
        <w:jc w:val="both"/>
        <w:rPr>
          <w:sz w:val="28"/>
          <w:szCs w:val="28"/>
          <w:lang w:val="uk-UA"/>
        </w:rPr>
      </w:pPr>
    </w:p>
    <w:p w:rsidR="003D120A" w:rsidRDefault="003D120A" w:rsidP="00477DAB">
      <w:pPr>
        <w:jc w:val="both"/>
        <w:rPr>
          <w:sz w:val="28"/>
          <w:szCs w:val="28"/>
          <w:lang w:val="uk-UA"/>
        </w:rPr>
      </w:pPr>
    </w:p>
    <w:p w:rsidR="003D120A" w:rsidRDefault="003D120A" w:rsidP="00477DAB">
      <w:pPr>
        <w:jc w:val="both"/>
        <w:rPr>
          <w:sz w:val="28"/>
          <w:szCs w:val="28"/>
          <w:lang w:val="uk-UA"/>
        </w:rPr>
      </w:pPr>
    </w:p>
    <w:p w:rsidR="003D120A" w:rsidRDefault="003D120A" w:rsidP="00477DAB">
      <w:pPr>
        <w:jc w:val="both"/>
        <w:rPr>
          <w:sz w:val="28"/>
          <w:szCs w:val="28"/>
          <w:lang w:val="uk-UA"/>
        </w:rPr>
      </w:pPr>
    </w:p>
    <w:p w:rsidR="003D120A" w:rsidRDefault="003D120A" w:rsidP="00477DAB">
      <w:pPr>
        <w:jc w:val="both"/>
        <w:rPr>
          <w:sz w:val="28"/>
          <w:szCs w:val="28"/>
          <w:lang w:val="uk-UA"/>
        </w:rPr>
      </w:pPr>
    </w:p>
    <w:p w:rsidR="003D120A" w:rsidRDefault="003D120A" w:rsidP="00477DAB">
      <w:pPr>
        <w:jc w:val="both"/>
        <w:rPr>
          <w:sz w:val="28"/>
          <w:szCs w:val="28"/>
          <w:lang w:val="uk-UA"/>
        </w:rPr>
      </w:pPr>
    </w:p>
    <w:p w:rsidR="003D120A" w:rsidRDefault="003D120A" w:rsidP="00477DAB">
      <w:pPr>
        <w:jc w:val="both"/>
        <w:rPr>
          <w:sz w:val="28"/>
          <w:szCs w:val="28"/>
          <w:lang w:val="uk-UA"/>
        </w:rPr>
      </w:pPr>
    </w:p>
    <w:p w:rsidR="003D120A" w:rsidRDefault="003D120A" w:rsidP="00477DAB">
      <w:pPr>
        <w:jc w:val="both"/>
        <w:rPr>
          <w:sz w:val="28"/>
          <w:szCs w:val="28"/>
          <w:lang w:val="uk-UA"/>
        </w:rPr>
      </w:pPr>
    </w:p>
    <w:p w:rsidR="003D120A" w:rsidRDefault="003D120A" w:rsidP="00477DAB">
      <w:pPr>
        <w:jc w:val="both"/>
        <w:rPr>
          <w:sz w:val="28"/>
          <w:szCs w:val="28"/>
          <w:lang w:val="uk-UA"/>
        </w:rPr>
      </w:pPr>
    </w:p>
    <w:p w:rsidR="003D120A" w:rsidRDefault="003D120A" w:rsidP="00477DAB">
      <w:pPr>
        <w:jc w:val="both"/>
        <w:rPr>
          <w:sz w:val="28"/>
          <w:szCs w:val="28"/>
          <w:lang w:val="uk-UA"/>
        </w:rPr>
      </w:pPr>
    </w:p>
    <w:p w:rsidR="003D120A" w:rsidRDefault="003D120A" w:rsidP="00477DAB">
      <w:pPr>
        <w:jc w:val="both"/>
        <w:rPr>
          <w:sz w:val="28"/>
          <w:szCs w:val="28"/>
          <w:lang w:val="uk-UA"/>
        </w:rPr>
      </w:pPr>
    </w:p>
    <w:p w:rsidR="003D120A" w:rsidRDefault="003D120A" w:rsidP="00477DAB">
      <w:pPr>
        <w:jc w:val="both"/>
        <w:rPr>
          <w:sz w:val="28"/>
          <w:szCs w:val="28"/>
          <w:lang w:val="uk-UA"/>
        </w:rPr>
      </w:pPr>
    </w:p>
    <w:p w:rsidR="003D120A" w:rsidRDefault="003D120A" w:rsidP="00477DAB">
      <w:pPr>
        <w:jc w:val="both"/>
        <w:rPr>
          <w:sz w:val="28"/>
          <w:szCs w:val="28"/>
          <w:lang w:val="uk-UA"/>
        </w:rPr>
      </w:pPr>
    </w:p>
    <w:p w:rsidR="004544B1" w:rsidRDefault="004544B1" w:rsidP="004544B1">
      <w:pPr>
        <w:ind w:right="510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</w:t>
      </w:r>
    </w:p>
    <w:p w:rsidR="004544B1" w:rsidRDefault="004544B1" w:rsidP="004544B1">
      <w:pPr>
        <w:ind w:right="5104"/>
        <w:jc w:val="both"/>
        <w:rPr>
          <w:sz w:val="28"/>
          <w:szCs w:val="28"/>
          <w:lang w:val="uk-UA"/>
        </w:rPr>
      </w:pPr>
    </w:p>
    <w:p w:rsidR="004544B1" w:rsidRDefault="004544B1" w:rsidP="004544B1">
      <w:pPr>
        <w:ind w:right="581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 директора Департаменту культури та взаємозв’язків з громадськістю Черкаської обласної державної адміністрації</w:t>
      </w:r>
    </w:p>
    <w:p w:rsidR="004544B1" w:rsidRPr="006F4977" w:rsidRDefault="004544B1" w:rsidP="004544B1">
      <w:pPr>
        <w:ind w:right="5104"/>
        <w:jc w:val="both"/>
        <w:rPr>
          <w:sz w:val="16"/>
          <w:szCs w:val="16"/>
          <w:lang w:val="uk-UA"/>
        </w:rPr>
      </w:pPr>
    </w:p>
    <w:p w:rsidR="004544B1" w:rsidRDefault="004544B1" w:rsidP="004544B1">
      <w:pPr>
        <w:ind w:right="510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____________Л. </w:t>
      </w:r>
      <w:proofErr w:type="spellStart"/>
      <w:r>
        <w:rPr>
          <w:sz w:val="28"/>
          <w:szCs w:val="28"/>
          <w:lang w:val="uk-UA"/>
        </w:rPr>
        <w:t>Товстоп’ят</w:t>
      </w:r>
      <w:proofErr w:type="spellEnd"/>
    </w:p>
    <w:p w:rsidR="004544B1" w:rsidRDefault="004544B1" w:rsidP="004544B1">
      <w:pPr>
        <w:ind w:right="5104"/>
        <w:jc w:val="both"/>
        <w:rPr>
          <w:sz w:val="28"/>
          <w:szCs w:val="28"/>
          <w:lang w:val="uk-UA"/>
        </w:rPr>
      </w:pPr>
    </w:p>
    <w:p w:rsidR="00962B5B" w:rsidRDefault="004544B1" w:rsidP="004544B1">
      <w:pPr>
        <w:ind w:right="5104"/>
        <w:jc w:val="both"/>
      </w:pPr>
      <w:r w:rsidRPr="005358EF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___</w:t>
      </w:r>
      <w:r w:rsidRPr="005358EF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____________ 2019 р</w:t>
      </w:r>
    </w:p>
    <w:sectPr w:rsidR="00962B5B" w:rsidSect="00BC0E0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B76A0"/>
    <w:multiLevelType w:val="hybridMultilevel"/>
    <w:tmpl w:val="64F0B6AA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070609"/>
    <w:multiLevelType w:val="hybridMultilevel"/>
    <w:tmpl w:val="917E22F8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4B7171"/>
    <w:multiLevelType w:val="hybridMultilevel"/>
    <w:tmpl w:val="08D648E8"/>
    <w:lvl w:ilvl="0" w:tplc="2C343BF2">
      <w:start w:val="1"/>
      <w:numFmt w:val="decimal"/>
      <w:lvlText w:val="%1)"/>
      <w:lvlJc w:val="left"/>
      <w:pPr>
        <w:ind w:left="148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A1720F"/>
    <w:multiLevelType w:val="hybridMultilevel"/>
    <w:tmpl w:val="ED2EC264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C868C5"/>
    <w:multiLevelType w:val="multilevel"/>
    <w:tmpl w:val="51C8EAD8"/>
    <w:lvl w:ilvl="0">
      <w:start w:val="1"/>
      <w:numFmt w:val="decimal"/>
      <w:lvlText w:val="%1."/>
      <w:lvlJc w:val="left"/>
      <w:pPr>
        <w:tabs>
          <w:tab w:val="num" w:pos="0"/>
        </w:tabs>
        <w:ind w:left="1125" w:hanging="1125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2025" w:hanging="112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43" w:hanging="1125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52" w:hanging="1125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1" w:hanging="1125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832" w:hanging="2160"/>
      </w:pPr>
    </w:lvl>
  </w:abstractNum>
  <w:abstractNum w:abstractNumId="5">
    <w:nsid w:val="1688174D"/>
    <w:multiLevelType w:val="multilevel"/>
    <w:tmpl w:val="4E7A0BF8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</w:lvl>
  </w:abstractNum>
  <w:abstractNum w:abstractNumId="6">
    <w:nsid w:val="1C757044"/>
    <w:multiLevelType w:val="multilevel"/>
    <w:tmpl w:val="A8DEC39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/>
      </w:rPr>
    </w:lvl>
    <w:lvl w:ilvl="1">
      <w:start w:val="6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7">
    <w:nsid w:val="29E1518E"/>
    <w:multiLevelType w:val="hybridMultilevel"/>
    <w:tmpl w:val="DF8E0078"/>
    <w:lvl w:ilvl="0" w:tplc="79AADFA8">
      <w:start w:val="1"/>
      <w:numFmt w:val="decimal"/>
      <w:lvlText w:val="%1)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BA64E9"/>
    <w:multiLevelType w:val="multilevel"/>
    <w:tmpl w:val="2BE0A80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9">
    <w:nsid w:val="38C64F53"/>
    <w:multiLevelType w:val="multilevel"/>
    <w:tmpl w:val="C4187C3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</w:lvl>
  </w:abstractNum>
  <w:abstractNum w:abstractNumId="10">
    <w:nsid w:val="51BB458F"/>
    <w:multiLevelType w:val="hybridMultilevel"/>
    <w:tmpl w:val="6508423E"/>
    <w:lvl w:ilvl="0" w:tplc="04220011">
      <w:start w:val="1"/>
      <w:numFmt w:val="decimal"/>
      <w:lvlText w:val="%1)"/>
      <w:lvlJc w:val="left"/>
      <w:pPr>
        <w:ind w:left="241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1D053F9"/>
    <w:multiLevelType w:val="multilevel"/>
    <w:tmpl w:val="F40E6286"/>
    <w:lvl w:ilvl="0">
      <w:start w:val="1"/>
      <w:numFmt w:val="decimal"/>
      <w:lvlText w:val="%1)"/>
      <w:lvlJc w:val="left"/>
      <w:pPr>
        <w:ind w:left="1125" w:hanging="1125"/>
      </w:pPr>
      <w:rPr>
        <w:b w:val="0"/>
      </w:rPr>
    </w:lvl>
    <w:lvl w:ilvl="1">
      <w:start w:val="1"/>
      <w:numFmt w:val="decimal"/>
      <w:lvlText w:val="%1.%2"/>
      <w:lvlJc w:val="left"/>
      <w:pPr>
        <w:ind w:left="1125" w:hanging="1125"/>
      </w:pPr>
    </w:lvl>
    <w:lvl w:ilvl="2">
      <w:start w:val="1"/>
      <w:numFmt w:val="decimal"/>
      <w:lvlText w:val="%1.%2.%3"/>
      <w:lvlJc w:val="left"/>
      <w:pPr>
        <w:ind w:left="2543" w:hanging="1125"/>
      </w:pPr>
    </w:lvl>
    <w:lvl w:ilvl="3">
      <w:start w:val="1"/>
      <w:numFmt w:val="decimal"/>
      <w:lvlText w:val="%1.%2.%3.%4"/>
      <w:lvlJc w:val="left"/>
      <w:pPr>
        <w:ind w:left="3252" w:hanging="1125"/>
      </w:pPr>
    </w:lvl>
    <w:lvl w:ilvl="4">
      <w:start w:val="1"/>
      <w:numFmt w:val="decimal"/>
      <w:lvlText w:val="%1.%2.%3.%4.%5"/>
      <w:lvlJc w:val="left"/>
      <w:pPr>
        <w:ind w:left="3961" w:hanging="1125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832" w:hanging="2160"/>
      </w:pPr>
    </w:lvl>
  </w:abstractNum>
  <w:abstractNum w:abstractNumId="12">
    <w:nsid w:val="56FE042E"/>
    <w:multiLevelType w:val="hybridMultilevel"/>
    <w:tmpl w:val="193421B0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2301139"/>
    <w:multiLevelType w:val="hybridMultilevel"/>
    <w:tmpl w:val="CBF2BE14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20B60CD"/>
    <w:multiLevelType w:val="hybridMultilevel"/>
    <w:tmpl w:val="9C68B09C"/>
    <w:lvl w:ilvl="0" w:tplc="86504190">
      <w:start w:val="1"/>
      <w:numFmt w:val="decimal"/>
      <w:lvlText w:val="%1)"/>
      <w:lvlJc w:val="left"/>
      <w:pPr>
        <w:ind w:left="148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4F77C0B"/>
    <w:multiLevelType w:val="multilevel"/>
    <w:tmpl w:val="5E94D07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720"/>
      </w:p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520"/>
        </w:tabs>
        <w:ind w:left="5520" w:hanging="21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77DAB"/>
    <w:rsid w:val="00147D1E"/>
    <w:rsid w:val="001A37FF"/>
    <w:rsid w:val="00223B17"/>
    <w:rsid w:val="002C579E"/>
    <w:rsid w:val="00332F61"/>
    <w:rsid w:val="003756A6"/>
    <w:rsid w:val="003A2D68"/>
    <w:rsid w:val="003D120A"/>
    <w:rsid w:val="003E5FE9"/>
    <w:rsid w:val="004133C9"/>
    <w:rsid w:val="004544B1"/>
    <w:rsid w:val="004646B1"/>
    <w:rsid w:val="00477DAB"/>
    <w:rsid w:val="00530D89"/>
    <w:rsid w:val="0056091C"/>
    <w:rsid w:val="005B59DD"/>
    <w:rsid w:val="00645ADB"/>
    <w:rsid w:val="00650AD5"/>
    <w:rsid w:val="00652FBC"/>
    <w:rsid w:val="006535BE"/>
    <w:rsid w:val="006E4CCA"/>
    <w:rsid w:val="0071015B"/>
    <w:rsid w:val="007C10CD"/>
    <w:rsid w:val="0088428B"/>
    <w:rsid w:val="008F3F19"/>
    <w:rsid w:val="00900779"/>
    <w:rsid w:val="009230C4"/>
    <w:rsid w:val="00942C0B"/>
    <w:rsid w:val="00962B5B"/>
    <w:rsid w:val="00976A16"/>
    <w:rsid w:val="009D4D89"/>
    <w:rsid w:val="00A970D5"/>
    <w:rsid w:val="00AB1EAB"/>
    <w:rsid w:val="00B17280"/>
    <w:rsid w:val="00B574B1"/>
    <w:rsid w:val="00BA7846"/>
    <w:rsid w:val="00BC0E0B"/>
    <w:rsid w:val="00BF5AF7"/>
    <w:rsid w:val="00C143DD"/>
    <w:rsid w:val="00CA6E62"/>
    <w:rsid w:val="00CE20AD"/>
    <w:rsid w:val="00D44CA7"/>
    <w:rsid w:val="00DF1F9D"/>
    <w:rsid w:val="00E61708"/>
    <w:rsid w:val="00E91F2D"/>
    <w:rsid w:val="00F108B2"/>
    <w:rsid w:val="00F130E6"/>
    <w:rsid w:val="00F15D02"/>
    <w:rsid w:val="00F44220"/>
    <w:rsid w:val="00F917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D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477DAB"/>
    <w:rPr>
      <w:color w:val="0000FF"/>
      <w:u w:val="single"/>
    </w:rPr>
  </w:style>
  <w:style w:type="paragraph" w:customStyle="1" w:styleId="rvps2">
    <w:name w:val="rvps2"/>
    <w:basedOn w:val="a"/>
    <w:rsid w:val="00477DA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rsid w:val="00477DAB"/>
  </w:style>
  <w:style w:type="paragraph" w:styleId="a4">
    <w:name w:val="List Paragraph"/>
    <w:basedOn w:val="a"/>
    <w:uiPriority w:val="34"/>
    <w:qFormat/>
    <w:rsid w:val="004544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9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zakon3.rada.gov.ua/laws/show/435-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11</Pages>
  <Words>3479</Words>
  <Characters>19835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Oblrada</dc:creator>
  <cp:lastModifiedBy>Tanja</cp:lastModifiedBy>
  <cp:revision>144</cp:revision>
  <dcterms:created xsi:type="dcterms:W3CDTF">2019-03-27T13:24:00Z</dcterms:created>
  <dcterms:modified xsi:type="dcterms:W3CDTF">2019-04-19T08:39:00Z</dcterms:modified>
</cp:coreProperties>
</file>