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177114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65E4D" w:rsidRPr="00565E4D" w:rsidRDefault="00565E4D" w:rsidP="00565E4D">
      <w:pPr>
        <w:outlineLvl w:val="0"/>
        <w:rPr>
          <w:sz w:val="28"/>
          <w:szCs w:val="28"/>
        </w:rPr>
      </w:pPr>
      <w:r w:rsidRPr="00565E4D">
        <w:rPr>
          <w:sz w:val="28"/>
          <w:szCs w:val="28"/>
          <w:u w:val="single"/>
        </w:rPr>
        <w:t>11.06.2019</w:t>
      </w:r>
      <w:r w:rsidRPr="00565E4D">
        <w:rPr>
          <w:sz w:val="28"/>
          <w:szCs w:val="28"/>
        </w:rPr>
        <w:t xml:space="preserve">                                                                                        № </w:t>
      </w:r>
      <w:r w:rsidRPr="00565E4D">
        <w:rPr>
          <w:sz w:val="28"/>
          <w:szCs w:val="28"/>
          <w:u w:val="single"/>
        </w:rPr>
        <w:t>252-р</w:t>
      </w:r>
    </w:p>
    <w:p w:rsidR="00D75185" w:rsidRDefault="00D75185" w:rsidP="00D751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D75185" w:rsidRDefault="00D75185" w:rsidP="00D751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D75185" w:rsidRPr="00BE6C1D" w:rsidRDefault="00D75185" w:rsidP="00D751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  <w:r w:rsidRPr="00BE6C1D">
        <w:rPr>
          <w:sz w:val="28"/>
          <w:lang w:val="uk-UA"/>
        </w:rPr>
        <w:t>Про нагородження Почесною</w:t>
      </w:r>
    </w:p>
    <w:p w:rsidR="00D75185" w:rsidRPr="00BE6C1D" w:rsidRDefault="00D75185" w:rsidP="00D75185">
      <w:pPr>
        <w:rPr>
          <w:sz w:val="28"/>
          <w:lang w:val="uk-UA"/>
        </w:rPr>
      </w:pPr>
      <w:r w:rsidRPr="00BE6C1D">
        <w:rPr>
          <w:sz w:val="28"/>
          <w:lang w:val="uk-UA"/>
        </w:rPr>
        <w:t>грамотою Черкаської обласної ради</w:t>
      </w:r>
    </w:p>
    <w:p w:rsidR="00D75185" w:rsidRPr="00BE6C1D" w:rsidRDefault="00D75185" w:rsidP="00D7518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185" w:rsidRPr="00BE6C1D" w:rsidRDefault="00D75185" w:rsidP="00D7518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5185" w:rsidRPr="00BE6C1D" w:rsidRDefault="00D75185" w:rsidP="004D7A52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E6C1D">
        <w:rPr>
          <w:sz w:val="28"/>
          <w:szCs w:val="28"/>
          <w:lang w:val="uk-UA"/>
        </w:rPr>
        <w:br/>
        <w:t>в Україні», рішення обласної ради від 25.03.2016 № 4-32/VІІ «Про Почесну грамоту Черкаської обласної ради» (зі змінами):</w:t>
      </w:r>
    </w:p>
    <w:p w:rsidR="00D75185" w:rsidRPr="00BE6C1D" w:rsidRDefault="00D75185" w:rsidP="004D7A52">
      <w:pPr>
        <w:jc w:val="both"/>
        <w:rPr>
          <w:sz w:val="28"/>
          <w:szCs w:val="28"/>
          <w:lang w:val="uk-UA"/>
        </w:rPr>
      </w:pPr>
    </w:p>
    <w:p w:rsidR="00D75185" w:rsidRPr="00BE6C1D" w:rsidRDefault="00D75185" w:rsidP="004D7A52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75185" w:rsidRPr="00BE6C1D" w:rsidRDefault="00D75185" w:rsidP="004D7A52">
      <w:pPr>
        <w:jc w:val="both"/>
        <w:rPr>
          <w:sz w:val="28"/>
          <w:szCs w:val="28"/>
          <w:lang w:val="uk-UA"/>
        </w:rPr>
      </w:pPr>
    </w:p>
    <w:p w:rsidR="00D75185" w:rsidRPr="00BE6C1D" w:rsidRDefault="00D75185" w:rsidP="004D7A52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за багаторічну сумлінну працю в галузі охорони здоров’я, високу професійну майстерність та з нагоди Дня медичного працівника:</w:t>
      </w:r>
    </w:p>
    <w:p w:rsidR="00D75185" w:rsidRPr="00BE6C1D" w:rsidRDefault="00D75185" w:rsidP="004D7A52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686"/>
        <w:gridCol w:w="34"/>
        <w:gridCol w:w="533"/>
        <w:gridCol w:w="34"/>
        <w:gridCol w:w="5352"/>
        <w:gridCol w:w="34"/>
      </w:tblGrid>
      <w:tr w:rsidR="00D75185" w:rsidRPr="00BE6C1D" w:rsidTr="008E0B95">
        <w:trPr>
          <w:gridAfter w:val="1"/>
          <w:wAfter w:w="34" w:type="dxa"/>
        </w:trPr>
        <w:tc>
          <w:tcPr>
            <w:tcW w:w="3720" w:type="dxa"/>
            <w:gridSpan w:val="2"/>
            <w:hideMark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Айрапетяна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Вардана Григоровича</w:t>
            </w:r>
          </w:p>
        </w:tc>
        <w:tc>
          <w:tcPr>
            <w:tcW w:w="567" w:type="dxa"/>
            <w:gridSpan w:val="2"/>
            <w:hideMark/>
          </w:tcPr>
          <w:p w:rsidR="00D75185" w:rsidRPr="00BE6C1D" w:rsidRDefault="00D75185" w:rsidP="004D7A52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52" w:type="dxa"/>
            <w:hideMark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директора КНП «Звенигородська центральна районна лікарня»  Звенигородської районної ради;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720" w:type="dxa"/>
            <w:gridSpan w:val="2"/>
            <w:hideMark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Бабій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Олену Василівну</w:t>
            </w:r>
          </w:p>
        </w:tc>
        <w:tc>
          <w:tcPr>
            <w:tcW w:w="567" w:type="dxa"/>
            <w:gridSpan w:val="2"/>
            <w:hideMark/>
          </w:tcPr>
          <w:p w:rsidR="00D75185" w:rsidRPr="00BE6C1D" w:rsidRDefault="00D75185" w:rsidP="004D7A52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52" w:type="dxa"/>
            <w:hideMark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головну медичну сестру КНП «Тальнівська центральна районна лікарня» Тальнівської районної ради;</w:t>
            </w:r>
          </w:p>
          <w:p w:rsidR="00B23C58" w:rsidRPr="00BE6C1D" w:rsidRDefault="00B23C58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c>
          <w:tcPr>
            <w:tcW w:w="3720" w:type="dxa"/>
            <w:gridSpan w:val="2"/>
            <w:hideMark/>
          </w:tcPr>
          <w:p w:rsidR="00D75185" w:rsidRPr="00BE6C1D" w:rsidRDefault="00D75185" w:rsidP="004D7A52">
            <w:pPr>
              <w:ind w:left="142" w:hanging="250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Бєлую </w:t>
            </w:r>
          </w:p>
          <w:p w:rsidR="00D75185" w:rsidRPr="00BE6C1D" w:rsidRDefault="00D75185" w:rsidP="004D7A52">
            <w:pPr>
              <w:ind w:left="142" w:hanging="250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Марину Юріївну</w:t>
            </w:r>
          </w:p>
        </w:tc>
        <w:tc>
          <w:tcPr>
            <w:tcW w:w="567" w:type="dxa"/>
            <w:gridSpan w:val="2"/>
            <w:hideMark/>
          </w:tcPr>
          <w:p w:rsidR="00D75185" w:rsidRPr="00BE6C1D" w:rsidRDefault="00D75185" w:rsidP="004D7A52">
            <w:pPr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  <w:hideMark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завідувача центру реабілітації КЗ «Черкаський обласний спеціалізований Будинок дитини» Черкаської обласної ради;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565E4D" w:rsidTr="008E0B95">
        <w:tc>
          <w:tcPr>
            <w:tcW w:w="3720" w:type="dxa"/>
            <w:gridSpan w:val="2"/>
          </w:tcPr>
          <w:p w:rsidR="00D75185" w:rsidRPr="00BE6C1D" w:rsidRDefault="00D75185" w:rsidP="004D7A52">
            <w:pPr>
              <w:ind w:left="142" w:hanging="250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Бондар </w:t>
            </w:r>
          </w:p>
          <w:p w:rsidR="00D75185" w:rsidRPr="00BE6C1D" w:rsidRDefault="00D75185" w:rsidP="004D7A52">
            <w:pPr>
              <w:ind w:left="142" w:hanging="250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Оксану Михайлівну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лікаря-статистика КНП «Ватутінська міська лікарня Ватутінської міської ради»;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Воронова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Костянтина Івановича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лікаря-анестезіолога КНП «Золотоніська районна багатопрофільна лікарня» Золотоніської районної ради;</w:t>
            </w: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lastRenderedPageBreak/>
              <w:t xml:space="preserve">Єлісєєву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Надію Валеріївну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завідувача денного стаціонарного відділення КНП «Черкаський обласний психоневрологічний диспансер Черкаської обласної ради»;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Капустянську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Ірину Олексіївну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 загальної практики – сімейної медицини КНП «Драбівський Центр первинної медико-санітарної допомоги»;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Комасько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Людмилу Олександрівну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лікаря-епідеміолога КЗ «Черкаський обласний центр профілактики та боротьби зі СНІДом» Черкаської обласної ради;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Корецького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Олексія Миколайовича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завідувача відділення легеневого туберкульозу № 4 КНП «Черкаський обласний протитуберкульозний диспансер Черкаської обласної ради»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Крамар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Віту Юріївну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заступника директора з медичної частини КНП «Перший Черкаський міський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E6C1D"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Мазуренко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Світлану Семенівну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завідувача першого педіатричного відділення Черкаського обласного дитячого багатопрофільного санаторію «Сосновий Бір»;</w:t>
            </w:r>
          </w:p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Мельника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Олега Андрійовича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 з медицини невідкладних станів (бригад екстреної (швидкої) медичної допомоги та виїзних консультативних бригад) Уманської станції швидкої медичної допомоги – філії КУ «Обласний центр екстреної медичної допомоги та медицини катастроф Черкаської обласної ради»;</w:t>
            </w:r>
          </w:p>
          <w:p w:rsidR="0028451B" w:rsidRPr="00A4131D" w:rsidRDefault="0028451B" w:rsidP="004D7A52">
            <w:pPr>
              <w:tabs>
                <w:tab w:val="left" w:pos="1876"/>
              </w:tabs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Михайлову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Тамару Олександрівну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лікаря-кардіолога КНП «Звенигородська центральна районна лікарня» Звенигородської районної ради;</w:t>
            </w:r>
          </w:p>
          <w:p w:rsidR="00D75185" w:rsidRPr="00A4131D" w:rsidRDefault="00D75185" w:rsidP="004D7A52">
            <w:pPr>
              <w:tabs>
                <w:tab w:val="left" w:pos="1876"/>
              </w:tabs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Мусієнко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Людмилу Іванівну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942015" w:rsidRDefault="00D75185" w:rsidP="003C0D1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 xml:space="preserve">завідувача амбулаторії загальної практики – сімейної медицини смт Вільшана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BE6C1D">
              <w:rPr>
                <w:sz w:val="28"/>
                <w:szCs w:val="28"/>
                <w:lang w:val="uk-UA" w:eastAsia="en-US"/>
              </w:rPr>
              <w:t>Городищенський районний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BE6C1D">
              <w:rPr>
                <w:sz w:val="28"/>
                <w:szCs w:val="28"/>
                <w:lang w:val="uk-UA" w:eastAsia="en-US"/>
              </w:rPr>
              <w:t xml:space="preserve"> Городищенської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8286A">
              <w:rPr>
                <w:sz w:val="28"/>
                <w:szCs w:val="28"/>
                <w:lang w:val="uk-UA" w:eastAsia="en-US"/>
              </w:rPr>
              <w:lastRenderedPageBreak/>
              <w:t>Огиренк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86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E8286A">
              <w:rPr>
                <w:sz w:val="28"/>
                <w:szCs w:val="28"/>
                <w:lang w:val="uk-UA" w:eastAsia="en-US"/>
              </w:rPr>
              <w:t>Ігор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86A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E8286A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E8286A">
              <w:rPr>
                <w:sz w:val="28"/>
                <w:szCs w:val="28"/>
                <w:lang w:val="uk-UA" w:eastAsia="en-US"/>
              </w:rPr>
              <w:t xml:space="preserve"> 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86A">
              <w:rPr>
                <w:sz w:val="28"/>
                <w:szCs w:val="28"/>
                <w:lang w:val="uk-UA" w:eastAsia="en-US"/>
              </w:rPr>
              <w:t xml:space="preserve">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86A">
              <w:rPr>
                <w:sz w:val="28"/>
                <w:szCs w:val="28"/>
                <w:lang w:val="uk-UA" w:eastAsia="en-US"/>
              </w:rPr>
              <w:t>Чигиринська багатопрофільна лікарня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E8286A">
              <w:rPr>
                <w:sz w:val="28"/>
                <w:szCs w:val="28"/>
                <w:lang w:val="uk-UA" w:eastAsia="en-US"/>
              </w:rPr>
              <w:t xml:space="preserve"> Чигиринської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19C0">
              <w:rPr>
                <w:sz w:val="28"/>
                <w:szCs w:val="28"/>
                <w:lang w:val="uk-UA" w:eastAsia="en-US"/>
              </w:rPr>
              <w:t>Павлюк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Анатолія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Григорович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19C0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хірургічного відділення Монастирищенської центральної районної лікарні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19C0">
              <w:rPr>
                <w:sz w:val="28"/>
                <w:szCs w:val="28"/>
                <w:lang w:val="uk-UA" w:eastAsia="en-US"/>
              </w:rPr>
              <w:t>Павлюк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6E19C0">
              <w:rPr>
                <w:sz w:val="28"/>
                <w:szCs w:val="28"/>
                <w:lang w:val="uk-UA" w:eastAsia="en-US"/>
              </w:rPr>
              <w:t>Григорі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Миколайович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6E19C0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акушерсько-гінекологічн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6E19C0">
              <w:rPr>
                <w:sz w:val="28"/>
                <w:szCs w:val="28"/>
                <w:lang w:val="uk-UA" w:eastAsia="en-US"/>
              </w:rPr>
              <w:t xml:space="preserve"> відділення КНП Драбівської районної ради </w:t>
            </w:r>
            <w:r>
              <w:rPr>
                <w:sz w:val="28"/>
                <w:szCs w:val="28"/>
                <w:lang w:val="uk-UA" w:eastAsia="en-US"/>
              </w:rPr>
              <w:t>«Д</w:t>
            </w:r>
            <w:r w:rsidRPr="006E19C0">
              <w:rPr>
                <w:sz w:val="28"/>
                <w:szCs w:val="28"/>
                <w:lang w:val="uk-UA" w:eastAsia="en-US"/>
              </w:rPr>
              <w:t>рабівс</w:t>
            </w:r>
            <w:bookmarkStart w:id="0" w:name="_GoBack"/>
            <w:bookmarkEnd w:id="0"/>
            <w:r w:rsidRPr="006E19C0">
              <w:rPr>
                <w:sz w:val="28"/>
                <w:szCs w:val="28"/>
                <w:lang w:val="uk-UA" w:eastAsia="en-US"/>
              </w:rPr>
              <w:t>ька центральна районна лікарня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C0F84">
              <w:rPr>
                <w:sz w:val="28"/>
                <w:szCs w:val="28"/>
                <w:lang w:val="uk-UA" w:eastAsia="en-US"/>
              </w:rPr>
              <w:t>Пастухов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0F8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4C0F84">
              <w:rPr>
                <w:sz w:val="28"/>
                <w:szCs w:val="28"/>
                <w:lang w:val="uk-UA" w:eastAsia="en-US"/>
              </w:rPr>
              <w:t>Андрі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4C0F84">
              <w:rPr>
                <w:sz w:val="28"/>
                <w:szCs w:val="28"/>
                <w:lang w:val="uk-UA" w:eastAsia="en-US"/>
              </w:rPr>
              <w:t xml:space="preserve"> Віталійович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4C0F84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4C0F84">
              <w:rPr>
                <w:sz w:val="28"/>
                <w:szCs w:val="28"/>
                <w:lang w:val="uk-UA" w:eastAsia="en-US"/>
              </w:rPr>
              <w:t>-хірург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0F84">
              <w:rPr>
                <w:sz w:val="28"/>
                <w:szCs w:val="28"/>
                <w:lang w:val="uk-UA" w:eastAsia="en-US"/>
              </w:rPr>
              <w:t xml:space="preserve"> Смілянської міської поліклініки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>Радзієвськ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Ірину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керівника з навчальної роботи Черкаської медичної академії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565E4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 xml:space="preserve">Рідош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2"/>
          </w:tcPr>
          <w:p w:rsidR="00D75185" w:rsidRPr="00BE6C1D" w:rsidRDefault="00D75185" w:rsidP="004D7A52">
            <w:pPr>
              <w:rPr>
                <w:lang w:val="uk-UA"/>
              </w:rPr>
            </w:pPr>
            <w:r w:rsidRPr="00BE6C1D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 xml:space="preserve">заступника головного лікаря з експертизи тимчасової непрацездатності </w:t>
            </w:r>
            <w:r>
              <w:rPr>
                <w:sz w:val="28"/>
                <w:szCs w:val="28"/>
                <w:lang w:val="uk-UA" w:eastAsia="en-US"/>
              </w:rPr>
              <w:t>КНП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«Чигиринська багатопрофільна лікарня» Чигиринської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D75185" w:rsidRPr="00942015" w:rsidRDefault="00D75185" w:rsidP="004D7A52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 xml:space="preserve">Усенко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>Раїс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2"/>
          </w:tcPr>
          <w:p w:rsidR="00D75185" w:rsidRDefault="00D75185" w:rsidP="004D7A52">
            <w:r w:rsidRPr="008F6B2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C33715">
              <w:rPr>
                <w:sz w:val="28"/>
                <w:szCs w:val="28"/>
                <w:lang w:val="uk-UA" w:eastAsia="en-US"/>
              </w:rPr>
              <w:t>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загальної практики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8F6B24">
              <w:rPr>
                <w:sz w:val="28"/>
                <w:szCs w:val="28"/>
                <w:lang w:val="uk-UA" w:eastAsia="en-US"/>
              </w:rPr>
              <w:t>–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C33715">
              <w:rPr>
                <w:sz w:val="28"/>
                <w:szCs w:val="28"/>
                <w:lang w:val="uk-UA" w:eastAsia="en-US"/>
              </w:rPr>
              <w:t>сімейної медицини</w:t>
            </w:r>
            <w:r>
              <w:rPr>
                <w:sz w:val="28"/>
                <w:szCs w:val="28"/>
                <w:lang w:val="uk-UA" w:eastAsia="en-US"/>
              </w:rPr>
              <w:t xml:space="preserve"> амбулаторії загальної практики </w:t>
            </w:r>
            <w:r w:rsidRPr="008F6B24">
              <w:rPr>
                <w:sz w:val="28"/>
                <w:szCs w:val="28"/>
                <w:lang w:val="uk-UA" w:eastAsia="en-US"/>
              </w:rPr>
              <w:t>–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C33715">
              <w:rPr>
                <w:sz w:val="28"/>
                <w:szCs w:val="28"/>
                <w:lang w:val="uk-UA" w:eastAsia="en-US"/>
              </w:rPr>
              <w:t>сімейної медицини с</w:t>
            </w:r>
            <w:r>
              <w:rPr>
                <w:sz w:val="28"/>
                <w:szCs w:val="28"/>
                <w:lang w:val="uk-UA" w:eastAsia="en-US"/>
              </w:rPr>
              <w:t>. 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Шрамківка КНП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C33715">
              <w:rPr>
                <w:sz w:val="28"/>
                <w:szCs w:val="28"/>
                <w:lang w:val="uk-UA" w:eastAsia="en-US"/>
              </w:rPr>
              <w:t>Драбівський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C33715">
              <w:rPr>
                <w:sz w:val="28"/>
                <w:szCs w:val="28"/>
                <w:lang w:val="uk-UA" w:eastAsia="en-US"/>
              </w:rPr>
              <w:t xml:space="preserve"> Драбівської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D75185" w:rsidRPr="00BE6C1D" w:rsidTr="008E0B95">
        <w:trPr>
          <w:gridAfter w:val="1"/>
          <w:wAfter w:w="34" w:type="dxa"/>
        </w:trPr>
        <w:tc>
          <w:tcPr>
            <w:tcW w:w="3686" w:type="dxa"/>
          </w:tcPr>
          <w:p w:rsidR="00D75185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3E7D76">
              <w:rPr>
                <w:sz w:val="28"/>
                <w:szCs w:val="28"/>
                <w:lang w:val="uk-UA" w:eastAsia="en-US"/>
              </w:rPr>
              <w:t>Щелгачов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3E7D7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D75185" w:rsidRPr="00BE6C1D" w:rsidRDefault="00D75185" w:rsidP="004D7A52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3E7D76">
              <w:rPr>
                <w:sz w:val="28"/>
                <w:szCs w:val="28"/>
                <w:lang w:val="uk-UA" w:eastAsia="en-US"/>
              </w:rPr>
              <w:t>Міліт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3E7D76">
              <w:rPr>
                <w:sz w:val="28"/>
                <w:szCs w:val="28"/>
                <w:lang w:val="uk-UA" w:eastAsia="en-US"/>
              </w:rPr>
              <w:t xml:space="preserve"> Іллівн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67" w:type="dxa"/>
            <w:gridSpan w:val="2"/>
          </w:tcPr>
          <w:p w:rsidR="00D75185" w:rsidRDefault="00D75185" w:rsidP="004D7A52">
            <w:r w:rsidRPr="008F6B24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386" w:type="dxa"/>
            <w:gridSpan w:val="2"/>
          </w:tcPr>
          <w:p w:rsidR="00D75185" w:rsidRPr="00BE6C1D" w:rsidRDefault="00D75185" w:rsidP="004D7A52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E7D76">
              <w:rPr>
                <w:sz w:val="28"/>
                <w:szCs w:val="28"/>
                <w:lang w:val="uk-UA" w:eastAsia="en-US"/>
              </w:rPr>
              <w:t xml:space="preserve">сестру медичну старшу терапевтичного відділення </w:t>
            </w:r>
            <w:r>
              <w:rPr>
                <w:sz w:val="28"/>
                <w:szCs w:val="28"/>
                <w:lang w:val="uk-UA" w:eastAsia="en-US"/>
              </w:rPr>
              <w:t>КНП</w:t>
            </w:r>
            <w:r w:rsidRPr="003E7D76">
              <w:rPr>
                <w:sz w:val="28"/>
                <w:szCs w:val="28"/>
                <w:lang w:val="uk-UA" w:eastAsia="en-US"/>
              </w:rPr>
              <w:t xml:space="preserve"> «Чигиринська багатопрофільна лікарня» Чигиринської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D75185" w:rsidRPr="00BE6C1D" w:rsidRDefault="00D75185" w:rsidP="004D7A52">
      <w:pPr>
        <w:jc w:val="both"/>
        <w:rPr>
          <w:sz w:val="28"/>
          <w:szCs w:val="28"/>
          <w:lang w:val="uk-UA"/>
        </w:rPr>
      </w:pPr>
    </w:p>
    <w:p w:rsidR="00D75185" w:rsidRPr="00BE6C1D" w:rsidRDefault="00D75185" w:rsidP="00D75185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D75185" w:rsidRPr="00BE6C1D" w:rsidRDefault="00D75185" w:rsidP="00D75185">
      <w:pPr>
        <w:tabs>
          <w:tab w:val="left" w:pos="7088"/>
        </w:tabs>
        <w:rPr>
          <w:sz w:val="28"/>
          <w:szCs w:val="28"/>
          <w:lang w:val="uk-UA"/>
        </w:rPr>
      </w:pPr>
    </w:p>
    <w:p w:rsidR="00D75185" w:rsidRPr="00BE6C1D" w:rsidRDefault="00D75185" w:rsidP="00D75185">
      <w:pPr>
        <w:tabs>
          <w:tab w:val="left" w:pos="7088"/>
        </w:tabs>
        <w:rPr>
          <w:sz w:val="28"/>
          <w:szCs w:val="28"/>
          <w:lang w:val="uk-UA"/>
        </w:rPr>
      </w:pPr>
    </w:p>
    <w:p w:rsidR="00D75185" w:rsidRPr="00BE6C1D" w:rsidRDefault="00D75185" w:rsidP="00D75185">
      <w:pPr>
        <w:tabs>
          <w:tab w:val="left" w:pos="7088"/>
        </w:tabs>
        <w:rPr>
          <w:sz w:val="28"/>
          <w:szCs w:val="28"/>
          <w:lang w:val="uk-UA"/>
        </w:rPr>
      </w:pPr>
    </w:p>
    <w:p w:rsidR="00D75185" w:rsidRPr="00BE6C1D" w:rsidRDefault="00D75185" w:rsidP="00D75185">
      <w:pPr>
        <w:tabs>
          <w:tab w:val="left" w:pos="7088"/>
        </w:tabs>
        <w:rPr>
          <w:sz w:val="28"/>
          <w:szCs w:val="28"/>
          <w:lang w:val="uk-UA"/>
        </w:rPr>
      </w:pPr>
    </w:p>
    <w:p w:rsidR="00D75185" w:rsidRPr="00BE6C1D" w:rsidRDefault="00D75185" w:rsidP="00D75185">
      <w:pPr>
        <w:tabs>
          <w:tab w:val="left" w:pos="7088"/>
        </w:tabs>
        <w:rPr>
          <w:sz w:val="28"/>
          <w:szCs w:val="28"/>
          <w:lang w:val="uk-UA"/>
        </w:rPr>
      </w:pPr>
    </w:p>
    <w:p w:rsidR="00D75185" w:rsidRPr="00BE6C1D" w:rsidRDefault="00D75185" w:rsidP="00D75185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BE6C1D">
        <w:rPr>
          <w:rFonts w:ascii="Times New Roman" w:hAnsi="Times New Roman"/>
          <w:b w:val="0"/>
          <w:lang w:val="uk-UA"/>
        </w:rPr>
        <w:t>Перший заступник голови                                                        В. ТАРАСЕНКО</w:t>
      </w:r>
    </w:p>
    <w:sectPr w:rsidR="00D75185" w:rsidRPr="00BE6C1D" w:rsidSect="008E0B95">
      <w:headerReference w:type="default" r:id="rId8"/>
      <w:type w:val="continuous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7F5" w:rsidRDefault="00A157F5" w:rsidP="00657F7B">
      <w:r>
        <w:separator/>
      </w:r>
    </w:p>
  </w:endnote>
  <w:endnote w:type="continuationSeparator" w:id="1">
    <w:p w:rsidR="00A157F5" w:rsidRDefault="00A157F5" w:rsidP="0065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7F5" w:rsidRDefault="00A157F5" w:rsidP="00657F7B">
      <w:r>
        <w:separator/>
      </w:r>
    </w:p>
  </w:footnote>
  <w:footnote w:type="continuationSeparator" w:id="1">
    <w:p w:rsidR="00A157F5" w:rsidRDefault="00A157F5" w:rsidP="00657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898728"/>
      <w:docPartObj>
        <w:docPartGallery w:val="Page Numbers (Top of Page)"/>
        <w:docPartUnique/>
      </w:docPartObj>
    </w:sdtPr>
    <w:sdtContent>
      <w:p w:rsidR="00657F7B" w:rsidRDefault="00357DEF">
        <w:pPr>
          <w:pStyle w:val="a3"/>
          <w:jc w:val="center"/>
        </w:pPr>
        <w:r>
          <w:fldChar w:fldCharType="begin"/>
        </w:r>
        <w:r w:rsidR="00657F7B">
          <w:instrText>PAGE   \* MERGEFORMAT</w:instrText>
        </w:r>
        <w:r>
          <w:fldChar w:fldCharType="separate"/>
        </w:r>
        <w:r w:rsidR="00565E4D" w:rsidRPr="00565E4D">
          <w:rPr>
            <w:noProof/>
            <w:lang w:val="uk-UA"/>
          </w:rPr>
          <w:t>2</w:t>
        </w:r>
        <w:r>
          <w:fldChar w:fldCharType="end"/>
        </w:r>
      </w:p>
    </w:sdtContent>
  </w:sdt>
  <w:p w:rsidR="00657F7B" w:rsidRDefault="00657F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8451B"/>
    <w:rsid w:val="0030133B"/>
    <w:rsid w:val="00357DEF"/>
    <w:rsid w:val="00397915"/>
    <w:rsid w:val="003C0D10"/>
    <w:rsid w:val="003E58F2"/>
    <w:rsid w:val="00411344"/>
    <w:rsid w:val="004D7A52"/>
    <w:rsid w:val="00565E4D"/>
    <w:rsid w:val="005C611D"/>
    <w:rsid w:val="00657F7B"/>
    <w:rsid w:val="00685CB9"/>
    <w:rsid w:val="006C09ED"/>
    <w:rsid w:val="0075081E"/>
    <w:rsid w:val="007A1FBA"/>
    <w:rsid w:val="008B2299"/>
    <w:rsid w:val="008E0B95"/>
    <w:rsid w:val="0093691C"/>
    <w:rsid w:val="00942015"/>
    <w:rsid w:val="00A157F5"/>
    <w:rsid w:val="00A225A3"/>
    <w:rsid w:val="00A4131D"/>
    <w:rsid w:val="00B23C58"/>
    <w:rsid w:val="00B56F3D"/>
    <w:rsid w:val="00BB6A5E"/>
    <w:rsid w:val="00C918FB"/>
    <w:rsid w:val="00CA5172"/>
    <w:rsid w:val="00CC1082"/>
    <w:rsid w:val="00D401B8"/>
    <w:rsid w:val="00D75185"/>
    <w:rsid w:val="00F9264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7518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D75185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57F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7F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12</cp:revision>
  <cp:lastPrinted>2019-06-10T15:02:00Z</cp:lastPrinted>
  <dcterms:created xsi:type="dcterms:W3CDTF">2018-10-09T07:10:00Z</dcterms:created>
  <dcterms:modified xsi:type="dcterms:W3CDTF">2019-06-11T12:13:00Z</dcterms:modified>
</cp:coreProperties>
</file>