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637153815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8A41D1" w:rsidRDefault="008A41D1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8A41D1">
        <w:rPr>
          <w:sz w:val="28"/>
          <w:szCs w:val="28"/>
          <w:u w:val="single"/>
          <w:lang w:val="uk-UA"/>
        </w:rPr>
        <w:t>06.12.2019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r w:rsidR="008B2299" w:rsidRPr="00D71740">
        <w:rPr>
          <w:sz w:val="28"/>
          <w:szCs w:val="28"/>
        </w:rPr>
        <w:t xml:space="preserve">№ </w:t>
      </w:r>
      <w:r w:rsidRPr="008A41D1">
        <w:rPr>
          <w:sz w:val="28"/>
          <w:szCs w:val="28"/>
          <w:u w:val="single"/>
          <w:lang w:val="uk-UA"/>
        </w:rPr>
        <w:t>524-р</w:t>
      </w:r>
    </w:p>
    <w:p w:rsidR="008B2299" w:rsidRDefault="008B2299" w:rsidP="00B00EA5">
      <w:pPr>
        <w:outlineLvl w:val="0"/>
        <w:rPr>
          <w:sz w:val="28"/>
          <w:szCs w:val="28"/>
          <w:lang w:val="uk-UA"/>
        </w:rPr>
      </w:pPr>
    </w:p>
    <w:p w:rsidR="00B00EA5" w:rsidRPr="00B00EA5" w:rsidRDefault="00B00EA5" w:rsidP="00B00EA5">
      <w:pPr>
        <w:outlineLvl w:val="0"/>
        <w:rPr>
          <w:sz w:val="28"/>
          <w:szCs w:val="28"/>
          <w:lang w:val="uk-UA"/>
        </w:rPr>
      </w:pPr>
    </w:p>
    <w:p w:rsidR="00733BF0" w:rsidRPr="00B00EA5" w:rsidRDefault="00733BF0" w:rsidP="00B00EA5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  <w:r w:rsidRPr="00B00EA5">
        <w:rPr>
          <w:sz w:val="28"/>
          <w:szCs w:val="28"/>
          <w:lang w:val="uk-UA"/>
        </w:rPr>
        <w:t>Про внесення змін</w:t>
      </w:r>
    </w:p>
    <w:p w:rsidR="00733BF0" w:rsidRPr="00B00EA5" w:rsidRDefault="00733BF0" w:rsidP="00B00EA5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  <w:r w:rsidRPr="00B00EA5">
        <w:rPr>
          <w:sz w:val="28"/>
          <w:szCs w:val="28"/>
          <w:lang w:val="uk-UA"/>
        </w:rPr>
        <w:t>до розпорядження</w:t>
      </w:r>
    </w:p>
    <w:p w:rsidR="00733BF0" w:rsidRPr="00B00EA5" w:rsidRDefault="00733BF0" w:rsidP="00B00EA5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  <w:r w:rsidRPr="00B00EA5">
        <w:rPr>
          <w:sz w:val="28"/>
          <w:szCs w:val="28"/>
          <w:lang w:val="uk-UA"/>
        </w:rPr>
        <w:t>голови обласної ради</w:t>
      </w:r>
    </w:p>
    <w:p w:rsidR="008B2299" w:rsidRPr="00B00EA5" w:rsidRDefault="00733BF0" w:rsidP="00B00EA5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  <w:r w:rsidRPr="00B00EA5">
        <w:rPr>
          <w:sz w:val="28"/>
          <w:szCs w:val="28"/>
          <w:lang w:val="uk-UA"/>
        </w:rPr>
        <w:t>від 27.09.2018 №</w:t>
      </w:r>
      <w:r w:rsidR="00B00EA5">
        <w:rPr>
          <w:sz w:val="28"/>
          <w:szCs w:val="28"/>
          <w:lang w:val="uk-UA"/>
        </w:rPr>
        <w:t> </w:t>
      </w:r>
      <w:r w:rsidRPr="00B00EA5">
        <w:rPr>
          <w:sz w:val="28"/>
          <w:szCs w:val="28"/>
          <w:lang w:val="uk-UA"/>
        </w:rPr>
        <w:t>292-р</w:t>
      </w:r>
    </w:p>
    <w:p w:rsidR="008B2299" w:rsidRPr="00B00EA5" w:rsidRDefault="008B2299" w:rsidP="00B00EA5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</w:p>
    <w:p w:rsidR="008B2299" w:rsidRPr="00B00EA5" w:rsidRDefault="008B2299" w:rsidP="00B00EA5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31E4D" w:rsidRPr="00B00EA5" w:rsidRDefault="00D31E4D" w:rsidP="00B00EA5">
      <w:pPr>
        <w:ind w:firstLine="709"/>
        <w:jc w:val="both"/>
        <w:rPr>
          <w:sz w:val="28"/>
          <w:szCs w:val="28"/>
          <w:lang w:val="uk-UA"/>
        </w:rPr>
      </w:pPr>
      <w:r w:rsidRPr="00B00EA5">
        <w:rPr>
          <w:sz w:val="28"/>
          <w:szCs w:val="28"/>
          <w:lang w:val="uk-UA"/>
        </w:rPr>
        <w:t>Відповідно до стат</w:t>
      </w:r>
      <w:r w:rsidR="0027556A" w:rsidRPr="00B00EA5">
        <w:rPr>
          <w:sz w:val="28"/>
          <w:szCs w:val="28"/>
          <w:lang w:val="uk-UA"/>
        </w:rPr>
        <w:t>ей</w:t>
      </w:r>
      <w:r w:rsidRPr="00B00EA5">
        <w:rPr>
          <w:sz w:val="28"/>
          <w:szCs w:val="28"/>
          <w:lang w:val="uk-UA"/>
        </w:rPr>
        <w:t xml:space="preserve"> 5</w:t>
      </w:r>
      <w:r w:rsidR="008F0021" w:rsidRPr="00B00EA5">
        <w:rPr>
          <w:sz w:val="28"/>
          <w:szCs w:val="28"/>
          <w:lang w:val="uk-UA"/>
        </w:rPr>
        <w:t>5</w:t>
      </w:r>
      <w:r w:rsidR="0027556A" w:rsidRPr="00B00EA5">
        <w:rPr>
          <w:sz w:val="28"/>
          <w:szCs w:val="28"/>
          <w:lang w:val="uk-UA"/>
        </w:rPr>
        <w:t>, 59</w:t>
      </w:r>
      <w:r w:rsidRPr="00B00EA5">
        <w:rPr>
          <w:sz w:val="28"/>
          <w:szCs w:val="28"/>
          <w:lang w:val="uk-UA"/>
        </w:rPr>
        <w:t xml:space="preserve"> Закону України «Про місцеве самоврядування</w:t>
      </w:r>
      <w:r w:rsidRPr="00B00EA5">
        <w:rPr>
          <w:sz w:val="28"/>
          <w:szCs w:val="28"/>
          <w:lang w:val="uk-UA"/>
        </w:rPr>
        <w:br/>
        <w:t>в Україні», враховуючи кадрові зміни, що відбулися у виконавчому апараті обласній раді:</w:t>
      </w:r>
    </w:p>
    <w:p w:rsidR="00D31E4D" w:rsidRPr="00B00EA5" w:rsidRDefault="00D31E4D" w:rsidP="00B00EA5">
      <w:pPr>
        <w:jc w:val="both"/>
        <w:rPr>
          <w:sz w:val="28"/>
          <w:szCs w:val="28"/>
          <w:lang w:val="uk-UA"/>
        </w:rPr>
      </w:pPr>
    </w:p>
    <w:p w:rsidR="008F0021" w:rsidRPr="00B00EA5" w:rsidRDefault="008F0021" w:rsidP="00B00EA5">
      <w:pPr>
        <w:ind w:firstLine="709"/>
        <w:jc w:val="both"/>
        <w:rPr>
          <w:sz w:val="28"/>
          <w:szCs w:val="28"/>
          <w:lang w:val="uk-UA"/>
        </w:rPr>
      </w:pPr>
      <w:r w:rsidRPr="00B00EA5">
        <w:rPr>
          <w:sz w:val="28"/>
          <w:szCs w:val="28"/>
          <w:lang w:val="uk-UA"/>
        </w:rPr>
        <w:t xml:space="preserve">внести до розпорядження голови обласної ради від 27.09.2018 № 292-р «Про затвердження посадових інструкцій посадових осіб місцевого самоврядування виконавчого апарату обласної ради» зміни, виклавши посадові інструкції </w:t>
      </w:r>
      <w:r w:rsidR="003C7154" w:rsidRPr="00B00EA5">
        <w:rPr>
          <w:sz w:val="28"/>
          <w:szCs w:val="28"/>
          <w:lang w:val="uk-UA"/>
        </w:rPr>
        <w:t xml:space="preserve">посадових осіб місцевого самоврядування </w:t>
      </w:r>
      <w:r w:rsidRPr="00B00EA5">
        <w:rPr>
          <w:sz w:val="28"/>
          <w:szCs w:val="28"/>
          <w:lang w:val="uk-UA"/>
        </w:rPr>
        <w:t xml:space="preserve">загального відділу виконавчого апарату обласної ради </w:t>
      </w:r>
      <w:r w:rsidR="003C7154" w:rsidRPr="00B00EA5">
        <w:rPr>
          <w:sz w:val="28"/>
          <w:szCs w:val="28"/>
          <w:lang w:val="uk-UA"/>
        </w:rPr>
        <w:t>в</w:t>
      </w:r>
      <w:r w:rsidRPr="00B00EA5">
        <w:rPr>
          <w:sz w:val="28"/>
          <w:szCs w:val="28"/>
          <w:lang w:val="uk-UA"/>
        </w:rPr>
        <w:t xml:space="preserve"> новій редакції (додаються).</w:t>
      </w:r>
    </w:p>
    <w:p w:rsidR="00007441" w:rsidRPr="00B00EA5" w:rsidRDefault="00007441" w:rsidP="00B00EA5">
      <w:pPr>
        <w:rPr>
          <w:sz w:val="28"/>
          <w:szCs w:val="28"/>
          <w:lang w:val="uk-UA"/>
        </w:rPr>
      </w:pPr>
    </w:p>
    <w:p w:rsidR="008F0021" w:rsidRPr="00B00EA5" w:rsidRDefault="008F0021" w:rsidP="00B00EA5">
      <w:pPr>
        <w:rPr>
          <w:sz w:val="28"/>
          <w:szCs w:val="28"/>
          <w:lang w:val="uk-UA"/>
        </w:rPr>
      </w:pPr>
    </w:p>
    <w:p w:rsidR="008F0021" w:rsidRPr="00B00EA5" w:rsidRDefault="008F0021" w:rsidP="00B00EA5">
      <w:pPr>
        <w:rPr>
          <w:sz w:val="28"/>
          <w:szCs w:val="28"/>
          <w:lang w:val="uk-UA"/>
        </w:rPr>
      </w:pPr>
    </w:p>
    <w:p w:rsidR="008F0021" w:rsidRPr="00B00EA5" w:rsidRDefault="008F0021" w:rsidP="00B00EA5">
      <w:pPr>
        <w:rPr>
          <w:sz w:val="28"/>
          <w:szCs w:val="28"/>
          <w:lang w:val="uk-UA"/>
        </w:rPr>
      </w:pPr>
    </w:p>
    <w:p w:rsidR="00B00EA5" w:rsidRDefault="00B00EA5" w:rsidP="00B00EA5">
      <w:pPr>
        <w:rPr>
          <w:sz w:val="28"/>
          <w:szCs w:val="28"/>
          <w:lang w:val="uk-UA"/>
        </w:rPr>
      </w:pPr>
    </w:p>
    <w:p w:rsidR="008F0021" w:rsidRPr="00B00EA5" w:rsidRDefault="008F0021" w:rsidP="00B00EA5">
      <w:pPr>
        <w:rPr>
          <w:sz w:val="28"/>
          <w:szCs w:val="28"/>
          <w:lang w:val="uk-UA"/>
        </w:rPr>
      </w:pPr>
      <w:r w:rsidRPr="00B00EA5">
        <w:rPr>
          <w:sz w:val="28"/>
          <w:szCs w:val="28"/>
          <w:lang w:val="uk-UA"/>
        </w:rPr>
        <w:t>Голова</w:t>
      </w:r>
      <w:r w:rsidRPr="00B00EA5">
        <w:rPr>
          <w:sz w:val="28"/>
          <w:szCs w:val="28"/>
          <w:lang w:val="uk-UA"/>
        </w:rPr>
        <w:tab/>
      </w:r>
      <w:r w:rsidRPr="00B00EA5">
        <w:rPr>
          <w:sz w:val="28"/>
          <w:szCs w:val="28"/>
          <w:lang w:val="uk-UA"/>
        </w:rPr>
        <w:tab/>
      </w:r>
      <w:r w:rsidRPr="00B00EA5">
        <w:rPr>
          <w:sz w:val="28"/>
          <w:szCs w:val="28"/>
          <w:lang w:val="uk-UA"/>
        </w:rPr>
        <w:tab/>
      </w:r>
      <w:r w:rsidRPr="00B00EA5">
        <w:rPr>
          <w:sz w:val="28"/>
          <w:szCs w:val="28"/>
          <w:lang w:val="uk-UA"/>
        </w:rPr>
        <w:tab/>
      </w:r>
      <w:r w:rsidRPr="00B00EA5">
        <w:rPr>
          <w:sz w:val="28"/>
          <w:szCs w:val="28"/>
          <w:lang w:val="uk-UA"/>
        </w:rPr>
        <w:tab/>
      </w:r>
      <w:r w:rsidRPr="00B00EA5">
        <w:rPr>
          <w:sz w:val="28"/>
          <w:szCs w:val="28"/>
          <w:lang w:val="uk-UA"/>
        </w:rPr>
        <w:tab/>
      </w:r>
      <w:r w:rsidRPr="00B00EA5">
        <w:rPr>
          <w:sz w:val="28"/>
          <w:szCs w:val="28"/>
          <w:lang w:val="uk-UA"/>
        </w:rPr>
        <w:tab/>
      </w:r>
      <w:r w:rsidRPr="00B00EA5">
        <w:rPr>
          <w:sz w:val="28"/>
          <w:szCs w:val="28"/>
          <w:lang w:val="uk-UA"/>
        </w:rPr>
        <w:tab/>
      </w:r>
      <w:r w:rsidRPr="00B00EA5">
        <w:rPr>
          <w:sz w:val="28"/>
          <w:szCs w:val="28"/>
          <w:lang w:val="uk-UA"/>
        </w:rPr>
        <w:tab/>
        <w:t>А.</w:t>
      </w:r>
      <w:r w:rsidR="00B00EA5">
        <w:rPr>
          <w:sz w:val="28"/>
          <w:szCs w:val="28"/>
          <w:lang w:val="uk-UA"/>
        </w:rPr>
        <w:t xml:space="preserve"> </w:t>
      </w:r>
      <w:r w:rsidRPr="00B00EA5">
        <w:rPr>
          <w:sz w:val="28"/>
          <w:szCs w:val="28"/>
          <w:lang w:val="uk-UA"/>
        </w:rPr>
        <w:t>ПІДГОРНИЙ</w:t>
      </w:r>
    </w:p>
    <w:sectPr w:rsidR="008F0021" w:rsidRPr="00B00EA5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27556A"/>
    <w:rsid w:val="0030133B"/>
    <w:rsid w:val="0038507C"/>
    <w:rsid w:val="00397915"/>
    <w:rsid w:val="003C7154"/>
    <w:rsid w:val="00411344"/>
    <w:rsid w:val="005B28AF"/>
    <w:rsid w:val="006828E2"/>
    <w:rsid w:val="00733BF0"/>
    <w:rsid w:val="0075081E"/>
    <w:rsid w:val="007A1FBA"/>
    <w:rsid w:val="00816741"/>
    <w:rsid w:val="008A41D1"/>
    <w:rsid w:val="008B2299"/>
    <w:rsid w:val="008E01CB"/>
    <w:rsid w:val="008F0021"/>
    <w:rsid w:val="0093691C"/>
    <w:rsid w:val="00A47A57"/>
    <w:rsid w:val="00B00EA5"/>
    <w:rsid w:val="00B46432"/>
    <w:rsid w:val="00B47481"/>
    <w:rsid w:val="00B56F3D"/>
    <w:rsid w:val="00BB6A5E"/>
    <w:rsid w:val="00C553CA"/>
    <w:rsid w:val="00CA5172"/>
    <w:rsid w:val="00D31E4D"/>
    <w:rsid w:val="00D401B8"/>
    <w:rsid w:val="00D83D11"/>
    <w:rsid w:val="00E6389C"/>
    <w:rsid w:val="00E97BC7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2019-12-06T08:04:00Z</cp:lastPrinted>
  <dcterms:created xsi:type="dcterms:W3CDTF">2019-12-06T08:05:00Z</dcterms:created>
  <dcterms:modified xsi:type="dcterms:W3CDTF">2019-12-06T14:11:00Z</dcterms:modified>
</cp:coreProperties>
</file>