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299" w:rsidRPr="00A6653E" w:rsidRDefault="008B2299" w:rsidP="00C92500">
      <w:pPr>
        <w:tabs>
          <w:tab w:val="left" w:pos="4140"/>
        </w:tabs>
        <w:jc w:val="center"/>
        <w:rPr>
          <w:rFonts w:asciiTheme="minorHAnsi" w:hAnsiTheme="minorHAnsi"/>
          <w:b/>
          <w:sz w:val="28"/>
          <w:szCs w:val="28"/>
          <w:lang w:val="uk-UA"/>
        </w:rPr>
      </w:pPr>
      <w:r w:rsidRPr="00A6653E">
        <w:rPr>
          <w:rFonts w:ascii="UkrainianPeterburg" w:hAnsi="UkrainianPeterburg"/>
          <w:b/>
          <w:sz w:val="28"/>
          <w:szCs w:val="28"/>
        </w:rPr>
        <w:object w:dxaOrig="1721" w:dyaOrig="2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65pt" o:ole="" fillcolor="window">
            <v:imagedata r:id="rId7" o:title=""/>
          </v:shape>
          <o:OLEObject Type="Embed" ProgID="Word.Picture.8" ShapeID="_x0000_i1025" DrawAspect="Content" ObjectID="_1627220264" r:id="rId8"/>
        </w:object>
      </w:r>
    </w:p>
    <w:p w:rsidR="008B2299" w:rsidRPr="00A6653E" w:rsidRDefault="008B2299" w:rsidP="008B2299">
      <w:pPr>
        <w:tabs>
          <w:tab w:val="left" w:pos="3960"/>
        </w:tabs>
        <w:spacing w:line="360" w:lineRule="auto"/>
        <w:jc w:val="center"/>
        <w:outlineLvl w:val="0"/>
        <w:rPr>
          <w:sz w:val="28"/>
          <w:szCs w:val="28"/>
        </w:rPr>
      </w:pPr>
      <w:r w:rsidRPr="00A6653E">
        <w:rPr>
          <w:sz w:val="28"/>
          <w:szCs w:val="28"/>
        </w:rPr>
        <w:t>ЧЕРКАСЬКА ОБЛАСНА РАДА</w:t>
      </w:r>
    </w:p>
    <w:p w:rsidR="008B2299" w:rsidRPr="00A6653E" w:rsidRDefault="008B2299" w:rsidP="008B2299">
      <w:pPr>
        <w:spacing w:line="360" w:lineRule="auto"/>
        <w:jc w:val="center"/>
        <w:outlineLvl w:val="0"/>
        <w:rPr>
          <w:sz w:val="28"/>
          <w:szCs w:val="28"/>
          <w:lang w:val="uk-UA"/>
        </w:rPr>
      </w:pPr>
      <w:r w:rsidRPr="00A6653E">
        <w:rPr>
          <w:sz w:val="28"/>
          <w:szCs w:val="28"/>
          <w:lang w:val="uk-UA"/>
        </w:rPr>
        <w:t>ГОЛОВА</w:t>
      </w:r>
    </w:p>
    <w:p w:rsidR="008B2299" w:rsidRPr="00A6653E" w:rsidRDefault="008B2299" w:rsidP="008B2299">
      <w:pPr>
        <w:spacing w:line="360" w:lineRule="auto"/>
        <w:jc w:val="center"/>
        <w:outlineLvl w:val="0"/>
        <w:rPr>
          <w:sz w:val="28"/>
          <w:szCs w:val="28"/>
        </w:rPr>
      </w:pPr>
      <w:r w:rsidRPr="00A6653E">
        <w:rPr>
          <w:b/>
          <w:sz w:val="28"/>
          <w:szCs w:val="28"/>
        </w:rPr>
        <w:t>Р О З П О Р Я Д Ж Е Н Н Я</w:t>
      </w:r>
    </w:p>
    <w:p w:rsidR="008B2299" w:rsidRPr="00A6653E" w:rsidRDefault="008B2299" w:rsidP="008B2299">
      <w:pPr>
        <w:spacing w:before="120" w:line="240" w:lineRule="atLeast"/>
        <w:ind w:right="-1"/>
        <w:jc w:val="center"/>
        <w:outlineLvl w:val="0"/>
        <w:rPr>
          <w:sz w:val="28"/>
          <w:szCs w:val="28"/>
        </w:rPr>
      </w:pPr>
    </w:p>
    <w:p w:rsidR="008B2299" w:rsidRPr="00BF77BD" w:rsidRDefault="00BF77BD" w:rsidP="00BF77BD">
      <w:pPr>
        <w:tabs>
          <w:tab w:val="left" w:pos="7371"/>
        </w:tabs>
        <w:spacing w:before="120" w:line="240" w:lineRule="atLeast"/>
        <w:ind w:right="-1"/>
        <w:outlineLvl w:val="0"/>
        <w:rPr>
          <w:sz w:val="28"/>
          <w:szCs w:val="28"/>
          <w:lang w:val="uk-UA"/>
        </w:rPr>
      </w:pPr>
      <w:r w:rsidRPr="00BF77BD">
        <w:rPr>
          <w:sz w:val="28"/>
          <w:szCs w:val="28"/>
          <w:u w:val="single"/>
          <w:lang w:val="uk-UA"/>
        </w:rPr>
        <w:t>02.08.2019</w:t>
      </w:r>
      <w:r w:rsidR="008B2299" w:rsidRPr="00A6653E">
        <w:rPr>
          <w:sz w:val="28"/>
          <w:szCs w:val="28"/>
        </w:rPr>
        <w:t xml:space="preserve">   </w:t>
      </w:r>
      <w:r w:rsidR="00B240B5">
        <w:rPr>
          <w:sz w:val="28"/>
          <w:szCs w:val="28"/>
          <w:lang w:val="uk-UA"/>
        </w:rPr>
        <w:t xml:space="preserve">                                                                                       </w:t>
      </w:r>
      <w:r w:rsidR="008B2299" w:rsidRPr="00A6653E">
        <w:rPr>
          <w:sz w:val="28"/>
          <w:szCs w:val="28"/>
        </w:rPr>
        <w:t xml:space="preserve">№ </w:t>
      </w:r>
      <w:r w:rsidRPr="00BF77BD">
        <w:rPr>
          <w:sz w:val="28"/>
          <w:szCs w:val="28"/>
          <w:u w:val="single"/>
          <w:lang w:val="uk-UA"/>
        </w:rPr>
        <w:t>340-р</w:t>
      </w:r>
    </w:p>
    <w:p w:rsidR="00A6653E" w:rsidRDefault="00A6653E" w:rsidP="00C92500">
      <w:pPr>
        <w:jc w:val="both"/>
        <w:rPr>
          <w:sz w:val="28"/>
          <w:szCs w:val="28"/>
          <w:lang w:val="uk-UA"/>
        </w:rPr>
      </w:pPr>
    </w:p>
    <w:p w:rsidR="00C92500" w:rsidRPr="00C92500" w:rsidRDefault="00C92500" w:rsidP="00C92500">
      <w:pPr>
        <w:jc w:val="both"/>
        <w:rPr>
          <w:sz w:val="28"/>
          <w:szCs w:val="28"/>
          <w:lang w:val="uk-UA"/>
        </w:rPr>
      </w:pPr>
    </w:p>
    <w:p w:rsidR="00C92500" w:rsidRDefault="00A6653E" w:rsidP="00C92500">
      <w:pPr>
        <w:jc w:val="both"/>
        <w:rPr>
          <w:sz w:val="28"/>
          <w:szCs w:val="28"/>
          <w:lang w:val="uk-UA"/>
        </w:rPr>
      </w:pPr>
      <w:r w:rsidRPr="00C92500">
        <w:rPr>
          <w:sz w:val="28"/>
          <w:szCs w:val="28"/>
        </w:rPr>
        <w:t xml:space="preserve">Про </w:t>
      </w:r>
      <w:r w:rsidRPr="00C92500">
        <w:rPr>
          <w:sz w:val="28"/>
          <w:szCs w:val="28"/>
          <w:lang w:val="uk-UA"/>
        </w:rPr>
        <w:t>внесення змін</w:t>
      </w:r>
    </w:p>
    <w:p w:rsidR="00C92500" w:rsidRDefault="00A6653E" w:rsidP="00C92500">
      <w:pPr>
        <w:jc w:val="both"/>
        <w:rPr>
          <w:sz w:val="28"/>
          <w:szCs w:val="28"/>
          <w:lang w:val="uk-UA"/>
        </w:rPr>
      </w:pPr>
      <w:r w:rsidRPr="00C92500">
        <w:rPr>
          <w:sz w:val="28"/>
          <w:szCs w:val="28"/>
          <w:lang w:val="uk-UA"/>
        </w:rPr>
        <w:t>до розпорядження голови</w:t>
      </w:r>
    </w:p>
    <w:p w:rsidR="00A6653E" w:rsidRPr="00C92500" w:rsidRDefault="00A6653E" w:rsidP="00C92500">
      <w:pPr>
        <w:jc w:val="both"/>
        <w:rPr>
          <w:sz w:val="28"/>
          <w:szCs w:val="28"/>
          <w:lang w:val="uk-UA"/>
        </w:rPr>
      </w:pPr>
      <w:r w:rsidRPr="00C92500">
        <w:rPr>
          <w:sz w:val="28"/>
          <w:szCs w:val="28"/>
          <w:lang w:val="uk-UA"/>
        </w:rPr>
        <w:t>обласної ради від 27.09.2018 №</w:t>
      </w:r>
      <w:r w:rsidR="00C92500">
        <w:rPr>
          <w:sz w:val="28"/>
          <w:szCs w:val="28"/>
          <w:lang w:val="uk-UA"/>
        </w:rPr>
        <w:t> </w:t>
      </w:r>
      <w:r w:rsidRPr="00C92500">
        <w:rPr>
          <w:sz w:val="28"/>
          <w:szCs w:val="28"/>
          <w:lang w:val="uk-UA"/>
        </w:rPr>
        <w:t>291-р</w:t>
      </w:r>
    </w:p>
    <w:p w:rsidR="00A6653E" w:rsidRPr="00C92500" w:rsidRDefault="00A6653E" w:rsidP="00C92500">
      <w:pPr>
        <w:jc w:val="both"/>
        <w:rPr>
          <w:sz w:val="28"/>
          <w:szCs w:val="28"/>
          <w:lang w:val="uk-UA"/>
        </w:rPr>
      </w:pPr>
    </w:p>
    <w:p w:rsidR="00A6653E" w:rsidRPr="00C92500" w:rsidRDefault="00A6653E" w:rsidP="00C92500">
      <w:pPr>
        <w:rPr>
          <w:sz w:val="28"/>
          <w:szCs w:val="28"/>
          <w:lang w:val="uk-UA"/>
        </w:rPr>
      </w:pPr>
    </w:p>
    <w:p w:rsidR="00A6653E" w:rsidRPr="00C92500" w:rsidRDefault="00A6653E" w:rsidP="00C92500">
      <w:pPr>
        <w:ind w:firstLine="709"/>
        <w:jc w:val="both"/>
        <w:rPr>
          <w:sz w:val="28"/>
          <w:szCs w:val="28"/>
          <w:lang w:val="uk-UA"/>
        </w:rPr>
      </w:pPr>
      <w:r w:rsidRPr="00C92500">
        <w:rPr>
          <w:sz w:val="28"/>
          <w:szCs w:val="28"/>
          <w:lang w:val="uk-UA"/>
        </w:rPr>
        <w:t xml:space="preserve">Відповідно до статті 56 Закону України </w:t>
      </w:r>
      <w:r w:rsidR="00C92500">
        <w:rPr>
          <w:sz w:val="28"/>
          <w:szCs w:val="28"/>
          <w:lang w:val="uk-UA"/>
        </w:rPr>
        <w:t>«</w:t>
      </w:r>
      <w:r w:rsidRPr="00C92500">
        <w:rPr>
          <w:sz w:val="28"/>
          <w:szCs w:val="28"/>
          <w:lang w:val="uk-UA"/>
        </w:rPr>
        <w:t>Про місцеве самоврядування</w:t>
      </w:r>
      <w:r w:rsidR="00C92500">
        <w:rPr>
          <w:sz w:val="28"/>
          <w:szCs w:val="28"/>
          <w:lang w:val="uk-UA"/>
        </w:rPr>
        <w:br/>
      </w:r>
      <w:r w:rsidRPr="00C92500">
        <w:rPr>
          <w:sz w:val="28"/>
          <w:szCs w:val="28"/>
          <w:lang w:val="uk-UA"/>
        </w:rPr>
        <w:t>в Україні</w:t>
      </w:r>
      <w:r w:rsidR="00C92500">
        <w:rPr>
          <w:sz w:val="28"/>
          <w:szCs w:val="28"/>
          <w:lang w:val="uk-UA"/>
        </w:rPr>
        <w:t>»</w:t>
      </w:r>
      <w:r w:rsidRPr="00C92500">
        <w:rPr>
          <w:sz w:val="28"/>
          <w:szCs w:val="28"/>
          <w:lang w:val="uk-UA"/>
        </w:rPr>
        <w:t>, враховуючи Інструкцію про порядок ведення, обліку, зберігання, використання і знищення документів та інших матеріальних носіїв інформації, що містять службову інформацію, у Черкаській обласній раді, затверджену розпорядженням обласної ради від 21.03.2019 №</w:t>
      </w:r>
      <w:r w:rsidR="00C92500">
        <w:rPr>
          <w:sz w:val="28"/>
          <w:szCs w:val="28"/>
          <w:lang w:val="uk-UA"/>
        </w:rPr>
        <w:t> </w:t>
      </w:r>
      <w:r w:rsidRPr="00C92500">
        <w:rPr>
          <w:sz w:val="28"/>
          <w:szCs w:val="28"/>
          <w:lang w:val="uk-UA"/>
        </w:rPr>
        <w:t>130-р:</w:t>
      </w:r>
    </w:p>
    <w:p w:rsidR="00A6653E" w:rsidRPr="00C92500" w:rsidRDefault="00A6653E" w:rsidP="00C92500">
      <w:pPr>
        <w:jc w:val="both"/>
        <w:rPr>
          <w:sz w:val="28"/>
          <w:szCs w:val="28"/>
          <w:lang w:val="uk-UA"/>
        </w:rPr>
      </w:pPr>
    </w:p>
    <w:p w:rsidR="00A6653E" w:rsidRPr="00C92500" w:rsidRDefault="00C92500" w:rsidP="00C92500">
      <w:pPr>
        <w:ind w:firstLine="709"/>
        <w:jc w:val="both"/>
        <w:rPr>
          <w:sz w:val="28"/>
          <w:szCs w:val="28"/>
          <w:lang w:val="uk-UA"/>
        </w:rPr>
      </w:pPr>
      <w:r>
        <w:rPr>
          <w:sz w:val="28"/>
          <w:szCs w:val="28"/>
          <w:lang w:val="uk-UA"/>
        </w:rPr>
        <w:t>в</w:t>
      </w:r>
      <w:r w:rsidR="00A6653E" w:rsidRPr="00C92500">
        <w:rPr>
          <w:sz w:val="28"/>
          <w:szCs w:val="28"/>
          <w:lang w:val="uk-UA"/>
        </w:rPr>
        <w:t>нести до розпорядження голови обласної ради від 27.09.2018 №</w:t>
      </w:r>
      <w:r>
        <w:rPr>
          <w:sz w:val="28"/>
          <w:szCs w:val="28"/>
          <w:lang w:val="uk-UA"/>
        </w:rPr>
        <w:t> </w:t>
      </w:r>
      <w:r w:rsidR="00A6653E" w:rsidRPr="00C92500">
        <w:rPr>
          <w:sz w:val="28"/>
          <w:szCs w:val="28"/>
          <w:lang w:val="uk-UA"/>
        </w:rPr>
        <w:t>291-р «Про затвердження положень про структурні підрозділи виконавчого апарату обласної ради» (із змінами), зміни, виклавши положення про юридичний відділ вик</w:t>
      </w:r>
      <w:r>
        <w:rPr>
          <w:sz w:val="28"/>
          <w:szCs w:val="28"/>
          <w:lang w:val="uk-UA"/>
        </w:rPr>
        <w:t>онавчого апарату обласної ради в</w:t>
      </w:r>
      <w:r w:rsidR="00A6653E" w:rsidRPr="00C92500">
        <w:rPr>
          <w:sz w:val="28"/>
          <w:szCs w:val="28"/>
          <w:lang w:val="uk-UA"/>
        </w:rPr>
        <w:t xml:space="preserve"> новій редакції, що додається.</w:t>
      </w:r>
    </w:p>
    <w:p w:rsidR="00A6653E" w:rsidRPr="00C92500" w:rsidRDefault="00A6653E" w:rsidP="00C92500">
      <w:pPr>
        <w:jc w:val="both"/>
        <w:rPr>
          <w:sz w:val="28"/>
          <w:szCs w:val="28"/>
          <w:lang w:val="uk-UA"/>
        </w:rPr>
      </w:pPr>
    </w:p>
    <w:p w:rsidR="00A6653E" w:rsidRPr="00C92500" w:rsidRDefault="00A6653E" w:rsidP="00C92500">
      <w:pPr>
        <w:jc w:val="both"/>
        <w:rPr>
          <w:sz w:val="28"/>
          <w:szCs w:val="28"/>
          <w:lang w:val="uk-UA"/>
        </w:rPr>
      </w:pPr>
    </w:p>
    <w:p w:rsidR="00A6653E" w:rsidRPr="00C92500" w:rsidRDefault="00A6653E" w:rsidP="00C92500">
      <w:pPr>
        <w:jc w:val="both"/>
        <w:rPr>
          <w:sz w:val="28"/>
          <w:szCs w:val="28"/>
          <w:lang w:val="uk-UA"/>
        </w:rPr>
      </w:pPr>
    </w:p>
    <w:p w:rsidR="00A6653E" w:rsidRPr="00C92500" w:rsidRDefault="00A6653E" w:rsidP="00C92500">
      <w:pPr>
        <w:jc w:val="both"/>
        <w:rPr>
          <w:sz w:val="28"/>
          <w:szCs w:val="28"/>
          <w:lang w:val="uk-UA"/>
        </w:rPr>
      </w:pPr>
    </w:p>
    <w:p w:rsidR="00A6653E" w:rsidRPr="00C92500" w:rsidRDefault="00A6653E" w:rsidP="00C92500">
      <w:pPr>
        <w:jc w:val="both"/>
        <w:rPr>
          <w:sz w:val="28"/>
          <w:szCs w:val="28"/>
          <w:lang w:val="uk-UA"/>
        </w:rPr>
      </w:pPr>
    </w:p>
    <w:p w:rsidR="00A6653E" w:rsidRPr="00C92500" w:rsidRDefault="00A6653E" w:rsidP="00C92500">
      <w:pPr>
        <w:jc w:val="both"/>
        <w:rPr>
          <w:sz w:val="28"/>
          <w:szCs w:val="28"/>
          <w:lang w:val="uk-UA"/>
        </w:rPr>
      </w:pPr>
      <w:r w:rsidRPr="00C92500">
        <w:rPr>
          <w:sz w:val="28"/>
          <w:szCs w:val="28"/>
          <w:lang w:val="uk-UA"/>
        </w:rPr>
        <w:t>Перший заступник голови</w:t>
      </w:r>
      <w:r w:rsidR="00C92500">
        <w:rPr>
          <w:sz w:val="28"/>
          <w:szCs w:val="28"/>
          <w:lang w:val="uk-UA"/>
        </w:rPr>
        <w:tab/>
      </w:r>
      <w:r w:rsidR="00C92500">
        <w:rPr>
          <w:sz w:val="28"/>
          <w:szCs w:val="28"/>
          <w:lang w:val="uk-UA"/>
        </w:rPr>
        <w:tab/>
      </w:r>
      <w:r w:rsidR="00C92500">
        <w:rPr>
          <w:sz w:val="28"/>
          <w:szCs w:val="28"/>
          <w:lang w:val="uk-UA"/>
        </w:rPr>
        <w:tab/>
      </w:r>
      <w:r w:rsidR="00C92500">
        <w:rPr>
          <w:sz w:val="28"/>
          <w:szCs w:val="28"/>
          <w:lang w:val="uk-UA"/>
        </w:rPr>
        <w:tab/>
      </w:r>
      <w:r w:rsidR="00C92500">
        <w:rPr>
          <w:sz w:val="28"/>
          <w:szCs w:val="28"/>
          <w:lang w:val="uk-UA"/>
        </w:rPr>
        <w:tab/>
      </w:r>
      <w:r w:rsidR="00C92500">
        <w:rPr>
          <w:sz w:val="28"/>
          <w:szCs w:val="28"/>
          <w:lang w:val="uk-UA"/>
        </w:rPr>
        <w:tab/>
      </w:r>
      <w:r w:rsidRPr="00C92500">
        <w:rPr>
          <w:sz w:val="28"/>
          <w:szCs w:val="28"/>
          <w:lang w:val="uk-UA"/>
        </w:rPr>
        <w:t>В. ТАРАСЕНКО</w:t>
      </w:r>
    </w:p>
    <w:p w:rsidR="00A6653E" w:rsidRPr="00C92500" w:rsidRDefault="00A6653E" w:rsidP="00C92500">
      <w:pPr>
        <w:jc w:val="both"/>
        <w:rPr>
          <w:sz w:val="28"/>
          <w:szCs w:val="28"/>
          <w:lang w:val="uk-UA"/>
        </w:rPr>
      </w:pPr>
    </w:p>
    <w:p w:rsidR="008B2299" w:rsidRPr="00C92500" w:rsidRDefault="008B2299" w:rsidP="00C92500">
      <w:pPr>
        <w:outlineLvl w:val="0"/>
        <w:rPr>
          <w:sz w:val="28"/>
          <w:szCs w:val="28"/>
          <w:lang w:val="uk-UA"/>
        </w:rPr>
      </w:pPr>
    </w:p>
    <w:p w:rsidR="008B2299" w:rsidRPr="00C92500" w:rsidRDefault="008B2299" w:rsidP="00C92500">
      <w:pPr>
        <w:tabs>
          <w:tab w:val="left" w:pos="3960"/>
          <w:tab w:val="left" w:pos="4500"/>
          <w:tab w:val="left" w:pos="4680"/>
          <w:tab w:val="left" w:pos="5220"/>
          <w:tab w:val="left" w:pos="5502"/>
          <w:tab w:val="left" w:pos="9000"/>
        </w:tabs>
        <w:rPr>
          <w:sz w:val="28"/>
          <w:szCs w:val="28"/>
          <w:lang w:val="uk-UA"/>
        </w:rPr>
      </w:pPr>
    </w:p>
    <w:p w:rsidR="008B2299" w:rsidRPr="00C92500" w:rsidRDefault="008B2299" w:rsidP="00C92500">
      <w:pPr>
        <w:pStyle w:val="HTML"/>
        <w:jc w:val="both"/>
        <w:rPr>
          <w:rFonts w:ascii="Times New Roman" w:hAnsi="Times New Roman" w:cs="Times New Roman"/>
          <w:color w:val="auto"/>
          <w:sz w:val="28"/>
          <w:szCs w:val="28"/>
        </w:rPr>
      </w:pPr>
    </w:p>
    <w:p w:rsidR="008B2299" w:rsidRPr="00C92500" w:rsidRDefault="008B2299" w:rsidP="00C92500">
      <w:pPr>
        <w:pStyle w:val="HTML"/>
        <w:jc w:val="both"/>
        <w:rPr>
          <w:rFonts w:ascii="Times New Roman" w:hAnsi="Times New Roman" w:cs="Times New Roman"/>
          <w:color w:val="auto"/>
          <w:sz w:val="28"/>
          <w:szCs w:val="28"/>
        </w:rPr>
      </w:pPr>
    </w:p>
    <w:p w:rsidR="00007441" w:rsidRPr="00C92500" w:rsidRDefault="00007441" w:rsidP="00C92500">
      <w:pPr>
        <w:rPr>
          <w:sz w:val="28"/>
          <w:szCs w:val="28"/>
          <w:lang w:val="uk-UA"/>
        </w:rPr>
      </w:pPr>
    </w:p>
    <w:p w:rsidR="00A6653E" w:rsidRPr="00C92500" w:rsidRDefault="00A6653E" w:rsidP="00C92500">
      <w:pPr>
        <w:rPr>
          <w:sz w:val="28"/>
          <w:szCs w:val="28"/>
          <w:lang w:val="uk-UA"/>
        </w:rPr>
      </w:pPr>
    </w:p>
    <w:p w:rsidR="00A6653E" w:rsidRPr="00C92500" w:rsidRDefault="00A6653E" w:rsidP="00C92500">
      <w:pPr>
        <w:rPr>
          <w:sz w:val="28"/>
          <w:szCs w:val="28"/>
          <w:lang w:val="uk-UA"/>
        </w:rPr>
      </w:pPr>
    </w:p>
    <w:p w:rsidR="00A6653E" w:rsidRDefault="00A6653E">
      <w:pPr>
        <w:rPr>
          <w:sz w:val="28"/>
          <w:szCs w:val="28"/>
          <w:lang w:val="uk-UA"/>
        </w:rPr>
      </w:pPr>
    </w:p>
    <w:p w:rsidR="00397066" w:rsidRDefault="00397066">
      <w:pPr>
        <w:rPr>
          <w:sz w:val="28"/>
          <w:szCs w:val="28"/>
          <w:lang w:val="uk-UA"/>
        </w:rPr>
      </w:pPr>
    </w:p>
    <w:p w:rsidR="00A6653E" w:rsidRPr="00397066" w:rsidRDefault="00A6653E" w:rsidP="00397066">
      <w:pPr>
        <w:ind w:left="6379"/>
        <w:rPr>
          <w:sz w:val="28"/>
          <w:szCs w:val="28"/>
        </w:rPr>
      </w:pPr>
      <w:r w:rsidRPr="00397066">
        <w:rPr>
          <w:sz w:val="28"/>
          <w:szCs w:val="28"/>
        </w:rPr>
        <w:lastRenderedPageBreak/>
        <w:t>ЗАТВЕРДЖЕНО</w:t>
      </w:r>
    </w:p>
    <w:p w:rsidR="00A6653E" w:rsidRPr="00397066" w:rsidRDefault="00A6653E" w:rsidP="00397066">
      <w:pPr>
        <w:ind w:left="6379"/>
        <w:rPr>
          <w:sz w:val="28"/>
          <w:szCs w:val="28"/>
        </w:rPr>
      </w:pPr>
      <w:r w:rsidRPr="00397066">
        <w:rPr>
          <w:sz w:val="28"/>
          <w:szCs w:val="28"/>
        </w:rPr>
        <w:t>Розпорядження</w:t>
      </w:r>
    </w:p>
    <w:p w:rsidR="00A6653E" w:rsidRPr="00397066" w:rsidRDefault="00A6653E" w:rsidP="00397066">
      <w:pPr>
        <w:ind w:left="6379"/>
        <w:rPr>
          <w:sz w:val="28"/>
          <w:szCs w:val="28"/>
        </w:rPr>
      </w:pPr>
      <w:r w:rsidRPr="00397066">
        <w:rPr>
          <w:sz w:val="28"/>
          <w:szCs w:val="28"/>
        </w:rPr>
        <w:t>голови обласної ради</w:t>
      </w:r>
    </w:p>
    <w:p w:rsidR="00A6653E" w:rsidRPr="00397066" w:rsidRDefault="00A6653E" w:rsidP="00397066">
      <w:pPr>
        <w:ind w:left="6379"/>
        <w:rPr>
          <w:sz w:val="28"/>
          <w:szCs w:val="28"/>
          <w:u w:val="single"/>
        </w:rPr>
      </w:pPr>
      <w:r w:rsidRPr="00397066">
        <w:rPr>
          <w:sz w:val="28"/>
          <w:szCs w:val="28"/>
          <w:u w:val="single"/>
        </w:rPr>
        <w:t xml:space="preserve">27.09.2018 </w:t>
      </w:r>
      <w:r w:rsidRPr="00397066">
        <w:rPr>
          <w:sz w:val="28"/>
          <w:szCs w:val="28"/>
        </w:rPr>
        <w:t xml:space="preserve">№ </w:t>
      </w:r>
      <w:r w:rsidRPr="00397066">
        <w:rPr>
          <w:sz w:val="28"/>
          <w:szCs w:val="28"/>
          <w:u w:val="single"/>
        </w:rPr>
        <w:t>291-р</w:t>
      </w:r>
    </w:p>
    <w:p w:rsidR="00A6653E" w:rsidRPr="00397066" w:rsidRDefault="00397066" w:rsidP="00397066">
      <w:pPr>
        <w:ind w:left="6379"/>
        <w:rPr>
          <w:sz w:val="28"/>
          <w:szCs w:val="28"/>
          <w:lang w:val="uk-UA"/>
        </w:rPr>
      </w:pPr>
      <w:r>
        <w:rPr>
          <w:sz w:val="28"/>
          <w:szCs w:val="28"/>
        </w:rPr>
        <w:t>(у редакції розпорядження</w:t>
      </w:r>
    </w:p>
    <w:p w:rsidR="00A6653E" w:rsidRPr="00397066" w:rsidRDefault="00A6653E" w:rsidP="00397066">
      <w:pPr>
        <w:ind w:left="6379"/>
        <w:rPr>
          <w:sz w:val="28"/>
          <w:szCs w:val="28"/>
        </w:rPr>
      </w:pPr>
      <w:r w:rsidRPr="00397066">
        <w:rPr>
          <w:sz w:val="28"/>
          <w:szCs w:val="28"/>
        </w:rPr>
        <w:t>обласної ради</w:t>
      </w:r>
    </w:p>
    <w:p w:rsidR="00A6653E" w:rsidRPr="00397066" w:rsidRDefault="00BF77BD" w:rsidP="00397066">
      <w:pPr>
        <w:ind w:left="6379"/>
        <w:rPr>
          <w:sz w:val="28"/>
          <w:szCs w:val="28"/>
        </w:rPr>
      </w:pPr>
      <w:r w:rsidRPr="00BF77BD">
        <w:rPr>
          <w:sz w:val="28"/>
          <w:szCs w:val="28"/>
          <w:u w:val="single"/>
          <w:lang w:val="uk-UA"/>
        </w:rPr>
        <w:t>02.08.2019</w:t>
      </w:r>
      <w:r w:rsidR="00B240B5">
        <w:rPr>
          <w:sz w:val="28"/>
          <w:szCs w:val="28"/>
          <w:u w:val="single"/>
          <w:lang w:val="uk-UA"/>
        </w:rPr>
        <w:t xml:space="preserve"> </w:t>
      </w:r>
      <w:r w:rsidR="00A6653E" w:rsidRPr="00397066">
        <w:rPr>
          <w:sz w:val="28"/>
          <w:szCs w:val="28"/>
        </w:rPr>
        <w:t>№</w:t>
      </w:r>
      <w:bookmarkStart w:id="0" w:name="_GoBack"/>
      <w:r w:rsidR="00B240B5">
        <w:rPr>
          <w:sz w:val="28"/>
          <w:szCs w:val="28"/>
          <w:lang w:val="uk-UA"/>
        </w:rPr>
        <w:t xml:space="preserve"> </w:t>
      </w:r>
      <w:r w:rsidRPr="00BF77BD">
        <w:rPr>
          <w:sz w:val="28"/>
          <w:szCs w:val="28"/>
          <w:u w:val="single"/>
          <w:lang w:val="uk-UA"/>
        </w:rPr>
        <w:t>340-р</w:t>
      </w:r>
      <w:bookmarkEnd w:id="0"/>
      <w:r w:rsidR="00A6653E" w:rsidRPr="00397066">
        <w:rPr>
          <w:sz w:val="28"/>
          <w:szCs w:val="28"/>
        </w:rPr>
        <w:t>)</w:t>
      </w:r>
    </w:p>
    <w:p w:rsidR="00A6653E" w:rsidRPr="00397066" w:rsidRDefault="00A6653E" w:rsidP="00397066">
      <w:pPr>
        <w:rPr>
          <w:b/>
          <w:sz w:val="28"/>
          <w:szCs w:val="28"/>
          <w:lang w:val="uk-UA"/>
        </w:rPr>
      </w:pPr>
    </w:p>
    <w:p w:rsidR="00A6653E" w:rsidRPr="00397066" w:rsidRDefault="00A6653E" w:rsidP="00397066">
      <w:pPr>
        <w:rPr>
          <w:b/>
          <w:sz w:val="28"/>
          <w:szCs w:val="28"/>
          <w:lang w:val="uk-UA"/>
        </w:rPr>
      </w:pPr>
    </w:p>
    <w:p w:rsidR="00A6653E" w:rsidRPr="00397066" w:rsidRDefault="00A6653E" w:rsidP="00397066">
      <w:pPr>
        <w:jc w:val="center"/>
        <w:rPr>
          <w:b/>
          <w:sz w:val="28"/>
          <w:szCs w:val="28"/>
        </w:rPr>
      </w:pPr>
      <w:r w:rsidRPr="00397066">
        <w:rPr>
          <w:b/>
          <w:sz w:val="28"/>
          <w:szCs w:val="28"/>
        </w:rPr>
        <w:t>ПОЛОЖЕННЯ</w:t>
      </w:r>
    </w:p>
    <w:p w:rsidR="00A6653E" w:rsidRPr="00397066" w:rsidRDefault="00A6653E" w:rsidP="00397066">
      <w:pPr>
        <w:jc w:val="center"/>
        <w:rPr>
          <w:b/>
          <w:sz w:val="28"/>
          <w:szCs w:val="28"/>
        </w:rPr>
      </w:pPr>
      <w:r w:rsidRPr="00397066">
        <w:rPr>
          <w:b/>
          <w:sz w:val="28"/>
          <w:szCs w:val="28"/>
        </w:rPr>
        <w:t>про юридичний відділ виконавчого апарату обласної ради</w:t>
      </w:r>
    </w:p>
    <w:p w:rsidR="00A6653E" w:rsidRPr="00397066" w:rsidRDefault="00A6653E" w:rsidP="00397066">
      <w:pPr>
        <w:rPr>
          <w:sz w:val="28"/>
          <w:szCs w:val="28"/>
          <w:lang w:val="uk-UA"/>
        </w:rPr>
      </w:pPr>
    </w:p>
    <w:p w:rsidR="00A6653E" w:rsidRPr="00BF77BD" w:rsidRDefault="00A6653E" w:rsidP="00397066">
      <w:pPr>
        <w:jc w:val="center"/>
        <w:rPr>
          <w:b/>
          <w:sz w:val="28"/>
          <w:szCs w:val="28"/>
          <w:lang w:val="uk-UA"/>
        </w:rPr>
      </w:pPr>
      <w:r w:rsidRPr="00BF77BD">
        <w:rPr>
          <w:b/>
          <w:sz w:val="28"/>
          <w:szCs w:val="28"/>
          <w:lang w:val="uk-UA"/>
        </w:rPr>
        <w:t>І. Загальні положення</w:t>
      </w:r>
    </w:p>
    <w:p w:rsidR="00A6653E" w:rsidRPr="00397066" w:rsidRDefault="00A6653E" w:rsidP="00397066">
      <w:pPr>
        <w:jc w:val="both"/>
        <w:rPr>
          <w:sz w:val="28"/>
          <w:szCs w:val="28"/>
          <w:lang w:val="uk-UA"/>
        </w:rPr>
      </w:pPr>
    </w:p>
    <w:p w:rsidR="00A6653E" w:rsidRPr="00397066" w:rsidRDefault="00A6653E" w:rsidP="00397066">
      <w:pPr>
        <w:ind w:firstLine="709"/>
        <w:jc w:val="both"/>
        <w:rPr>
          <w:sz w:val="28"/>
          <w:szCs w:val="28"/>
          <w:lang w:val="uk-UA"/>
        </w:rPr>
      </w:pPr>
      <w:r w:rsidRPr="00397066">
        <w:rPr>
          <w:sz w:val="28"/>
          <w:szCs w:val="28"/>
          <w:lang w:val="uk-UA"/>
        </w:rPr>
        <w:t>1.1.</w:t>
      </w:r>
      <w:r w:rsidR="00397066" w:rsidRPr="00397066">
        <w:rPr>
          <w:sz w:val="28"/>
          <w:szCs w:val="28"/>
          <w:lang w:val="uk-UA"/>
        </w:rPr>
        <w:t> </w:t>
      </w:r>
      <w:r w:rsidRPr="00397066">
        <w:rPr>
          <w:sz w:val="28"/>
          <w:szCs w:val="28"/>
          <w:lang w:val="uk-UA"/>
        </w:rPr>
        <w:t xml:space="preserve">Юридичний відділ виконавчого апарату обласної ради (далі – відділ) є структурним підрозділом виконавчого апарату обласної ради, </w:t>
      </w:r>
      <w:r w:rsidR="00397066">
        <w:rPr>
          <w:sz w:val="28"/>
          <w:szCs w:val="28"/>
          <w:lang w:val="uk-UA"/>
        </w:rPr>
        <w:t>у</w:t>
      </w:r>
      <w:r w:rsidRPr="00397066">
        <w:rPr>
          <w:sz w:val="28"/>
          <w:szCs w:val="28"/>
          <w:lang w:val="uk-UA"/>
        </w:rPr>
        <w:t>творений відповідно до рішення обласної ради від 19.02.2016 №</w:t>
      </w:r>
      <w:r w:rsidR="00397066">
        <w:rPr>
          <w:sz w:val="28"/>
          <w:szCs w:val="28"/>
          <w:lang w:val="uk-UA"/>
        </w:rPr>
        <w:t> </w:t>
      </w:r>
      <w:r w:rsidRPr="00397066">
        <w:rPr>
          <w:sz w:val="28"/>
          <w:szCs w:val="28"/>
          <w:lang w:val="uk-UA"/>
        </w:rPr>
        <w:t>3-7/</w:t>
      </w:r>
      <w:r w:rsidRPr="00397066">
        <w:rPr>
          <w:sz w:val="28"/>
          <w:szCs w:val="28"/>
        </w:rPr>
        <w:t>VII</w:t>
      </w:r>
      <w:r w:rsidRPr="00397066">
        <w:rPr>
          <w:sz w:val="28"/>
          <w:szCs w:val="28"/>
          <w:lang w:val="uk-UA"/>
        </w:rPr>
        <w:t xml:space="preserve"> «Про структуру</w:t>
      </w:r>
      <w:r w:rsidR="00397066">
        <w:rPr>
          <w:sz w:val="28"/>
          <w:szCs w:val="28"/>
          <w:lang w:val="uk-UA"/>
        </w:rPr>
        <w:br/>
      </w:r>
      <w:r w:rsidRPr="00397066">
        <w:rPr>
          <w:sz w:val="28"/>
          <w:szCs w:val="28"/>
          <w:lang w:val="uk-UA"/>
        </w:rPr>
        <w:t>і чисельність виконавчого апарату обласної ради» (із змінами).</w:t>
      </w:r>
    </w:p>
    <w:p w:rsidR="00A6653E" w:rsidRPr="00397066" w:rsidRDefault="00A6653E" w:rsidP="00397066">
      <w:pPr>
        <w:ind w:firstLine="709"/>
        <w:jc w:val="both"/>
        <w:rPr>
          <w:sz w:val="28"/>
          <w:szCs w:val="28"/>
        </w:rPr>
      </w:pPr>
      <w:r w:rsidRPr="00397066">
        <w:rPr>
          <w:sz w:val="28"/>
          <w:szCs w:val="28"/>
        </w:rPr>
        <w:t>1.2.</w:t>
      </w:r>
      <w:r w:rsidR="007749CC" w:rsidRPr="00397066">
        <w:rPr>
          <w:sz w:val="28"/>
          <w:szCs w:val="28"/>
          <w:lang w:val="en-US"/>
        </w:rPr>
        <w:t> </w:t>
      </w:r>
      <w:r w:rsidRPr="00397066">
        <w:rPr>
          <w:sz w:val="28"/>
          <w:szCs w:val="28"/>
        </w:rPr>
        <w:t>Відділ у своїй діяльності керується Конституцією та законами України, актами Президента України, Верховної Ради України, Кабінету Міністрів України, Регламентом обласної ради, рішеннями обласної ради, розпорядженнями голови обласної ради, Положенням про виконавчий апарат обласної ради та іншими нормативно-правовими актами, а також цим Положенням.</w:t>
      </w:r>
    </w:p>
    <w:p w:rsidR="00A6653E" w:rsidRPr="00397066" w:rsidRDefault="007749CC" w:rsidP="00397066">
      <w:pPr>
        <w:tabs>
          <w:tab w:val="left" w:pos="7611"/>
        </w:tabs>
        <w:ind w:firstLine="709"/>
        <w:jc w:val="both"/>
        <w:rPr>
          <w:sz w:val="28"/>
          <w:szCs w:val="28"/>
        </w:rPr>
      </w:pPr>
      <w:r w:rsidRPr="00397066">
        <w:rPr>
          <w:sz w:val="28"/>
          <w:szCs w:val="28"/>
        </w:rPr>
        <w:t>1.3. </w:t>
      </w:r>
      <w:r w:rsidR="00A6653E" w:rsidRPr="00397066">
        <w:rPr>
          <w:sz w:val="28"/>
          <w:szCs w:val="28"/>
        </w:rPr>
        <w:t>У своїй діяльності відділ підпорядковується безпосередньо голові обласної ради.</w:t>
      </w:r>
    </w:p>
    <w:p w:rsidR="00A6653E" w:rsidRPr="00397066" w:rsidRDefault="00A6653E" w:rsidP="00397066">
      <w:pPr>
        <w:ind w:firstLine="709"/>
        <w:jc w:val="both"/>
        <w:rPr>
          <w:sz w:val="28"/>
          <w:szCs w:val="28"/>
        </w:rPr>
      </w:pPr>
      <w:r w:rsidRPr="00397066">
        <w:rPr>
          <w:sz w:val="28"/>
          <w:szCs w:val="28"/>
        </w:rPr>
        <w:t>1.4.</w:t>
      </w:r>
      <w:r w:rsidR="007749CC" w:rsidRPr="00397066">
        <w:rPr>
          <w:sz w:val="28"/>
          <w:szCs w:val="28"/>
          <w:lang w:val="en-US"/>
        </w:rPr>
        <w:t> </w:t>
      </w:r>
      <w:r w:rsidRPr="00397066">
        <w:rPr>
          <w:sz w:val="28"/>
          <w:szCs w:val="28"/>
        </w:rPr>
        <w:t>Положення про відділ та посадові інструкції працівників відділу затверджуються головою обласної ради.</w:t>
      </w:r>
    </w:p>
    <w:p w:rsidR="00A6653E" w:rsidRPr="00397066" w:rsidRDefault="00A6653E" w:rsidP="00397066">
      <w:pPr>
        <w:pStyle w:val="a3"/>
        <w:shd w:val="clear" w:color="auto" w:fill="FFFFFF"/>
        <w:spacing w:before="0" w:beforeAutospacing="0" w:after="0" w:afterAutospacing="0"/>
        <w:ind w:firstLine="709"/>
        <w:jc w:val="both"/>
        <w:rPr>
          <w:color w:val="333333"/>
          <w:sz w:val="28"/>
          <w:szCs w:val="28"/>
          <w:lang w:val="uk-UA"/>
        </w:rPr>
      </w:pPr>
      <w:r w:rsidRPr="00397066">
        <w:rPr>
          <w:sz w:val="28"/>
          <w:szCs w:val="28"/>
          <w:lang w:val="uk-UA"/>
        </w:rPr>
        <w:t>1.5.</w:t>
      </w:r>
      <w:r w:rsidR="007749CC" w:rsidRPr="00397066">
        <w:rPr>
          <w:sz w:val="28"/>
          <w:szCs w:val="28"/>
          <w:lang w:val="en-US"/>
        </w:rPr>
        <w:t> </w:t>
      </w:r>
      <w:r w:rsidRPr="00397066">
        <w:rPr>
          <w:sz w:val="28"/>
          <w:szCs w:val="28"/>
          <w:lang w:val="uk-UA"/>
        </w:rPr>
        <w:t>Працівники відділу є посадовими особами місцевого самоврядування, які призначаються на посади та звільняються з посад головою обласної ради відповідно до чинного законодавства України</w:t>
      </w:r>
      <w:r w:rsidRPr="00397066">
        <w:rPr>
          <w:color w:val="333333"/>
          <w:sz w:val="28"/>
          <w:szCs w:val="28"/>
          <w:lang w:val="uk-UA"/>
        </w:rPr>
        <w:t>.</w:t>
      </w:r>
    </w:p>
    <w:p w:rsidR="00A6653E" w:rsidRPr="00397066" w:rsidRDefault="00A6653E" w:rsidP="00397066">
      <w:pPr>
        <w:ind w:firstLine="709"/>
        <w:jc w:val="both"/>
        <w:rPr>
          <w:sz w:val="28"/>
          <w:szCs w:val="28"/>
          <w:lang w:val="uk-UA"/>
        </w:rPr>
      </w:pPr>
      <w:r w:rsidRPr="00397066">
        <w:rPr>
          <w:sz w:val="28"/>
          <w:szCs w:val="28"/>
          <w:lang w:val="uk-UA"/>
        </w:rPr>
        <w:t>1.6.</w:t>
      </w:r>
      <w:r w:rsidR="007749CC" w:rsidRPr="00397066">
        <w:rPr>
          <w:sz w:val="28"/>
          <w:szCs w:val="28"/>
          <w:lang w:val="en-US"/>
        </w:rPr>
        <w:t> </w:t>
      </w:r>
      <w:r w:rsidRPr="00397066">
        <w:rPr>
          <w:sz w:val="28"/>
          <w:szCs w:val="28"/>
          <w:lang w:val="uk-UA"/>
        </w:rPr>
        <w:t>Відділ взаємодіє з іншими відділами виконавчого апарату обласної ради, структурними підрозділами обласної державної адміністрації, органами місцевого самоврядування, підприємствами, установами, організаціями, депутатами обласної ради.</w:t>
      </w:r>
    </w:p>
    <w:p w:rsidR="00A6653E" w:rsidRPr="00397066" w:rsidRDefault="00A6653E" w:rsidP="00397066">
      <w:pPr>
        <w:jc w:val="both"/>
        <w:rPr>
          <w:sz w:val="28"/>
          <w:szCs w:val="28"/>
          <w:lang w:val="uk-UA"/>
        </w:rPr>
      </w:pPr>
    </w:p>
    <w:p w:rsidR="00A6653E" w:rsidRPr="00397066" w:rsidRDefault="00A6653E" w:rsidP="00397066">
      <w:pPr>
        <w:shd w:val="clear" w:color="auto" w:fill="FFFFFF"/>
        <w:jc w:val="center"/>
        <w:rPr>
          <w:b/>
          <w:color w:val="000000"/>
          <w:sz w:val="28"/>
          <w:szCs w:val="28"/>
        </w:rPr>
      </w:pPr>
      <w:r w:rsidRPr="00397066">
        <w:rPr>
          <w:b/>
          <w:color w:val="000000"/>
          <w:sz w:val="28"/>
          <w:szCs w:val="28"/>
        </w:rPr>
        <w:t>ІІ. Основні завдання та компетенція відділу</w:t>
      </w:r>
    </w:p>
    <w:p w:rsidR="00A6653E" w:rsidRPr="00397066" w:rsidRDefault="00A6653E" w:rsidP="00397066">
      <w:pPr>
        <w:shd w:val="clear" w:color="auto" w:fill="FFFFFF"/>
        <w:jc w:val="both"/>
        <w:rPr>
          <w:color w:val="000000"/>
          <w:sz w:val="28"/>
          <w:szCs w:val="28"/>
          <w:lang w:val="uk-UA"/>
        </w:rPr>
      </w:pPr>
    </w:p>
    <w:p w:rsidR="00A6653E" w:rsidRPr="00BF77BD" w:rsidRDefault="00A6653E" w:rsidP="00397066">
      <w:pPr>
        <w:shd w:val="clear" w:color="auto" w:fill="FFFFFF"/>
        <w:ind w:firstLine="709"/>
        <w:jc w:val="both"/>
        <w:rPr>
          <w:color w:val="000000"/>
          <w:sz w:val="28"/>
          <w:szCs w:val="28"/>
          <w:lang w:val="uk-UA"/>
        </w:rPr>
      </w:pPr>
      <w:r w:rsidRPr="00BF77BD">
        <w:rPr>
          <w:color w:val="000000"/>
          <w:sz w:val="28"/>
          <w:szCs w:val="28"/>
          <w:shd w:val="clear" w:color="auto" w:fill="FFFFFF"/>
          <w:lang w:val="uk-UA"/>
        </w:rPr>
        <w:t>2.1.</w:t>
      </w:r>
      <w:r w:rsidR="00397066">
        <w:rPr>
          <w:color w:val="000000"/>
          <w:sz w:val="28"/>
          <w:szCs w:val="28"/>
          <w:shd w:val="clear" w:color="auto" w:fill="FFFFFF"/>
          <w:lang w:val="uk-UA"/>
        </w:rPr>
        <w:t> </w:t>
      </w:r>
      <w:r w:rsidRPr="00BF77BD">
        <w:rPr>
          <w:color w:val="000000"/>
          <w:sz w:val="28"/>
          <w:szCs w:val="28"/>
          <w:shd w:val="clear" w:color="auto" w:fill="FFFFFF"/>
          <w:lang w:val="uk-UA"/>
        </w:rPr>
        <w:t>Основними завданнями відділу є</w:t>
      </w:r>
      <w:r w:rsidRPr="00BF77BD">
        <w:rPr>
          <w:color w:val="000000"/>
          <w:sz w:val="28"/>
          <w:szCs w:val="28"/>
          <w:lang w:val="uk-UA"/>
        </w:rPr>
        <w:t>:</w:t>
      </w:r>
    </w:p>
    <w:p w:rsidR="00A6653E" w:rsidRPr="00397066" w:rsidRDefault="00A6653E" w:rsidP="00397066">
      <w:pPr>
        <w:shd w:val="clear" w:color="auto" w:fill="FFFFFF"/>
        <w:ind w:firstLine="709"/>
        <w:jc w:val="both"/>
        <w:rPr>
          <w:color w:val="000000"/>
          <w:sz w:val="28"/>
          <w:szCs w:val="28"/>
          <w:shd w:val="clear" w:color="auto" w:fill="FFFFFF"/>
          <w:lang w:val="uk-UA"/>
        </w:rPr>
      </w:pPr>
      <w:r w:rsidRPr="00BF77BD">
        <w:rPr>
          <w:color w:val="000000"/>
          <w:sz w:val="28"/>
          <w:szCs w:val="28"/>
          <w:lang w:val="uk-UA"/>
        </w:rPr>
        <w:t>2.1</w:t>
      </w:r>
      <w:r w:rsidR="00397066" w:rsidRPr="00BF77BD">
        <w:rPr>
          <w:color w:val="000000"/>
          <w:sz w:val="28"/>
          <w:szCs w:val="28"/>
          <w:lang w:val="uk-UA"/>
        </w:rPr>
        <w:t>.1.</w:t>
      </w:r>
      <w:r w:rsidR="00397066">
        <w:rPr>
          <w:color w:val="000000"/>
          <w:sz w:val="28"/>
          <w:szCs w:val="28"/>
          <w:lang w:val="uk-UA"/>
        </w:rPr>
        <w:t> </w:t>
      </w:r>
      <w:r w:rsidRPr="00BF77BD">
        <w:rPr>
          <w:color w:val="000000"/>
          <w:sz w:val="28"/>
          <w:szCs w:val="28"/>
          <w:lang w:val="uk-UA"/>
        </w:rPr>
        <w:t>О</w:t>
      </w:r>
      <w:r w:rsidRPr="00BF77BD">
        <w:rPr>
          <w:color w:val="000000"/>
          <w:sz w:val="28"/>
          <w:szCs w:val="28"/>
          <w:shd w:val="clear" w:color="auto" w:fill="FFFFFF"/>
          <w:lang w:val="uk-UA"/>
        </w:rPr>
        <w:t>рганізація правової роботи, спрямованої на правильне застосування, неухильне дотримання та запобігання невиконанню вимог законодавства, інших нормативних актів обласною радою, її керівництвом</w:t>
      </w:r>
      <w:r w:rsidR="00397066">
        <w:rPr>
          <w:color w:val="000000"/>
          <w:sz w:val="28"/>
          <w:szCs w:val="28"/>
          <w:shd w:val="clear" w:color="auto" w:fill="FFFFFF"/>
          <w:lang w:val="uk-UA"/>
        </w:rPr>
        <w:br/>
      </w:r>
      <w:r w:rsidRPr="00BF77BD">
        <w:rPr>
          <w:color w:val="000000"/>
          <w:sz w:val="28"/>
          <w:szCs w:val="28"/>
          <w:shd w:val="clear" w:color="auto" w:fill="FFFFFF"/>
          <w:lang w:val="uk-UA"/>
        </w:rPr>
        <w:t>та працівниками під час виконання покладених на них завдань</w:t>
      </w:r>
      <w:r w:rsidR="00397066">
        <w:rPr>
          <w:color w:val="000000"/>
          <w:sz w:val="28"/>
          <w:szCs w:val="28"/>
          <w:shd w:val="clear" w:color="auto" w:fill="FFFFFF"/>
          <w:lang w:val="uk-UA"/>
        </w:rPr>
        <w:br/>
      </w:r>
      <w:r w:rsidRPr="00BF77BD">
        <w:rPr>
          <w:color w:val="000000"/>
          <w:sz w:val="28"/>
          <w:szCs w:val="28"/>
          <w:shd w:val="clear" w:color="auto" w:fill="FFFFFF"/>
          <w:lang w:val="uk-UA"/>
        </w:rPr>
        <w:t>і функціональних обов</w:t>
      </w:r>
      <w:r w:rsidR="00397066" w:rsidRPr="00BF77BD">
        <w:rPr>
          <w:color w:val="000000"/>
          <w:sz w:val="28"/>
          <w:szCs w:val="28"/>
          <w:shd w:val="clear" w:color="auto" w:fill="FFFFFF"/>
          <w:lang w:val="uk-UA"/>
        </w:rPr>
        <w:t>’</w:t>
      </w:r>
      <w:r w:rsidRPr="00BF77BD">
        <w:rPr>
          <w:color w:val="000000"/>
          <w:sz w:val="28"/>
          <w:szCs w:val="28"/>
          <w:shd w:val="clear" w:color="auto" w:fill="FFFFFF"/>
          <w:lang w:val="uk-UA"/>
        </w:rPr>
        <w:t>язків</w:t>
      </w:r>
      <w:r w:rsidR="00397066">
        <w:rPr>
          <w:color w:val="000000"/>
          <w:sz w:val="28"/>
          <w:szCs w:val="28"/>
          <w:shd w:val="clear" w:color="auto" w:fill="FFFFFF"/>
          <w:lang w:val="uk-UA"/>
        </w:rPr>
        <w:t>.</w:t>
      </w:r>
    </w:p>
    <w:p w:rsidR="00A6653E" w:rsidRPr="00397066" w:rsidRDefault="00397066" w:rsidP="00397066">
      <w:pPr>
        <w:shd w:val="clear" w:color="auto" w:fill="FFFFFF"/>
        <w:ind w:firstLine="709"/>
        <w:jc w:val="both"/>
        <w:rPr>
          <w:color w:val="000000"/>
          <w:sz w:val="28"/>
          <w:szCs w:val="28"/>
          <w:shd w:val="clear" w:color="auto" w:fill="FFFFFF"/>
          <w:lang w:val="uk-UA"/>
        </w:rPr>
      </w:pPr>
      <w:r>
        <w:rPr>
          <w:color w:val="000000"/>
          <w:sz w:val="28"/>
          <w:szCs w:val="28"/>
          <w:shd w:val="clear" w:color="auto" w:fill="FFFFFF"/>
        </w:rPr>
        <w:t>2.1.2.</w:t>
      </w:r>
      <w:r>
        <w:rPr>
          <w:color w:val="000000"/>
          <w:sz w:val="28"/>
          <w:szCs w:val="28"/>
          <w:shd w:val="clear" w:color="auto" w:fill="FFFFFF"/>
          <w:lang w:val="uk-UA"/>
        </w:rPr>
        <w:t> </w:t>
      </w:r>
      <w:r w:rsidR="00A6653E" w:rsidRPr="00397066">
        <w:rPr>
          <w:color w:val="000000"/>
          <w:sz w:val="28"/>
          <w:szCs w:val="28"/>
          <w:shd w:val="clear" w:color="auto" w:fill="FFFFFF"/>
        </w:rPr>
        <w:t>Представлення інтересів обласної ради в судах</w:t>
      </w:r>
      <w:r>
        <w:rPr>
          <w:color w:val="000000"/>
          <w:sz w:val="28"/>
          <w:szCs w:val="28"/>
          <w:shd w:val="clear" w:color="auto" w:fill="FFFFFF"/>
          <w:lang w:val="uk-UA"/>
        </w:rPr>
        <w:t>.</w:t>
      </w:r>
    </w:p>
    <w:p w:rsidR="00A6653E" w:rsidRPr="00397066" w:rsidRDefault="00397066" w:rsidP="00397066">
      <w:pPr>
        <w:pStyle w:val="HTML"/>
        <w:shd w:val="clear" w:color="auto" w:fill="FFFFFF"/>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lastRenderedPageBreak/>
        <w:t>2.1.3. </w:t>
      </w:r>
      <w:r w:rsidR="00A6653E" w:rsidRPr="00397066">
        <w:rPr>
          <w:rFonts w:ascii="Times New Roman" w:hAnsi="Times New Roman" w:cs="Times New Roman"/>
          <w:sz w:val="28"/>
          <w:szCs w:val="28"/>
        </w:rPr>
        <w:t>Реалізація державної політики у сфері служби в органах місцевого самоврядування та з питань кадрової роботи.</w:t>
      </w:r>
    </w:p>
    <w:p w:rsidR="00A6653E" w:rsidRPr="00397066" w:rsidRDefault="00A6653E" w:rsidP="00397066">
      <w:pPr>
        <w:pStyle w:val="HTML"/>
        <w:shd w:val="clear" w:color="auto" w:fill="FFFFFF"/>
        <w:ind w:firstLine="709"/>
        <w:jc w:val="both"/>
        <w:textAlignment w:val="baseline"/>
        <w:rPr>
          <w:rFonts w:ascii="Times New Roman" w:hAnsi="Times New Roman" w:cs="Times New Roman"/>
          <w:sz w:val="28"/>
          <w:szCs w:val="28"/>
        </w:rPr>
      </w:pPr>
      <w:r w:rsidRPr="00397066">
        <w:rPr>
          <w:rFonts w:ascii="Times New Roman" w:hAnsi="Times New Roman" w:cs="Times New Roman"/>
          <w:sz w:val="28"/>
          <w:szCs w:val="28"/>
        </w:rPr>
        <w:t>2.1.4.</w:t>
      </w:r>
      <w:bookmarkStart w:id="1" w:name="o23"/>
      <w:bookmarkEnd w:id="1"/>
      <w:r w:rsidR="00397066">
        <w:rPr>
          <w:rFonts w:ascii="Times New Roman" w:hAnsi="Times New Roman" w:cs="Times New Roman"/>
          <w:sz w:val="28"/>
          <w:szCs w:val="28"/>
        </w:rPr>
        <w:t> </w:t>
      </w:r>
      <w:r w:rsidRPr="00397066">
        <w:rPr>
          <w:rFonts w:ascii="Times New Roman" w:hAnsi="Times New Roman" w:cs="Times New Roman"/>
          <w:sz w:val="28"/>
          <w:szCs w:val="28"/>
        </w:rPr>
        <w:t xml:space="preserve">Документальне оформлення проходження служби </w:t>
      </w:r>
      <w:r w:rsidR="00397066">
        <w:rPr>
          <w:rFonts w:ascii="Times New Roman" w:hAnsi="Times New Roman" w:cs="Times New Roman"/>
          <w:sz w:val="28"/>
          <w:szCs w:val="28"/>
        </w:rPr>
        <w:t>у</w:t>
      </w:r>
      <w:r w:rsidRPr="00397066">
        <w:rPr>
          <w:rFonts w:ascii="Times New Roman" w:hAnsi="Times New Roman" w:cs="Times New Roman"/>
          <w:sz w:val="28"/>
          <w:szCs w:val="28"/>
        </w:rPr>
        <w:t xml:space="preserve"> виконавчому апараті обласної ради та трудових відносин.</w:t>
      </w:r>
    </w:p>
    <w:p w:rsidR="00A6653E" w:rsidRPr="00397066" w:rsidRDefault="00A6653E" w:rsidP="00397066">
      <w:pPr>
        <w:ind w:firstLine="709"/>
        <w:jc w:val="both"/>
        <w:rPr>
          <w:sz w:val="28"/>
          <w:szCs w:val="28"/>
          <w:lang w:val="uk-UA"/>
        </w:rPr>
      </w:pPr>
      <w:r w:rsidRPr="00397066">
        <w:rPr>
          <w:sz w:val="28"/>
          <w:szCs w:val="28"/>
          <w:lang w:val="uk-UA"/>
        </w:rPr>
        <w:t>2.1.5.</w:t>
      </w:r>
      <w:r w:rsidR="00397066">
        <w:rPr>
          <w:sz w:val="28"/>
          <w:szCs w:val="28"/>
          <w:lang w:val="uk-UA"/>
        </w:rPr>
        <w:t> </w:t>
      </w:r>
      <w:r w:rsidRPr="00397066">
        <w:rPr>
          <w:sz w:val="28"/>
          <w:szCs w:val="28"/>
          <w:lang w:val="uk-UA"/>
        </w:rPr>
        <w:t>Ведення військового обліку військовозобов’язаних і призовників</w:t>
      </w:r>
      <w:r w:rsidR="00397066">
        <w:rPr>
          <w:sz w:val="28"/>
          <w:szCs w:val="28"/>
          <w:lang w:val="uk-UA"/>
        </w:rPr>
        <w:br/>
      </w:r>
      <w:r w:rsidRPr="00397066">
        <w:rPr>
          <w:sz w:val="28"/>
          <w:szCs w:val="28"/>
          <w:lang w:val="uk-UA"/>
        </w:rPr>
        <w:t>та бронювання військовозобов’язаних за виконавчим апаратом обласної ради</w:t>
      </w:r>
      <w:r w:rsidR="00397066">
        <w:rPr>
          <w:sz w:val="28"/>
          <w:szCs w:val="28"/>
          <w:lang w:val="uk-UA"/>
        </w:rPr>
        <w:br/>
        <w:t>в</w:t>
      </w:r>
      <w:r w:rsidRPr="00397066">
        <w:rPr>
          <w:sz w:val="28"/>
          <w:szCs w:val="28"/>
          <w:lang w:val="uk-UA"/>
        </w:rPr>
        <w:t xml:space="preserve"> мирний час і на період мобілізації та воєнного часу.</w:t>
      </w:r>
    </w:p>
    <w:p w:rsidR="00A6653E" w:rsidRPr="00397066" w:rsidRDefault="00A6653E" w:rsidP="00397066">
      <w:pPr>
        <w:ind w:firstLine="709"/>
        <w:jc w:val="both"/>
        <w:rPr>
          <w:sz w:val="28"/>
          <w:szCs w:val="28"/>
        </w:rPr>
      </w:pPr>
      <w:r w:rsidRPr="00397066">
        <w:rPr>
          <w:sz w:val="28"/>
          <w:szCs w:val="28"/>
        </w:rPr>
        <w:t>2.1.6.</w:t>
      </w:r>
      <w:r w:rsidR="00397066">
        <w:rPr>
          <w:sz w:val="28"/>
          <w:szCs w:val="28"/>
          <w:lang w:val="uk-UA"/>
        </w:rPr>
        <w:t> </w:t>
      </w:r>
      <w:r w:rsidRPr="00397066">
        <w:rPr>
          <w:sz w:val="28"/>
          <w:szCs w:val="28"/>
        </w:rPr>
        <w:t>Забезпечення організації діловодства документів з грифом</w:t>
      </w:r>
      <w:r w:rsidR="00397066">
        <w:rPr>
          <w:sz w:val="28"/>
          <w:szCs w:val="28"/>
          <w:lang w:val="uk-UA"/>
        </w:rPr>
        <w:br/>
      </w:r>
      <w:r w:rsidRPr="00397066">
        <w:rPr>
          <w:sz w:val="28"/>
          <w:szCs w:val="28"/>
        </w:rPr>
        <w:t>«Для службового користування» з відміткою «Літер «М»».</w:t>
      </w:r>
    </w:p>
    <w:p w:rsidR="00A6653E" w:rsidRPr="00397066" w:rsidRDefault="00A6653E" w:rsidP="00397066">
      <w:pPr>
        <w:pStyle w:val="HTML"/>
        <w:shd w:val="clear" w:color="auto" w:fill="FFFFFF"/>
        <w:ind w:firstLine="709"/>
        <w:jc w:val="both"/>
        <w:textAlignment w:val="baseline"/>
        <w:rPr>
          <w:rFonts w:ascii="Times New Roman" w:hAnsi="Times New Roman" w:cs="Times New Roman"/>
          <w:sz w:val="28"/>
          <w:szCs w:val="28"/>
        </w:rPr>
      </w:pPr>
      <w:r w:rsidRPr="00397066">
        <w:rPr>
          <w:rFonts w:ascii="Times New Roman" w:hAnsi="Times New Roman" w:cs="Times New Roman"/>
          <w:sz w:val="28"/>
          <w:szCs w:val="28"/>
        </w:rPr>
        <w:t>2.1.7.</w:t>
      </w:r>
      <w:r w:rsidR="00397066">
        <w:rPr>
          <w:rFonts w:ascii="Times New Roman" w:hAnsi="Times New Roman" w:cs="Times New Roman"/>
          <w:sz w:val="28"/>
          <w:szCs w:val="28"/>
        </w:rPr>
        <w:t> </w:t>
      </w:r>
      <w:r w:rsidRPr="00397066">
        <w:rPr>
          <w:rFonts w:ascii="Times New Roman" w:hAnsi="Times New Roman" w:cs="Times New Roman"/>
          <w:sz w:val="28"/>
          <w:szCs w:val="28"/>
        </w:rPr>
        <w:t>Здійснення контролю за дотриманням працівниками виконавчого апарату обласної ради антикорупційного законодавства.</w:t>
      </w:r>
    </w:p>
    <w:p w:rsidR="00A6653E" w:rsidRPr="00397066" w:rsidRDefault="00A6653E" w:rsidP="00397066">
      <w:pPr>
        <w:pStyle w:val="HTML"/>
        <w:shd w:val="clear" w:color="auto" w:fill="FFFFFF"/>
        <w:ind w:firstLine="709"/>
        <w:jc w:val="both"/>
        <w:textAlignment w:val="baseline"/>
        <w:rPr>
          <w:rFonts w:ascii="Times New Roman" w:hAnsi="Times New Roman" w:cs="Times New Roman"/>
          <w:sz w:val="28"/>
          <w:szCs w:val="28"/>
          <w:shd w:val="clear" w:color="auto" w:fill="FFFFFF"/>
        </w:rPr>
      </w:pPr>
      <w:r w:rsidRPr="00397066">
        <w:rPr>
          <w:rFonts w:ascii="Times New Roman" w:hAnsi="Times New Roman" w:cs="Times New Roman"/>
          <w:sz w:val="28"/>
          <w:szCs w:val="28"/>
        </w:rPr>
        <w:t>2.1.8.</w:t>
      </w:r>
      <w:r w:rsidR="00397066">
        <w:rPr>
          <w:rFonts w:ascii="Times New Roman" w:hAnsi="Times New Roman" w:cs="Times New Roman"/>
          <w:sz w:val="28"/>
          <w:szCs w:val="28"/>
        </w:rPr>
        <w:t> </w:t>
      </w:r>
      <w:r w:rsidRPr="00397066">
        <w:rPr>
          <w:rFonts w:ascii="Times New Roman" w:hAnsi="Times New Roman" w:cs="Times New Roman"/>
          <w:sz w:val="28"/>
          <w:szCs w:val="28"/>
          <w:shd w:val="clear" w:color="auto" w:fill="FFFFFF"/>
        </w:rPr>
        <w:t>Забезпечення організації діловодства за зверненнями громадян.</w:t>
      </w:r>
    </w:p>
    <w:p w:rsidR="00A6653E" w:rsidRPr="00397066" w:rsidRDefault="00397066" w:rsidP="00397066">
      <w:pPr>
        <w:pStyle w:val="HTML"/>
        <w:shd w:val="clear" w:color="auto" w:fill="FFFFFF"/>
        <w:ind w:firstLine="709"/>
        <w:jc w:val="both"/>
        <w:textAlignment w:val="baseline"/>
        <w:rPr>
          <w:rFonts w:ascii="Times New Roman" w:hAnsi="Times New Roman" w:cs="Times New Roman"/>
          <w:sz w:val="28"/>
          <w:szCs w:val="28"/>
        </w:rPr>
      </w:pPr>
      <w:r>
        <w:rPr>
          <w:rFonts w:ascii="Times New Roman" w:hAnsi="Times New Roman" w:cs="Times New Roman"/>
          <w:sz w:val="28"/>
          <w:szCs w:val="28"/>
          <w:shd w:val="clear" w:color="auto" w:fill="FFFFFF"/>
        </w:rPr>
        <w:t>2.1.9. </w:t>
      </w:r>
      <w:r w:rsidR="00A6653E" w:rsidRPr="00397066">
        <w:rPr>
          <w:rFonts w:ascii="Times New Roman" w:hAnsi="Times New Roman" w:cs="Times New Roman"/>
          <w:sz w:val="28"/>
          <w:szCs w:val="28"/>
          <w:shd w:val="clear" w:color="auto" w:fill="FFFFFF"/>
        </w:rPr>
        <w:t>Організація роботи щодо електронних петицій, які надходять</w:t>
      </w:r>
      <w:r>
        <w:rPr>
          <w:rFonts w:ascii="Times New Roman" w:hAnsi="Times New Roman" w:cs="Times New Roman"/>
          <w:sz w:val="28"/>
          <w:szCs w:val="28"/>
          <w:shd w:val="clear" w:color="auto" w:fill="FFFFFF"/>
        </w:rPr>
        <w:br/>
      </w:r>
      <w:r w:rsidR="00A6653E" w:rsidRPr="00397066">
        <w:rPr>
          <w:rFonts w:ascii="Times New Roman" w:hAnsi="Times New Roman" w:cs="Times New Roman"/>
          <w:sz w:val="28"/>
          <w:szCs w:val="28"/>
          <w:shd w:val="clear" w:color="auto" w:fill="FFFFFF"/>
        </w:rPr>
        <w:t>до обласної ради.</w:t>
      </w:r>
    </w:p>
    <w:p w:rsidR="00A6653E" w:rsidRPr="00397066" w:rsidRDefault="00A6653E" w:rsidP="00397066">
      <w:pPr>
        <w:rPr>
          <w:color w:val="001A27"/>
          <w:sz w:val="28"/>
          <w:szCs w:val="28"/>
          <w:lang w:val="uk-UA"/>
        </w:rPr>
      </w:pPr>
    </w:p>
    <w:p w:rsidR="00A6653E" w:rsidRPr="00397066" w:rsidRDefault="00A6653E" w:rsidP="00397066">
      <w:pPr>
        <w:ind w:firstLine="709"/>
        <w:jc w:val="both"/>
        <w:rPr>
          <w:color w:val="001A27"/>
          <w:sz w:val="28"/>
          <w:szCs w:val="28"/>
        </w:rPr>
      </w:pPr>
      <w:r w:rsidRPr="00397066">
        <w:rPr>
          <w:color w:val="001A27"/>
          <w:sz w:val="28"/>
          <w:szCs w:val="28"/>
        </w:rPr>
        <w:t>2.2.</w:t>
      </w:r>
      <w:r w:rsidR="00397066">
        <w:rPr>
          <w:color w:val="001A27"/>
          <w:sz w:val="28"/>
          <w:szCs w:val="28"/>
          <w:lang w:val="uk-UA"/>
        </w:rPr>
        <w:t> </w:t>
      </w:r>
      <w:r w:rsidRPr="00397066">
        <w:rPr>
          <w:color w:val="001A27"/>
          <w:sz w:val="28"/>
          <w:szCs w:val="28"/>
        </w:rPr>
        <w:t xml:space="preserve">Відділ відповідно до </w:t>
      </w:r>
      <w:r w:rsidRPr="00397066">
        <w:rPr>
          <w:sz w:val="28"/>
          <w:szCs w:val="28"/>
        </w:rPr>
        <w:t>покладених</w:t>
      </w:r>
      <w:r w:rsidRPr="00397066">
        <w:rPr>
          <w:color w:val="001A27"/>
          <w:sz w:val="28"/>
          <w:szCs w:val="28"/>
        </w:rPr>
        <w:t xml:space="preserve"> на нього завдань здійснює такі функції:</w:t>
      </w:r>
    </w:p>
    <w:p w:rsidR="00A6653E" w:rsidRPr="00397066" w:rsidRDefault="00A6653E" w:rsidP="00397066">
      <w:pPr>
        <w:ind w:firstLine="709"/>
        <w:jc w:val="both"/>
        <w:rPr>
          <w:color w:val="001A27"/>
          <w:sz w:val="28"/>
          <w:szCs w:val="28"/>
        </w:rPr>
      </w:pPr>
      <w:r w:rsidRPr="00397066">
        <w:rPr>
          <w:color w:val="001A27"/>
          <w:sz w:val="28"/>
          <w:szCs w:val="28"/>
        </w:rPr>
        <w:t>з питань правового забезпечення:</w:t>
      </w:r>
    </w:p>
    <w:p w:rsidR="00A6653E" w:rsidRPr="00397066" w:rsidRDefault="00A6653E" w:rsidP="00397066">
      <w:pPr>
        <w:ind w:firstLine="709"/>
        <w:jc w:val="both"/>
        <w:rPr>
          <w:color w:val="000000"/>
          <w:sz w:val="28"/>
          <w:szCs w:val="28"/>
        </w:rPr>
      </w:pPr>
      <w:r w:rsidRPr="00397066">
        <w:rPr>
          <w:color w:val="001A27"/>
          <w:sz w:val="28"/>
          <w:szCs w:val="28"/>
        </w:rPr>
        <w:t>2.2.1.</w:t>
      </w:r>
      <w:r w:rsidR="00397066">
        <w:rPr>
          <w:color w:val="001A27"/>
          <w:sz w:val="28"/>
          <w:szCs w:val="28"/>
          <w:lang w:val="uk-UA"/>
        </w:rPr>
        <w:t> </w:t>
      </w:r>
      <w:r w:rsidRPr="00397066">
        <w:rPr>
          <w:color w:val="001A27"/>
          <w:sz w:val="28"/>
          <w:szCs w:val="28"/>
        </w:rPr>
        <w:t>Р</w:t>
      </w:r>
      <w:r w:rsidRPr="00397066">
        <w:rPr>
          <w:color w:val="000000"/>
          <w:sz w:val="28"/>
          <w:szCs w:val="28"/>
        </w:rPr>
        <w:t>озробляє та бере участь у розробленні проектів нормативно-правових актів з питань, що належать до компетенції обласної ради.</w:t>
      </w:r>
    </w:p>
    <w:p w:rsidR="00A6653E" w:rsidRPr="00397066" w:rsidRDefault="00397066" w:rsidP="00397066">
      <w:pPr>
        <w:pStyle w:val="rvps2"/>
        <w:shd w:val="clear" w:color="auto" w:fill="FFFFFF"/>
        <w:spacing w:before="0" w:beforeAutospacing="0" w:after="0" w:afterAutospacing="0"/>
        <w:ind w:firstLine="709"/>
        <w:jc w:val="both"/>
        <w:textAlignment w:val="baseline"/>
        <w:rPr>
          <w:sz w:val="28"/>
          <w:szCs w:val="28"/>
          <w:lang w:val="uk-UA"/>
        </w:rPr>
      </w:pPr>
      <w:r>
        <w:rPr>
          <w:sz w:val="28"/>
          <w:szCs w:val="28"/>
          <w:lang w:val="uk-UA"/>
        </w:rPr>
        <w:t>2.2.2. </w:t>
      </w:r>
      <w:r w:rsidR="00A6653E" w:rsidRPr="00397066">
        <w:rPr>
          <w:sz w:val="28"/>
          <w:szCs w:val="28"/>
          <w:lang w:val="uk-UA"/>
        </w:rPr>
        <w:t>Перевіряє на відповідність законодавству проекти рішень обласної ради, розпоряджень голови обласної ради та інших документів,</w:t>
      </w:r>
      <w:r>
        <w:rPr>
          <w:sz w:val="28"/>
          <w:szCs w:val="28"/>
          <w:lang w:val="uk-UA"/>
        </w:rPr>
        <w:br/>
      </w:r>
      <w:r w:rsidR="00A6653E" w:rsidRPr="00397066">
        <w:rPr>
          <w:sz w:val="28"/>
          <w:szCs w:val="28"/>
          <w:lang w:val="uk-UA"/>
        </w:rPr>
        <w:t>що створюються у виконавчому апараті обласної ради, погоджує (візує) їх</w:t>
      </w:r>
      <w:r>
        <w:rPr>
          <w:sz w:val="28"/>
          <w:szCs w:val="28"/>
          <w:lang w:val="uk-UA"/>
        </w:rPr>
        <w:br/>
      </w:r>
      <w:r w:rsidR="00A6653E" w:rsidRPr="00397066">
        <w:rPr>
          <w:sz w:val="28"/>
          <w:szCs w:val="28"/>
          <w:lang w:val="uk-UA"/>
        </w:rPr>
        <w:t>за наявності віз керівників заінтересованих структурних підрозділів.</w:t>
      </w:r>
    </w:p>
    <w:p w:rsidR="00A6653E" w:rsidRPr="00397066" w:rsidRDefault="00A6653E" w:rsidP="00397066">
      <w:pPr>
        <w:pStyle w:val="rvps2"/>
        <w:shd w:val="clear" w:color="auto" w:fill="FFFFFF"/>
        <w:spacing w:before="0" w:beforeAutospacing="0" w:after="0" w:afterAutospacing="0"/>
        <w:ind w:firstLine="709"/>
        <w:jc w:val="both"/>
        <w:textAlignment w:val="baseline"/>
        <w:rPr>
          <w:sz w:val="28"/>
          <w:szCs w:val="28"/>
          <w:lang w:val="uk-UA"/>
        </w:rPr>
      </w:pPr>
      <w:r w:rsidRPr="00397066">
        <w:rPr>
          <w:sz w:val="28"/>
          <w:szCs w:val="28"/>
          <w:lang w:val="uk-UA"/>
        </w:rPr>
        <w:t>2.2.3.</w:t>
      </w:r>
      <w:r w:rsidR="00397066">
        <w:rPr>
          <w:sz w:val="28"/>
          <w:szCs w:val="28"/>
          <w:lang w:val="uk-UA"/>
        </w:rPr>
        <w:t> </w:t>
      </w:r>
      <w:r w:rsidRPr="00397066">
        <w:rPr>
          <w:color w:val="000000"/>
          <w:sz w:val="28"/>
          <w:szCs w:val="28"/>
          <w:lang w:val="uk-UA"/>
        </w:rPr>
        <w:t>П</w:t>
      </w:r>
      <w:r w:rsidRPr="00397066">
        <w:rPr>
          <w:color w:val="000000"/>
          <w:sz w:val="28"/>
          <w:szCs w:val="28"/>
        </w:rPr>
        <w:t xml:space="preserve">роводить юридичну експертизу проектів </w:t>
      </w:r>
      <w:r w:rsidRPr="00397066">
        <w:rPr>
          <w:color w:val="000000"/>
          <w:sz w:val="28"/>
          <w:szCs w:val="28"/>
          <w:lang w:val="uk-UA"/>
        </w:rPr>
        <w:t>нормативно-правових актів</w:t>
      </w:r>
      <w:r w:rsidRPr="00397066">
        <w:rPr>
          <w:sz w:val="28"/>
          <w:szCs w:val="28"/>
          <w:lang w:val="uk-UA"/>
        </w:rPr>
        <w:t xml:space="preserve"> обласної ради</w:t>
      </w:r>
      <w:r w:rsidR="00397066">
        <w:rPr>
          <w:sz w:val="28"/>
          <w:szCs w:val="28"/>
          <w:lang w:val="uk-UA"/>
        </w:rPr>
        <w:t>,</w:t>
      </w:r>
      <w:r w:rsidRPr="00397066">
        <w:rPr>
          <w:color w:val="000000"/>
          <w:sz w:val="28"/>
          <w:szCs w:val="28"/>
        </w:rPr>
        <w:t xml:space="preserve"> за результатами якої готує </w:t>
      </w:r>
      <w:r w:rsidRPr="00397066">
        <w:rPr>
          <w:color w:val="000000"/>
          <w:sz w:val="28"/>
          <w:szCs w:val="28"/>
          <w:lang w:val="uk-UA"/>
        </w:rPr>
        <w:t xml:space="preserve">правові </w:t>
      </w:r>
      <w:r w:rsidRPr="00397066">
        <w:rPr>
          <w:color w:val="000000"/>
          <w:sz w:val="28"/>
          <w:szCs w:val="28"/>
        </w:rPr>
        <w:t>висновки</w:t>
      </w:r>
      <w:r w:rsidRPr="00397066">
        <w:rPr>
          <w:color w:val="000000"/>
          <w:sz w:val="28"/>
          <w:szCs w:val="28"/>
          <w:lang w:val="uk-UA"/>
        </w:rPr>
        <w:t xml:space="preserve">, </w:t>
      </w:r>
      <w:r w:rsidRPr="00397066">
        <w:rPr>
          <w:color w:val="000000"/>
          <w:sz w:val="28"/>
          <w:szCs w:val="28"/>
        </w:rPr>
        <w:t>погоджує (візує) їх за наявності віз керівників заінтересованих структурних підрозділів</w:t>
      </w:r>
      <w:r w:rsidR="006C10BF">
        <w:rPr>
          <w:color w:val="000000"/>
          <w:sz w:val="28"/>
          <w:szCs w:val="28"/>
          <w:lang w:val="uk-UA"/>
        </w:rPr>
        <w:t xml:space="preserve"> виконавчого апарату обласної ради</w:t>
      </w:r>
      <w:r w:rsidRPr="00397066">
        <w:rPr>
          <w:sz w:val="28"/>
          <w:szCs w:val="28"/>
          <w:lang w:val="uk-UA"/>
        </w:rPr>
        <w:t>.</w:t>
      </w:r>
    </w:p>
    <w:p w:rsidR="00A6653E" w:rsidRPr="00397066" w:rsidRDefault="00397066" w:rsidP="00397066">
      <w:pPr>
        <w:shd w:val="clear" w:color="auto" w:fill="FFFFFF"/>
        <w:ind w:firstLine="709"/>
        <w:jc w:val="both"/>
        <w:rPr>
          <w:color w:val="000000"/>
          <w:sz w:val="28"/>
          <w:szCs w:val="28"/>
        </w:rPr>
      </w:pPr>
      <w:r>
        <w:rPr>
          <w:color w:val="000000"/>
          <w:sz w:val="28"/>
          <w:szCs w:val="28"/>
        </w:rPr>
        <w:t>2.2.4.</w:t>
      </w:r>
      <w:r>
        <w:rPr>
          <w:color w:val="000000"/>
          <w:sz w:val="28"/>
          <w:szCs w:val="28"/>
          <w:lang w:val="uk-UA"/>
        </w:rPr>
        <w:t> </w:t>
      </w:r>
      <w:r w:rsidR="00A6653E" w:rsidRPr="00397066">
        <w:rPr>
          <w:color w:val="000000"/>
          <w:sz w:val="28"/>
          <w:szCs w:val="28"/>
        </w:rPr>
        <w:t>Переглядає разом із структурними підрозділами виконавчого апарату обласної ради нормативно</w:t>
      </w:r>
      <w:r>
        <w:rPr>
          <w:color w:val="000000"/>
          <w:sz w:val="28"/>
          <w:szCs w:val="28"/>
          <w:lang w:val="uk-UA"/>
        </w:rPr>
        <w:t>-</w:t>
      </w:r>
      <w:r w:rsidR="00A6653E" w:rsidRPr="00397066">
        <w:rPr>
          <w:color w:val="000000"/>
          <w:sz w:val="28"/>
          <w:szCs w:val="28"/>
        </w:rPr>
        <w:t>правові акти та інші документи з питань,</w:t>
      </w:r>
      <w:r>
        <w:rPr>
          <w:color w:val="000000"/>
          <w:sz w:val="28"/>
          <w:szCs w:val="28"/>
          <w:lang w:val="uk-UA"/>
        </w:rPr>
        <w:br/>
      </w:r>
      <w:r w:rsidR="00A6653E" w:rsidRPr="00397066">
        <w:rPr>
          <w:color w:val="000000"/>
          <w:sz w:val="28"/>
          <w:szCs w:val="28"/>
        </w:rPr>
        <w:t>що належать до його компетенції, з метою приведення їх у відповідність</w:t>
      </w:r>
      <w:r>
        <w:rPr>
          <w:color w:val="000000"/>
          <w:sz w:val="28"/>
          <w:szCs w:val="28"/>
          <w:lang w:val="uk-UA"/>
        </w:rPr>
        <w:br/>
      </w:r>
      <w:r w:rsidR="00A6653E" w:rsidRPr="00397066">
        <w:rPr>
          <w:color w:val="000000"/>
          <w:sz w:val="28"/>
          <w:szCs w:val="28"/>
        </w:rPr>
        <w:t>із законодавством.</w:t>
      </w:r>
    </w:p>
    <w:p w:rsidR="00A6653E" w:rsidRPr="00397066" w:rsidRDefault="00397066" w:rsidP="00397066">
      <w:pPr>
        <w:shd w:val="clear" w:color="auto" w:fill="FFFFFF"/>
        <w:ind w:firstLine="709"/>
        <w:jc w:val="both"/>
        <w:rPr>
          <w:sz w:val="28"/>
          <w:szCs w:val="28"/>
        </w:rPr>
      </w:pPr>
      <w:r>
        <w:rPr>
          <w:sz w:val="28"/>
          <w:szCs w:val="28"/>
        </w:rPr>
        <w:t>2.2.5.</w:t>
      </w:r>
      <w:r>
        <w:rPr>
          <w:sz w:val="28"/>
          <w:szCs w:val="28"/>
          <w:lang w:val="uk-UA"/>
        </w:rPr>
        <w:t> </w:t>
      </w:r>
      <w:r w:rsidR="00A6653E" w:rsidRPr="00397066">
        <w:rPr>
          <w:sz w:val="28"/>
          <w:szCs w:val="28"/>
        </w:rPr>
        <w:t>Інформує голову обласної ради про необхідність вжиття заходів</w:t>
      </w:r>
      <w:r>
        <w:rPr>
          <w:sz w:val="28"/>
          <w:szCs w:val="28"/>
          <w:lang w:val="uk-UA"/>
        </w:rPr>
        <w:br/>
      </w:r>
      <w:r w:rsidR="00A6653E" w:rsidRPr="00397066">
        <w:rPr>
          <w:sz w:val="28"/>
          <w:szCs w:val="28"/>
        </w:rPr>
        <w:t>для внесення змін до нормативно-правових актів та інших документів, визнання їх такими, що втратили чинність, або скасування.</w:t>
      </w:r>
    </w:p>
    <w:p w:rsidR="00A6653E" w:rsidRPr="00397066" w:rsidRDefault="00A6653E" w:rsidP="00397066">
      <w:pPr>
        <w:shd w:val="clear" w:color="auto" w:fill="FFFFFF"/>
        <w:ind w:firstLine="709"/>
        <w:jc w:val="both"/>
        <w:rPr>
          <w:color w:val="000000"/>
          <w:sz w:val="28"/>
          <w:szCs w:val="28"/>
        </w:rPr>
      </w:pPr>
      <w:r w:rsidRPr="00397066">
        <w:rPr>
          <w:color w:val="000000"/>
          <w:sz w:val="28"/>
          <w:szCs w:val="28"/>
        </w:rPr>
        <w:t>2.2.6.</w:t>
      </w:r>
      <w:r w:rsidR="006C10BF">
        <w:rPr>
          <w:color w:val="000000"/>
          <w:sz w:val="28"/>
          <w:szCs w:val="28"/>
          <w:lang w:val="uk-UA"/>
        </w:rPr>
        <w:t> </w:t>
      </w:r>
      <w:r w:rsidRPr="00397066">
        <w:rPr>
          <w:color w:val="000000"/>
          <w:sz w:val="28"/>
          <w:szCs w:val="28"/>
        </w:rPr>
        <w:t>Готує висновки з правових питань за дорученням голови обласної ради.</w:t>
      </w:r>
    </w:p>
    <w:p w:rsidR="00A6653E" w:rsidRPr="00397066" w:rsidRDefault="006C10BF" w:rsidP="00397066">
      <w:pPr>
        <w:pStyle w:val="HTML"/>
        <w:shd w:val="clear" w:color="auto" w:fill="FFFFFF"/>
        <w:tabs>
          <w:tab w:val="clear" w:pos="916"/>
          <w:tab w:val="left" w:pos="720"/>
        </w:tabs>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2.2.7. </w:t>
      </w:r>
      <w:r w:rsidR="00A6653E" w:rsidRPr="00397066">
        <w:rPr>
          <w:rFonts w:ascii="Times New Roman" w:hAnsi="Times New Roman" w:cs="Times New Roman"/>
          <w:sz w:val="28"/>
          <w:szCs w:val="28"/>
        </w:rPr>
        <w:t>Надає допомогу депутатам обласної ради з правових питань депутатської діяльності.</w:t>
      </w:r>
    </w:p>
    <w:p w:rsidR="00A6653E" w:rsidRPr="00397066" w:rsidRDefault="006C10BF" w:rsidP="00397066">
      <w:pPr>
        <w:pStyle w:val="HTML"/>
        <w:shd w:val="clear" w:color="auto" w:fill="FFFFFF"/>
        <w:tabs>
          <w:tab w:val="clear" w:pos="916"/>
          <w:tab w:val="left" w:pos="720"/>
        </w:tabs>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2.2.8. </w:t>
      </w:r>
      <w:r w:rsidR="00A6653E" w:rsidRPr="00397066">
        <w:rPr>
          <w:rFonts w:ascii="Times New Roman" w:hAnsi="Times New Roman" w:cs="Times New Roman"/>
          <w:sz w:val="28"/>
          <w:szCs w:val="28"/>
        </w:rPr>
        <w:t>Здійснює заходи, спрямовані на підвищення рівня правових знань працівників виконавчого апарату обласної ради.</w:t>
      </w:r>
    </w:p>
    <w:p w:rsidR="00A6653E" w:rsidRPr="00397066" w:rsidRDefault="006C10BF" w:rsidP="00397066">
      <w:pPr>
        <w:pStyle w:val="HTML"/>
        <w:shd w:val="clear" w:color="auto" w:fill="FFFFFF"/>
        <w:tabs>
          <w:tab w:val="clear" w:pos="916"/>
          <w:tab w:val="left" w:pos="720"/>
        </w:tabs>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2.2.9. </w:t>
      </w:r>
      <w:r w:rsidR="00A6653E" w:rsidRPr="00397066">
        <w:rPr>
          <w:rFonts w:ascii="Times New Roman" w:hAnsi="Times New Roman" w:cs="Times New Roman"/>
          <w:sz w:val="28"/>
          <w:szCs w:val="28"/>
        </w:rPr>
        <w:t xml:space="preserve">Бере участь у підготовці господарських договорів, погодженні (візуванні) проектів договорів за наявності погодження (візи) керівників заінтересованих структурних підрозділів </w:t>
      </w:r>
      <w:r>
        <w:rPr>
          <w:rFonts w:ascii="Times New Roman" w:hAnsi="Times New Roman" w:cs="Times New Roman"/>
          <w:sz w:val="28"/>
          <w:szCs w:val="28"/>
        </w:rPr>
        <w:t xml:space="preserve">виконавчого апарату </w:t>
      </w:r>
      <w:r w:rsidR="00A6653E" w:rsidRPr="00397066">
        <w:rPr>
          <w:rFonts w:ascii="Times New Roman" w:hAnsi="Times New Roman" w:cs="Times New Roman"/>
          <w:sz w:val="28"/>
          <w:szCs w:val="28"/>
        </w:rPr>
        <w:t>обласної ради.</w:t>
      </w:r>
    </w:p>
    <w:p w:rsidR="00A6653E" w:rsidRPr="00397066" w:rsidRDefault="006C10BF" w:rsidP="00397066">
      <w:pPr>
        <w:pStyle w:val="HTML"/>
        <w:shd w:val="clear" w:color="auto" w:fill="FFFFFF"/>
        <w:tabs>
          <w:tab w:val="clear" w:pos="916"/>
          <w:tab w:val="left" w:pos="720"/>
        </w:tabs>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lastRenderedPageBreak/>
        <w:t>2.2.10. </w:t>
      </w:r>
      <w:r w:rsidR="00A6653E" w:rsidRPr="00397066">
        <w:rPr>
          <w:rFonts w:ascii="Times New Roman" w:hAnsi="Times New Roman" w:cs="Times New Roman"/>
          <w:sz w:val="28"/>
          <w:szCs w:val="28"/>
        </w:rPr>
        <w:t xml:space="preserve">Сприяє правильному застосуванню актів законодавства про працю, у разі невиконання або порушення їх вимог подає голові обласної ради письмовий висновок </w:t>
      </w:r>
      <w:r w:rsidR="00DC4396">
        <w:rPr>
          <w:rFonts w:ascii="Times New Roman" w:hAnsi="Times New Roman" w:cs="Times New Roman"/>
          <w:sz w:val="28"/>
          <w:szCs w:val="28"/>
        </w:rPr>
        <w:t>і</w:t>
      </w:r>
      <w:r w:rsidR="00A6653E" w:rsidRPr="00397066">
        <w:rPr>
          <w:rFonts w:ascii="Times New Roman" w:hAnsi="Times New Roman" w:cs="Times New Roman"/>
          <w:sz w:val="28"/>
          <w:szCs w:val="28"/>
        </w:rPr>
        <w:t>з пропозиціями щодо усунення таких порушень.</w:t>
      </w:r>
    </w:p>
    <w:p w:rsidR="00A6653E" w:rsidRPr="00397066" w:rsidRDefault="00DC4396" w:rsidP="00397066">
      <w:pPr>
        <w:pStyle w:val="rvps2"/>
        <w:shd w:val="clear" w:color="auto" w:fill="FFFFFF"/>
        <w:spacing w:before="0" w:beforeAutospacing="0" w:after="0" w:afterAutospacing="0"/>
        <w:ind w:firstLine="709"/>
        <w:jc w:val="both"/>
        <w:textAlignment w:val="baseline"/>
        <w:rPr>
          <w:sz w:val="28"/>
          <w:szCs w:val="28"/>
        </w:rPr>
      </w:pPr>
      <w:r>
        <w:rPr>
          <w:sz w:val="28"/>
          <w:szCs w:val="28"/>
          <w:lang w:val="uk-UA"/>
        </w:rPr>
        <w:t>2.2.11. </w:t>
      </w:r>
      <w:r w:rsidR="00A6653E" w:rsidRPr="00397066">
        <w:rPr>
          <w:sz w:val="28"/>
          <w:szCs w:val="28"/>
          <w:lang w:val="uk-UA"/>
        </w:rPr>
        <w:t>О</w:t>
      </w:r>
      <w:r w:rsidR="00A6653E" w:rsidRPr="00397066">
        <w:rPr>
          <w:sz w:val="28"/>
          <w:szCs w:val="28"/>
        </w:rPr>
        <w:t>рганізовує претензійну та позовну роботу, здійснює контроль</w:t>
      </w:r>
      <w:r>
        <w:rPr>
          <w:sz w:val="28"/>
          <w:szCs w:val="28"/>
          <w:lang w:val="uk-UA"/>
        </w:rPr>
        <w:br/>
      </w:r>
      <w:r w:rsidR="00A6653E" w:rsidRPr="00397066">
        <w:rPr>
          <w:sz w:val="28"/>
          <w:szCs w:val="28"/>
        </w:rPr>
        <w:t>за її проведенням</w:t>
      </w:r>
      <w:r w:rsidR="00A6653E" w:rsidRPr="00397066">
        <w:rPr>
          <w:sz w:val="28"/>
          <w:szCs w:val="28"/>
          <w:lang w:val="uk-UA"/>
        </w:rPr>
        <w:t>.</w:t>
      </w:r>
    </w:p>
    <w:p w:rsidR="00A6653E" w:rsidRPr="00397066" w:rsidRDefault="00A6653E" w:rsidP="00397066">
      <w:pPr>
        <w:pStyle w:val="rvps2"/>
        <w:shd w:val="clear" w:color="auto" w:fill="FFFFFF"/>
        <w:spacing w:before="0" w:beforeAutospacing="0" w:after="0" w:afterAutospacing="0"/>
        <w:ind w:firstLine="709"/>
        <w:jc w:val="both"/>
        <w:textAlignment w:val="baseline"/>
        <w:rPr>
          <w:color w:val="000000"/>
          <w:sz w:val="28"/>
          <w:szCs w:val="28"/>
          <w:lang w:val="uk-UA"/>
        </w:rPr>
      </w:pPr>
      <w:r w:rsidRPr="00397066">
        <w:rPr>
          <w:color w:val="000000"/>
          <w:sz w:val="28"/>
          <w:szCs w:val="28"/>
          <w:lang w:val="uk-UA"/>
        </w:rPr>
        <w:t>2.2.12.</w:t>
      </w:r>
      <w:r w:rsidR="00DC4396">
        <w:rPr>
          <w:color w:val="000000"/>
          <w:sz w:val="28"/>
          <w:szCs w:val="28"/>
          <w:lang w:val="uk-UA"/>
        </w:rPr>
        <w:t> </w:t>
      </w:r>
      <w:r w:rsidRPr="00397066">
        <w:rPr>
          <w:color w:val="000000"/>
          <w:sz w:val="28"/>
          <w:szCs w:val="28"/>
          <w:lang w:val="uk-UA"/>
        </w:rPr>
        <w:t>Забезпечує в установленому порядку представлення інтересів обласної ради в судах та інших органах.</w:t>
      </w:r>
    </w:p>
    <w:p w:rsidR="00A6653E" w:rsidRPr="00397066" w:rsidRDefault="00DC4396" w:rsidP="00397066">
      <w:pPr>
        <w:pStyle w:val="rvps2"/>
        <w:shd w:val="clear" w:color="auto" w:fill="FFFFFF"/>
        <w:spacing w:before="0" w:beforeAutospacing="0" w:after="0" w:afterAutospacing="0"/>
        <w:ind w:firstLine="709"/>
        <w:jc w:val="both"/>
        <w:textAlignment w:val="baseline"/>
        <w:rPr>
          <w:color w:val="000000"/>
          <w:sz w:val="28"/>
          <w:szCs w:val="28"/>
          <w:lang w:val="uk-UA"/>
        </w:rPr>
      </w:pPr>
      <w:r>
        <w:rPr>
          <w:color w:val="000000"/>
          <w:sz w:val="28"/>
          <w:szCs w:val="28"/>
          <w:lang w:val="uk-UA"/>
        </w:rPr>
        <w:t>2.2.13. </w:t>
      </w:r>
      <w:r w:rsidR="00A6653E" w:rsidRPr="00397066">
        <w:rPr>
          <w:color w:val="000000"/>
          <w:sz w:val="28"/>
          <w:szCs w:val="28"/>
          <w:lang w:val="uk-UA"/>
        </w:rPr>
        <w:t>Опрацьовує документи, що містять службову інформацію,</w:t>
      </w:r>
      <w:r>
        <w:rPr>
          <w:color w:val="000000"/>
          <w:sz w:val="28"/>
          <w:szCs w:val="28"/>
          <w:lang w:val="uk-UA"/>
        </w:rPr>
        <w:br/>
      </w:r>
      <w:r w:rsidR="00A6653E" w:rsidRPr="00397066">
        <w:rPr>
          <w:color w:val="000000"/>
          <w:sz w:val="28"/>
          <w:szCs w:val="28"/>
          <w:lang w:val="uk-UA"/>
        </w:rPr>
        <w:t>за необхідності здійснює підготовку проектів відповідей, пояснень, зауважень, висновків.</w:t>
      </w:r>
    </w:p>
    <w:p w:rsidR="00A6653E" w:rsidRPr="00397066" w:rsidRDefault="00A6653E" w:rsidP="00DC4396">
      <w:pPr>
        <w:pStyle w:val="rvps2"/>
        <w:shd w:val="clear" w:color="auto" w:fill="FFFFFF"/>
        <w:spacing w:before="0" w:beforeAutospacing="0" w:after="0" w:afterAutospacing="0"/>
        <w:jc w:val="both"/>
        <w:textAlignment w:val="baseline"/>
        <w:rPr>
          <w:color w:val="000000"/>
          <w:sz w:val="28"/>
          <w:szCs w:val="28"/>
          <w:lang w:val="uk-UA"/>
        </w:rPr>
      </w:pPr>
    </w:p>
    <w:p w:rsidR="00A6653E" w:rsidRPr="00397066" w:rsidRDefault="00A6653E" w:rsidP="00397066">
      <w:pPr>
        <w:pStyle w:val="rvps2"/>
        <w:shd w:val="clear" w:color="auto" w:fill="FFFFFF"/>
        <w:spacing w:before="0" w:beforeAutospacing="0" w:after="0" w:afterAutospacing="0"/>
        <w:ind w:firstLine="709"/>
        <w:jc w:val="both"/>
        <w:textAlignment w:val="baseline"/>
        <w:rPr>
          <w:color w:val="000000"/>
          <w:sz w:val="28"/>
          <w:szCs w:val="28"/>
          <w:lang w:val="uk-UA"/>
        </w:rPr>
      </w:pPr>
      <w:r w:rsidRPr="00397066">
        <w:rPr>
          <w:color w:val="000000"/>
          <w:sz w:val="28"/>
          <w:szCs w:val="28"/>
          <w:lang w:val="uk-UA"/>
        </w:rPr>
        <w:t>з питань кадрового забезпечення:</w:t>
      </w:r>
    </w:p>
    <w:p w:rsidR="00A6653E" w:rsidRPr="00397066" w:rsidRDefault="00A6653E" w:rsidP="00397066">
      <w:pPr>
        <w:pStyle w:val="rvps2"/>
        <w:shd w:val="clear" w:color="auto" w:fill="FFFFFF"/>
        <w:spacing w:before="0" w:beforeAutospacing="0" w:after="0" w:afterAutospacing="0"/>
        <w:ind w:firstLine="709"/>
        <w:jc w:val="both"/>
        <w:textAlignment w:val="baseline"/>
        <w:rPr>
          <w:color w:val="000000"/>
          <w:sz w:val="28"/>
          <w:szCs w:val="28"/>
          <w:lang w:val="uk-UA"/>
        </w:rPr>
      </w:pPr>
      <w:r w:rsidRPr="00397066">
        <w:rPr>
          <w:color w:val="000000"/>
          <w:sz w:val="28"/>
          <w:szCs w:val="28"/>
          <w:lang w:val="uk-UA"/>
        </w:rPr>
        <w:t>2.2.14.</w:t>
      </w:r>
      <w:r w:rsidR="00DC4396">
        <w:rPr>
          <w:color w:val="000000"/>
          <w:sz w:val="28"/>
          <w:szCs w:val="28"/>
          <w:lang w:val="uk-UA"/>
        </w:rPr>
        <w:t> </w:t>
      </w:r>
      <w:r w:rsidRPr="00397066">
        <w:rPr>
          <w:sz w:val="28"/>
          <w:szCs w:val="28"/>
          <w:lang w:val="uk-UA"/>
        </w:rPr>
        <w:t xml:space="preserve">Забезпечує реалізацію державної політики з питань кадрової роботи та служби в органах місцевого самоврядування </w:t>
      </w:r>
      <w:r w:rsidRPr="00397066">
        <w:rPr>
          <w:color w:val="000000"/>
          <w:sz w:val="28"/>
          <w:szCs w:val="28"/>
          <w:lang w:val="uk-UA"/>
        </w:rPr>
        <w:t>і разом з відповідними структурними підрозділами виконавчого апарату обласної ради узагальнює практику роботи з кадрами, вносить голові обласної ради пропозиції щодо її вдосконалення.</w:t>
      </w:r>
    </w:p>
    <w:p w:rsidR="00A6653E" w:rsidRPr="00397066" w:rsidRDefault="00A6653E" w:rsidP="00397066">
      <w:pPr>
        <w:pStyle w:val="rvps2"/>
        <w:shd w:val="clear" w:color="auto" w:fill="FFFFFF"/>
        <w:spacing w:before="0" w:beforeAutospacing="0" w:after="0" w:afterAutospacing="0"/>
        <w:ind w:firstLine="709"/>
        <w:jc w:val="both"/>
        <w:textAlignment w:val="baseline"/>
        <w:rPr>
          <w:color w:val="000000"/>
          <w:sz w:val="28"/>
          <w:szCs w:val="28"/>
          <w:lang w:val="uk-UA"/>
        </w:rPr>
      </w:pPr>
      <w:r w:rsidRPr="00397066">
        <w:rPr>
          <w:color w:val="000000"/>
          <w:sz w:val="28"/>
          <w:szCs w:val="28"/>
          <w:lang w:val="uk-UA"/>
        </w:rPr>
        <w:t>2.2.15.</w:t>
      </w:r>
      <w:r w:rsidR="00DC4396">
        <w:rPr>
          <w:color w:val="000000"/>
          <w:sz w:val="28"/>
          <w:szCs w:val="28"/>
          <w:lang w:val="uk-UA"/>
        </w:rPr>
        <w:t> </w:t>
      </w:r>
      <w:r w:rsidRPr="00397066">
        <w:rPr>
          <w:color w:val="000000"/>
          <w:sz w:val="28"/>
          <w:szCs w:val="28"/>
          <w:lang w:val="uk-UA"/>
        </w:rPr>
        <w:t>Формує замовлення на підготовку, перепідготовку і підвищення кваліфікації посадових осіб виконавчого апарату обласної ради, забезпечує укладання відповідних угод із закладами освіти.</w:t>
      </w:r>
    </w:p>
    <w:p w:rsidR="00A6653E" w:rsidRPr="00397066" w:rsidRDefault="00DC4396" w:rsidP="00397066">
      <w:pPr>
        <w:ind w:firstLine="709"/>
        <w:jc w:val="both"/>
        <w:rPr>
          <w:color w:val="000000"/>
          <w:sz w:val="28"/>
          <w:szCs w:val="28"/>
          <w:lang w:val="uk-UA"/>
        </w:rPr>
      </w:pPr>
      <w:r>
        <w:rPr>
          <w:sz w:val="28"/>
          <w:szCs w:val="28"/>
          <w:lang w:val="uk-UA"/>
        </w:rPr>
        <w:t>2.2.16. </w:t>
      </w:r>
      <w:r w:rsidR="00A6653E" w:rsidRPr="00397066">
        <w:rPr>
          <w:sz w:val="28"/>
          <w:szCs w:val="28"/>
          <w:lang w:val="uk-UA"/>
        </w:rPr>
        <w:t>П</w:t>
      </w:r>
      <w:r w:rsidR="00A6653E" w:rsidRPr="00397066">
        <w:rPr>
          <w:color w:val="000000"/>
          <w:sz w:val="28"/>
          <w:szCs w:val="28"/>
          <w:lang w:val="uk-UA"/>
        </w:rPr>
        <w:t xml:space="preserve">роводить роботу з резервом кадрів виконавчого апарату обласної ради, а також здійснює організаційно-методичне керівництво формуванням кадрового резерву, аналізує та узагальнює практику формування кадрового резерву в структурних підрозділах виконавчого апарату обласної ради, вносить </w:t>
      </w:r>
      <w:r w:rsidR="00A6653E" w:rsidRPr="00397066">
        <w:rPr>
          <w:sz w:val="28"/>
          <w:szCs w:val="28"/>
          <w:lang w:val="uk-UA"/>
        </w:rPr>
        <w:t>голові обласної ради</w:t>
      </w:r>
      <w:r w:rsidR="00A6653E" w:rsidRPr="00397066">
        <w:rPr>
          <w:color w:val="000000"/>
          <w:sz w:val="28"/>
          <w:szCs w:val="28"/>
          <w:lang w:val="uk-UA"/>
        </w:rPr>
        <w:t xml:space="preserve"> пропозиції щодо її вдосконалення.</w:t>
      </w:r>
    </w:p>
    <w:p w:rsidR="00A6653E" w:rsidRPr="00397066" w:rsidRDefault="00DC4396" w:rsidP="00397066">
      <w:pPr>
        <w:ind w:firstLine="709"/>
        <w:jc w:val="both"/>
        <w:rPr>
          <w:color w:val="000000"/>
          <w:sz w:val="28"/>
          <w:szCs w:val="28"/>
        </w:rPr>
      </w:pPr>
      <w:r>
        <w:rPr>
          <w:color w:val="000000"/>
          <w:sz w:val="28"/>
          <w:szCs w:val="28"/>
        </w:rPr>
        <w:t>2.2.17.</w:t>
      </w:r>
      <w:r>
        <w:rPr>
          <w:color w:val="000000"/>
          <w:sz w:val="28"/>
          <w:szCs w:val="28"/>
          <w:lang w:val="uk-UA"/>
        </w:rPr>
        <w:t> </w:t>
      </w:r>
      <w:r w:rsidR="00A6653E" w:rsidRPr="00397066">
        <w:rPr>
          <w:color w:val="000000"/>
          <w:sz w:val="28"/>
          <w:szCs w:val="28"/>
        </w:rPr>
        <w:t xml:space="preserve">Вносить рекомендації </w:t>
      </w:r>
      <w:r w:rsidR="00A6653E" w:rsidRPr="00397066">
        <w:rPr>
          <w:sz w:val="28"/>
          <w:szCs w:val="28"/>
        </w:rPr>
        <w:t>голові обласної ради</w:t>
      </w:r>
      <w:r w:rsidR="00A6653E" w:rsidRPr="00397066">
        <w:rPr>
          <w:color w:val="000000"/>
          <w:sz w:val="28"/>
          <w:szCs w:val="28"/>
        </w:rPr>
        <w:t xml:space="preserve"> про зарахування</w:t>
      </w:r>
      <w:r>
        <w:rPr>
          <w:color w:val="000000"/>
          <w:sz w:val="28"/>
          <w:szCs w:val="28"/>
          <w:lang w:val="uk-UA"/>
        </w:rPr>
        <w:br/>
      </w:r>
      <w:r w:rsidR="00A6653E" w:rsidRPr="00397066">
        <w:rPr>
          <w:color w:val="000000"/>
          <w:sz w:val="28"/>
          <w:szCs w:val="28"/>
        </w:rPr>
        <w:t>до кадрового резерву посадових осіб виконавчого апарату обласної ради</w:t>
      </w:r>
      <w:r>
        <w:rPr>
          <w:color w:val="000000"/>
          <w:sz w:val="28"/>
          <w:szCs w:val="28"/>
          <w:lang w:val="uk-UA"/>
        </w:rPr>
        <w:br/>
      </w:r>
      <w:r w:rsidR="00A6653E" w:rsidRPr="00397066">
        <w:rPr>
          <w:color w:val="000000"/>
          <w:sz w:val="28"/>
          <w:szCs w:val="28"/>
        </w:rPr>
        <w:t>при плануванні періодичного переміщення по службі (ротації).</w:t>
      </w:r>
    </w:p>
    <w:p w:rsidR="00A6653E" w:rsidRPr="00DC4396" w:rsidRDefault="00DC4396" w:rsidP="00397066">
      <w:pPr>
        <w:ind w:firstLine="709"/>
        <w:jc w:val="both"/>
        <w:rPr>
          <w:color w:val="000000"/>
          <w:sz w:val="28"/>
          <w:szCs w:val="28"/>
          <w:lang w:val="uk-UA"/>
        </w:rPr>
      </w:pPr>
      <w:r>
        <w:rPr>
          <w:color w:val="000000"/>
          <w:sz w:val="28"/>
          <w:szCs w:val="28"/>
        </w:rPr>
        <w:t>2.2.18.</w:t>
      </w:r>
      <w:r>
        <w:rPr>
          <w:color w:val="000000"/>
          <w:sz w:val="28"/>
          <w:szCs w:val="28"/>
          <w:lang w:val="uk-UA"/>
        </w:rPr>
        <w:t> </w:t>
      </w:r>
      <w:r w:rsidR="00A6653E" w:rsidRPr="00DC4396">
        <w:rPr>
          <w:color w:val="000000"/>
          <w:sz w:val="28"/>
          <w:szCs w:val="28"/>
          <w:lang w:val="uk-UA"/>
        </w:rPr>
        <w:t>Приймає від претендентів на посади посадових осіб виконавчого апарату обласної ради відповідні документи та подає їх на розгляд конкурсної комісії, здійснює інші заходи щодо організації конкурсного відбору.</w:t>
      </w:r>
    </w:p>
    <w:p w:rsidR="00A6653E" w:rsidRPr="00DC4396" w:rsidRDefault="00A6653E" w:rsidP="00397066">
      <w:pPr>
        <w:ind w:firstLine="709"/>
        <w:jc w:val="both"/>
        <w:rPr>
          <w:sz w:val="28"/>
          <w:szCs w:val="28"/>
          <w:lang w:val="uk-UA"/>
        </w:rPr>
      </w:pPr>
      <w:r w:rsidRPr="00DC4396">
        <w:rPr>
          <w:sz w:val="28"/>
          <w:szCs w:val="28"/>
          <w:lang w:val="uk-UA"/>
        </w:rPr>
        <w:t>2.2.19.</w:t>
      </w:r>
      <w:r w:rsidR="00DC4396">
        <w:rPr>
          <w:sz w:val="28"/>
          <w:szCs w:val="28"/>
          <w:lang w:val="uk-UA"/>
        </w:rPr>
        <w:t> </w:t>
      </w:r>
      <w:r w:rsidRPr="00DC4396">
        <w:rPr>
          <w:sz w:val="28"/>
          <w:szCs w:val="28"/>
          <w:lang w:val="uk-UA"/>
        </w:rPr>
        <w:t xml:space="preserve">Розглядає та вносить голові обласної ради пропозиції щодо проведення стажування кадрів на посадах </w:t>
      </w:r>
      <w:r w:rsidRPr="00DC4396">
        <w:rPr>
          <w:color w:val="000000"/>
          <w:sz w:val="28"/>
          <w:szCs w:val="28"/>
          <w:lang w:val="uk-UA"/>
        </w:rPr>
        <w:t>посадових осіб виконавчого апарату обласної ради</w:t>
      </w:r>
      <w:r w:rsidRPr="00DC4396">
        <w:rPr>
          <w:sz w:val="28"/>
          <w:szCs w:val="28"/>
          <w:lang w:val="uk-UA"/>
        </w:rPr>
        <w:t xml:space="preserve">, готує разом </w:t>
      </w:r>
      <w:r w:rsidR="00DC4396">
        <w:rPr>
          <w:sz w:val="28"/>
          <w:szCs w:val="28"/>
          <w:lang w:val="uk-UA"/>
        </w:rPr>
        <w:t>і</w:t>
      </w:r>
      <w:r w:rsidRPr="00DC4396">
        <w:rPr>
          <w:sz w:val="28"/>
          <w:szCs w:val="28"/>
          <w:lang w:val="uk-UA"/>
        </w:rPr>
        <w:t xml:space="preserve">з відповідними підрозділами </w:t>
      </w:r>
      <w:r w:rsidRPr="00DC4396">
        <w:rPr>
          <w:color w:val="000000"/>
          <w:sz w:val="28"/>
          <w:szCs w:val="28"/>
          <w:lang w:val="uk-UA"/>
        </w:rPr>
        <w:t>виконавчого апарату обласної ради</w:t>
      </w:r>
      <w:r w:rsidRPr="00DC4396">
        <w:rPr>
          <w:sz w:val="28"/>
          <w:szCs w:val="28"/>
          <w:lang w:val="uk-UA"/>
        </w:rPr>
        <w:t xml:space="preserve"> документи для організації стажування, здійснює контроль за його проведенням.</w:t>
      </w:r>
    </w:p>
    <w:p w:rsidR="00A6653E" w:rsidRPr="00397066" w:rsidRDefault="00DC4396" w:rsidP="00397066">
      <w:pPr>
        <w:ind w:firstLine="709"/>
        <w:jc w:val="both"/>
        <w:rPr>
          <w:color w:val="000000"/>
          <w:sz w:val="28"/>
          <w:szCs w:val="28"/>
        </w:rPr>
      </w:pPr>
      <w:bookmarkStart w:id="2" w:name="o36"/>
      <w:bookmarkEnd w:id="2"/>
      <w:r>
        <w:rPr>
          <w:color w:val="000000"/>
          <w:sz w:val="28"/>
          <w:szCs w:val="28"/>
        </w:rPr>
        <w:t>2.2.20.</w:t>
      </w:r>
      <w:r>
        <w:rPr>
          <w:color w:val="000000"/>
          <w:sz w:val="28"/>
          <w:szCs w:val="28"/>
          <w:lang w:val="uk-UA"/>
        </w:rPr>
        <w:t> </w:t>
      </w:r>
      <w:r w:rsidR="00A6653E" w:rsidRPr="00397066">
        <w:rPr>
          <w:color w:val="000000"/>
          <w:sz w:val="28"/>
          <w:szCs w:val="28"/>
        </w:rPr>
        <w:t xml:space="preserve">Готує матеріали про призначення на посади та звільнення з посад працівників </w:t>
      </w:r>
      <w:r w:rsidR="00A6653E" w:rsidRPr="00397066">
        <w:rPr>
          <w:sz w:val="28"/>
          <w:szCs w:val="28"/>
        </w:rPr>
        <w:t>виконавчого апарату обласної ради.</w:t>
      </w:r>
    </w:p>
    <w:p w:rsidR="00A6653E" w:rsidRPr="00397066" w:rsidRDefault="00DC4396" w:rsidP="00397066">
      <w:pPr>
        <w:ind w:firstLine="709"/>
        <w:jc w:val="both"/>
        <w:rPr>
          <w:sz w:val="28"/>
          <w:szCs w:val="28"/>
        </w:rPr>
      </w:pPr>
      <w:r>
        <w:rPr>
          <w:sz w:val="28"/>
          <w:szCs w:val="28"/>
        </w:rPr>
        <w:t>2.2.21.</w:t>
      </w:r>
      <w:r>
        <w:rPr>
          <w:sz w:val="28"/>
          <w:szCs w:val="28"/>
          <w:lang w:val="uk-UA"/>
        </w:rPr>
        <w:t> </w:t>
      </w:r>
      <w:r w:rsidR="00A6653E" w:rsidRPr="00397066">
        <w:rPr>
          <w:sz w:val="28"/>
          <w:szCs w:val="28"/>
        </w:rPr>
        <w:t>Оформляє документи про прийняття Присяги та присвоєння рангів посадовим особам</w:t>
      </w:r>
      <w:r w:rsidR="00A6653E" w:rsidRPr="00397066">
        <w:rPr>
          <w:color w:val="000000"/>
          <w:sz w:val="28"/>
          <w:szCs w:val="28"/>
        </w:rPr>
        <w:t xml:space="preserve"> виконавчого апарату обласної ради</w:t>
      </w:r>
      <w:r w:rsidR="00A6653E" w:rsidRPr="00397066">
        <w:rPr>
          <w:sz w:val="28"/>
          <w:szCs w:val="28"/>
        </w:rPr>
        <w:t>, вносить про це записи до трудових книжок.</w:t>
      </w:r>
    </w:p>
    <w:p w:rsidR="00A6653E" w:rsidRPr="00397066" w:rsidRDefault="00A6653E" w:rsidP="00397066">
      <w:pPr>
        <w:pStyle w:val="HTML"/>
        <w:shd w:val="clear" w:color="auto" w:fill="FFFFFF"/>
        <w:tabs>
          <w:tab w:val="clear" w:pos="916"/>
          <w:tab w:val="left" w:pos="720"/>
        </w:tabs>
        <w:ind w:firstLine="709"/>
        <w:jc w:val="both"/>
        <w:textAlignment w:val="baseline"/>
        <w:rPr>
          <w:rFonts w:ascii="Times New Roman" w:hAnsi="Times New Roman" w:cs="Times New Roman"/>
          <w:sz w:val="28"/>
          <w:szCs w:val="28"/>
        </w:rPr>
      </w:pPr>
      <w:bookmarkStart w:id="3" w:name="o39"/>
      <w:bookmarkEnd w:id="3"/>
      <w:r w:rsidRPr="00397066">
        <w:rPr>
          <w:rFonts w:ascii="Times New Roman" w:hAnsi="Times New Roman" w:cs="Times New Roman"/>
          <w:sz w:val="28"/>
          <w:szCs w:val="28"/>
        </w:rPr>
        <w:t>2.2.22.</w:t>
      </w:r>
      <w:r w:rsidR="00DC4396">
        <w:rPr>
          <w:rFonts w:ascii="Times New Roman" w:hAnsi="Times New Roman" w:cs="Times New Roman"/>
          <w:sz w:val="28"/>
          <w:szCs w:val="28"/>
        </w:rPr>
        <w:t> </w:t>
      </w:r>
      <w:r w:rsidRPr="00397066">
        <w:rPr>
          <w:rFonts w:ascii="Times New Roman" w:hAnsi="Times New Roman" w:cs="Times New Roman"/>
          <w:sz w:val="28"/>
          <w:szCs w:val="28"/>
        </w:rPr>
        <w:t>Обчислює стаж роботи та державної служби, здійснює контроль</w:t>
      </w:r>
      <w:r w:rsidR="00DC4396">
        <w:rPr>
          <w:rFonts w:ascii="Times New Roman" w:hAnsi="Times New Roman" w:cs="Times New Roman"/>
          <w:sz w:val="28"/>
          <w:szCs w:val="28"/>
        </w:rPr>
        <w:br/>
      </w:r>
      <w:r w:rsidRPr="00397066">
        <w:rPr>
          <w:rFonts w:ascii="Times New Roman" w:hAnsi="Times New Roman" w:cs="Times New Roman"/>
          <w:sz w:val="28"/>
          <w:szCs w:val="28"/>
        </w:rPr>
        <w:t>за встановленням надбавок за вислугу років та наданням відпусток відповідної тривалості, складає графіки щорічних відпусток працівників виконавчого апарату обласної ради.</w:t>
      </w:r>
    </w:p>
    <w:p w:rsidR="00A6653E" w:rsidRPr="00397066" w:rsidRDefault="00A6653E" w:rsidP="00397066">
      <w:pPr>
        <w:pStyle w:val="HTML"/>
        <w:shd w:val="clear" w:color="auto" w:fill="FFFFFF"/>
        <w:tabs>
          <w:tab w:val="clear" w:pos="916"/>
          <w:tab w:val="left" w:pos="720"/>
        </w:tabs>
        <w:ind w:firstLine="709"/>
        <w:jc w:val="both"/>
        <w:textAlignment w:val="baseline"/>
        <w:rPr>
          <w:rFonts w:ascii="Times New Roman" w:hAnsi="Times New Roman" w:cs="Times New Roman"/>
          <w:sz w:val="28"/>
          <w:szCs w:val="28"/>
        </w:rPr>
      </w:pPr>
      <w:bookmarkStart w:id="4" w:name="o40"/>
      <w:bookmarkEnd w:id="4"/>
      <w:r w:rsidRPr="00397066">
        <w:rPr>
          <w:rFonts w:ascii="Times New Roman" w:hAnsi="Times New Roman" w:cs="Times New Roman"/>
          <w:sz w:val="28"/>
          <w:szCs w:val="28"/>
        </w:rPr>
        <w:lastRenderedPageBreak/>
        <w:t>2.2.23.</w:t>
      </w:r>
      <w:r w:rsidR="00DC4396">
        <w:rPr>
          <w:rFonts w:ascii="Times New Roman" w:hAnsi="Times New Roman" w:cs="Times New Roman"/>
          <w:sz w:val="28"/>
          <w:szCs w:val="28"/>
        </w:rPr>
        <w:t> </w:t>
      </w:r>
      <w:r w:rsidRPr="00397066">
        <w:rPr>
          <w:rFonts w:ascii="Times New Roman" w:hAnsi="Times New Roman" w:cs="Times New Roman"/>
          <w:sz w:val="28"/>
          <w:szCs w:val="28"/>
        </w:rPr>
        <w:t>Веде встановлену звітно-облікову документацію, готує державну статистичну звітність з кадрових питань, аналізує якісний склад посадових осіб вик</w:t>
      </w:r>
      <w:r w:rsidR="00DC4396">
        <w:rPr>
          <w:rFonts w:ascii="Times New Roman" w:hAnsi="Times New Roman" w:cs="Times New Roman"/>
          <w:sz w:val="28"/>
          <w:szCs w:val="28"/>
        </w:rPr>
        <w:t>онавчого апарату обласної ради.</w:t>
      </w:r>
    </w:p>
    <w:p w:rsidR="00A6653E" w:rsidRPr="00397066" w:rsidRDefault="00DC4396" w:rsidP="00397066">
      <w:pPr>
        <w:pStyle w:val="HTML"/>
        <w:shd w:val="clear" w:color="auto" w:fill="FFFFFF"/>
        <w:tabs>
          <w:tab w:val="clear" w:pos="916"/>
          <w:tab w:val="left" w:pos="720"/>
        </w:tabs>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2.2.24. </w:t>
      </w:r>
      <w:r w:rsidR="00A6653E" w:rsidRPr="00397066">
        <w:rPr>
          <w:rFonts w:ascii="Times New Roman" w:hAnsi="Times New Roman" w:cs="Times New Roman"/>
          <w:sz w:val="28"/>
          <w:szCs w:val="28"/>
        </w:rPr>
        <w:t>Розглядає матеріали та готує документи для заохочення</w:t>
      </w:r>
      <w:r>
        <w:rPr>
          <w:rFonts w:ascii="Times New Roman" w:hAnsi="Times New Roman" w:cs="Times New Roman"/>
          <w:sz w:val="28"/>
          <w:szCs w:val="28"/>
        </w:rPr>
        <w:br/>
      </w:r>
      <w:r w:rsidR="00A6653E" w:rsidRPr="00397066">
        <w:rPr>
          <w:rFonts w:ascii="Times New Roman" w:hAnsi="Times New Roman" w:cs="Times New Roman"/>
          <w:sz w:val="28"/>
          <w:szCs w:val="28"/>
        </w:rPr>
        <w:t>та нагородження працівників виконавчого апарату обласної ради, веде відповідний облік.</w:t>
      </w:r>
    </w:p>
    <w:p w:rsidR="00A6653E" w:rsidRPr="00397066" w:rsidRDefault="00A6653E" w:rsidP="00397066">
      <w:pPr>
        <w:pStyle w:val="HTML"/>
        <w:shd w:val="clear" w:color="auto" w:fill="FFFFFF"/>
        <w:tabs>
          <w:tab w:val="clear" w:pos="916"/>
          <w:tab w:val="left" w:pos="720"/>
        </w:tabs>
        <w:ind w:firstLine="709"/>
        <w:jc w:val="both"/>
        <w:textAlignment w:val="baseline"/>
        <w:rPr>
          <w:rFonts w:ascii="Times New Roman" w:hAnsi="Times New Roman" w:cs="Times New Roman"/>
          <w:sz w:val="28"/>
          <w:szCs w:val="28"/>
        </w:rPr>
      </w:pPr>
      <w:r w:rsidRPr="00397066">
        <w:rPr>
          <w:rFonts w:ascii="Times New Roman" w:hAnsi="Times New Roman" w:cs="Times New Roman"/>
          <w:sz w:val="28"/>
          <w:szCs w:val="28"/>
        </w:rPr>
        <w:t>2.2.25.</w:t>
      </w:r>
      <w:r w:rsidR="00DC4396">
        <w:rPr>
          <w:rFonts w:ascii="Times New Roman" w:hAnsi="Times New Roman" w:cs="Times New Roman"/>
          <w:sz w:val="28"/>
          <w:szCs w:val="28"/>
        </w:rPr>
        <w:t> </w:t>
      </w:r>
      <w:r w:rsidRPr="00397066">
        <w:rPr>
          <w:rFonts w:ascii="Times New Roman" w:hAnsi="Times New Roman" w:cs="Times New Roman"/>
          <w:sz w:val="28"/>
          <w:szCs w:val="28"/>
        </w:rPr>
        <w:t>Здійснює роботу, пов</w:t>
      </w:r>
      <w:r w:rsidR="00DC4396" w:rsidRPr="00DC4396">
        <w:rPr>
          <w:rFonts w:ascii="Times New Roman" w:hAnsi="Times New Roman" w:cs="Times New Roman"/>
          <w:sz w:val="28"/>
          <w:szCs w:val="28"/>
        </w:rPr>
        <w:t>’</w:t>
      </w:r>
      <w:r w:rsidRPr="00397066">
        <w:rPr>
          <w:rFonts w:ascii="Times New Roman" w:hAnsi="Times New Roman" w:cs="Times New Roman"/>
          <w:sz w:val="28"/>
          <w:szCs w:val="28"/>
        </w:rPr>
        <w:t xml:space="preserve">язану </w:t>
      </w:r>
      <w:r w:rsidR="00DC4396">
        <w:rPr>
          <w:rFonts w:ascii="Times New Roman" w:hAnsi="Times New Roman" w:cs="Times New Roman"/>
          <w:sz w:val="28"/>
          <w:szCs w:val="28"/>
        </w:rPr>
        <w:t>і</w:t>
      </w:r>
      <w:r w:rsidRPr="00397066">
        <w:rPr>
          <w:rFonts w:ascii="Times New Roman" w:hAnsi="Times New Roman" w:cs="Times New Roman"/>
          <w:sz w:val="28"/>
          <w:szCs w:val="28"/>
        </w:rPr>
        <w:t>з заповненням, обліком і зберіганням трудових книжок та особових справ (особових карток) працівників виконавчого апарату обласної ради.</w:t>
      </w:r>
    </w:p>
    <w:p w:rsidR="00A6653E" w:rsidRPr="00397066" w:rsidRDefault="00DC4396" w:rsidP="00397066">
      <w:pPr>
        <w:pStyle w:val="HTML"/>
        <w:shd w:val="clear" w:color="auto" w:fill="FFFFFF"/>
        <w:tabs>
          <w:tab w:val="clear" w:pos="916"/>
          <w:tab w:val="left" w:pos="720"/>
        </w:tabs>
        <w:ind w:firstLine="709"/>
        <w:jc w:val="both"/>
        <w:textAlignment w:val="baseline"/>
        <w:rPr>
          <w:rFonts w:ascii="Times New Roman" w:hAnsi="Times New Roman" w:cs="Times New Roman"/>
          <w:sz w:val="28"/>
          <w:szCs w:val="28"/>
        </w:rPr>
      </w:pPr>
      <w:bookmarkStart w:id="5" w:name="o45"/>
      <w:bookmarkEnd w:id="5"/>
      <w:r>
        <w:rPr>
          <w:rFonts w:ascii="Times New Roman" w:hAnsi="Times New Roman" w:cs="Times New Roman"/>
          <w:sz w:val="28"/>
          <w:szCs w:val="28"/>
        </w:rPr>
        <w:t>2.2.26. </w:t>
      </w:r>
      <w:r w:rsidR="00A6653E" w:rsidRPr="00397066">
        <w:rPr>
          <w:rFonts w:ascii="Times New Roman" w:hAnsi="Times New Roman" w:cs="Times New Roman"/>
          <w:sz w:val="28"/>
          <w:szCs w:val="28"/>
        </w:rPr>
        <w:t>Оформляє і видає службові посвідчення та довідки з місця роботи працівникам виконавчого апарату обласної ради, проводить оформлення листків тимчасової непрацездатності</w:t>
      </w:r>
      <w:r>
        <w:rPr>
          <w:rFonts w:ascii="Times New Roman" w:hAnsi="Times New Roman" w:cs="Times New Roman"/>
          <w:sz w:val="28"/>
          <w:szCs w:val="28"/>
        </w:rPr>
        <w:t>.</w:t>
      </w:r>
    </w:p>
    <w:p w:rsidR="00A6653E" w:rsidRPr="00397066" w:rsidRDefault="00DC4396" w:rsidP="00397066">
      <w:pPr>
        <w:pStyle w:val="HTML"/>
        <w:shd w:val="clear" w:color="auto" w:fill="FFFFFF"/>
        <w:tabs>
          <w:tab w:val="clear" w:pos="916"/>
          <w:tab w:val="clear" w:pos="1832"/>
          <w:tab w:val="left" w:pos="0"/>
          <w:tab w:val="left" w:pos="720"/>
        </w:tabs>
        <w:ind w:firstLine="709"/>
        <w:jc w:val="both"/>
        <w:textAlignment w:val="baseline"/>
        <w:rPr>
          <w:rFonts w:ascii="Times New Roman" w:hAnsi="Times New Roman" w:cs="Times New Roman"/>
          <w:sz w:val="28"/>
          <w:szCs w:val="28"/>
        </w:rPr>
      </w:pPr>
      <w:bookmarkStart w:id="6" w:name="o46"/>
      <w:bookmarkEnd w:id="6"/>
      <w:r>
        <w:rPr>
          <w:rFonts w:ascii="Times New Roman" w:hAnsi="Times New Roman" w:cs="Times New Roman"/>
          <w:sz w:val="28"/>
          <w:szCs w:val="28"/>
        </w:rPr>
        <w:t>2.2.27. </w:t>
      </w:r>
      <w:r w:rsidR="00A6653E" w:rsidRPr="00397066">
        <w:rPr>
          <w:rFonts w:ascii="Times New Roman" w:hAnsi="Times New Roman" w:cs="Times New Roman"/>
          <w:sz w:val="28"/>
          <w:szCs w:val="28"/>
        </w:rPr>
        <w:t>Бере участь у розробці структури виконавчого апарату обласної ради та його штатного розпису. Контролює розроблення посадових інструкцій працівників у структурних підрозділах виконавчого апарату обласної ради.</w:t>
      </w:r>
    </w:p>
    <w:p w:rsidR="00A6653E" w:rsidRPr="00397066" w:rsidRDefault="00A6653E" w:rsidP="00397066">
      <w:pPr>
        <w:ind w:firstLine="709"/>
        <w:jc w:val="both"/>
        <w:rPr>
          <w:color w:val="000000"/>
          <w:sz w:val="28"/>
          <w:szCs w:val="28"/>
          <w:lang w:val="uk-UA"/>
        </w:rPr>
      </w:pPr>
      <w:r w:rsidRPr="00397066">
        <w:rPr>
          <w:color w:val="000000"/>
          <w:sz w:val="28"/>
          <w:szCs w:val="28"/>
          <w:lang w:val="uk-UA"/>
        </w:rPr>
        <w:t>2.2.28.</w:t>
      </w:r>
      <w:r w:rsidR="00DC4396">
        <w:rPr>
          <w:color w:val="000000"/>
          <w:sz w:val="28"/>
          <w:szCs w:val="28"/>
          <w:lang w:val="uk-UA"/>
        </w:rPr>
        <w:t> </w:t>
      </w:r>
      <w:r w:rsidRPr="00397066">
        <w:rPr>
          <w:color w:val="000000"/>
          <w:sz w:val="28"/>
          <w:szCs w:val="28"/>
          <w:lang w:val="uk-UA"/>
        </w:rPr>
        <w:t>Здійснює організаційне забезпечення і бере участь у роботі атестаційної комісії та проведенні щорічної оцінки виконання посадовими особами виконавчого апарату обласної ради покладених на них завдань</w:t>
      </w:r>
      <w:r w:rsidR="00DC4396">
        <w:rPr>
          <w:color w:val="000000"/>
          <w:sz w:val="28"/>
          <w:szCs w:val="28"/>
          <w:lang w:val="uk-UA"/>
        </w:rPr>
        <w:br/>
      </w:r>
      <w:r w:rsidRPr="00397066">
        <w:rPr>
          <w:color w:val="000000"/>
          <w:sz w:val="28"/>
          <w:szCs w:val="28"/>
          <w:lang w:val="uk-UA"/>
        </w:rPr>
        <w:t>і обов</w:t>
      </w:r>
      <w:r w:rsidR="00DC4396" w:rsidRPr="00DC4396">
        <w:rPr>
          <w:color w:val="000000"/>
          <w:sz w:val="28"/>
          <w:szCs w:val="28"/>
          <w:lang w:val="uk-UA"/>
        </w:rPr>
        <w:t>’</w:t>
      </w:r>
      <w:r w:rsidRPr="00397066">
        <w:rPr>
          <w:color w:val="000000"/>
          <w:sz w:val="28"/>
          <w:szCs w:val="28"/>
          <w:lang w:val="uk-UA"/>
        </w:rPr>
        <w:t>язків.</w:t>
      </w:r>
    </w:p>
    <w:p w:rsidR="00A6653E" w:rsidRPr="00397066" w:rsidRDefault="00A6653E" w:rsidP="00397066">
      <w:pPr>
        <w:ind w:firstLine="709"/>
        <w:jc w:val="both"/>
        <w:rPr>
          <w:bCs/>
          <w:color w:val="000000"/>
          <w:sz w:val="28"/>
          <w:szCs w:val="28"/>
          <w:shd w:val="clear" w:color="auto" w:fill="FFFFFF"/>
        </w:rPr>
      </w:pPr>
      <w:r w:rsidRPr="00397066">
        <w:rPr>
          <w:color w:val="000000"/>
          <w:sz w:val="28"/>
          <w:szCs w:val="28"/>
          <w:shd w:val="clear" w:color="auto" w:fill="FFFFFF"/>
        </w:rPr>
        <w:t>2.2.29.</w:t>
      </w:r>
      <w:r w:rsidR="00DC4396">
        <w:rPr>
          <w:color w:val="000000"/>
          <w:sz w:val="28"/>
          <w:szCs w:val="28"/>
          <w:shd w:val="clear" w:color="auto" w:fill="FFFFFF"/>
          <w:lang w:val="uk-UA"/>
        </w:rPr>
        <w:t> </w:t>
      </w:r>
      <w:r w:rsidRPr="00397066">
        <w:rPr>
          <w:sz w:val="28"/>
          <w:szCs w:val="28"/>
        </w:rPr>
        <w:t xml:space="preserve">Готує запити </w:t>
      </w:r>
      <w:r w:rsidRPr="00397066">
        <w:rPr>
          <w:color w:val="000000"/>
          <w:sz w:val="28"/>
          <w:szCs w:val="28"/>
          <w:shd w:val="clear" w:color="auto" w:fill="FFFFFF"/>
        </w:rPr>
        <w:t>про спеціальну перевірку відомостей щодо осіб,</w:t>
      </w:r>
      <w:r w:rsidR="00DC4396">
        <w:rPr>
          <w:color w:val="000000"/>
          <w:sz w:val="28"/>
          <w:szCs w:val="28"/>
          <w:shd w:val="clear" w:color="auto" w:fill="FFFFFF"/>
          <w:lang w:val="uk-UA"/>
        </w:rPr>
        <w:br/>
      </w:r>
      <w:r w:rsidRPr="00397066">
        <w:rPr>
          <w:color w:val="000000"/>
          <w:sz w:val="28"/>
          <w:szCs w:val="28"/>
          <w:shd w:val="clear" w:color="auto" w:fill="FFFFFF"/>
        </w:rPr>
        <w:t>які претендують на зайняття посад у виконавчому апараті обласної ради</w:t>
      </w:r>
      <w:r w:rsidR="00DC4396">
        <w:rPr>
          <w:color w:val="000000"/>
          <w:sz w:val="28"/>
          <w:szCs w:val="28"/>
          <w:shd w:val="clear" w:color="auto" w:fill="FFFFFF"/>
          <w:lang w:val="uk-UA"/>
        </w:rPr>
        <w:br/>
      </w:r>
      <w:r w:rsidRPr="00397066">
        <w:rPr>
          <w:color w:val="000000"/>
          <w:sz w:val="28"/>
          <w:szCs w:val="28"/>
          <w:shd w:val="clear" w:color="auto" w:fill="FFFFFF"/>
        </w:rPr>
        <w:t xml:space="preserve">у порядку, встановленому Законом України </w:t>
      </w:r>
      <w:r w:rsidR="00DC4396">
        <w:rPr>
          <w:color w:val="000000"/>
          <w:sz w:val="28"/>
          <w:szCs w:val="28"/>
          <w:shd w:val="clear" w:color="auto" w:fill="FFFFFF"/>
          <w:lang w:val="uk-UA"/>
        </w:rPr>
        <w:t>«</w:t>
      </w:r>
      <w:r w:rsidRPr="00397066">
        <w:rPr>
          <w:bCs/>
          <w:color w:val="000000"/>
          <w:sz w:val="28"/>
          <w:szCs w:val="28"/>
          <w:shd w:val="clear" w:color="auto" w:fill="FFFFFF"/>
        </w:rPr>
        <w:t>Про запобігання корупції</w:t>
      </w:r>
      <w:r w:rsidR="00DC4396">
        <w:rPr>
          <w:bCs/>
          <w:color w:val="000000"/>
          <w:sz w:val="28"/>
          <w:szCs w:val="28"/>
          <w:shd w:val="clear" w:color="auto" w:fill="FFFFFF"/>
          <w:lang w:val="uk-UA"/>
        </w:rPr>
        <w:t>»</w:t>
      </w:r>
      <w:r w:rsidRPr="00397066">
        <w:rPr>
          <w:bCs/>
          <w:color w:val="000000"/>
          <w:sz w:val="28"/>
          <w:szCs w:val="28"/>
          <w:shd w:val="clear" w:color="auto" w:fill="FFFFFF"/>
        </w:rPr>
        <w:t>.</w:t>
      </w:r>
    </w:p>
    <w:p w:rsidR="00A6653E" w:rsidRPr="00397066" w:rsidRDefault="00DC4396" w:rsidP="00397066">
      <w:pPr>
        <w:ind w:firstLine="709"/>
        <w:jc w:val="both"/>
        <w:rPr>
          <w:bCs/>
          <w:color w:val="000000"/>
          <w:sz w:val="28"/>
          <w:szCs w:val="28"/>
          <w:shd w:val="clear" w:color="auto" w:fill="FFFFFF"/>
        </w:rPr>
      </w:pPr>
      <w:r>
        <w:rPr>
          <w:color w:val="000000"/>
          <w:sz w:val="28"/>
          <w:szCs w:val="28"/>
          <w:shd w:val="clear" w:color="auto" w:fill="FFFFFF"/>
        </w:rPr>
        <w:t>2.2.30.</w:t>
      </w:r>
      <w:r>
        <w:rPr>
          <w:color w:val="000000"/>
          <w:sz w:val="28"/>
          <w:szCs w:val="28"/>
          <w:shd w:val="clear" w:color="auto" w:fill="FFFFFF"/>
          <w:lang w:val="uk-UA"/>
        </w:rPr>
        <w:t> </w:t>
      </w:r>
      <w:r w:rsidR="00A6653E" w:rsidRPr="00397066">
        <w:rPr>
          <w:color w:val="000000"/>
          <w:sz w:val="28"/>
          <w:szCs w:val="28"/>
          <w:shd w:val="clear" w:color="auto" w:fill="FFFFFF"/>
        </w:rPr>
        <w:t>Готує</w:t>
      </w:r>
      <w:r w:rsidR="00B240B5">
        <w:rPr>
          <w:color w:val="000000"/>
          <w:sz w:val="28"/>
          <w:szCs w:val="28"/>
          <w:shd w:val="clear" w:color="auto" w:fill="FFFFFF"/>
          <w:lang w:val="uk-UA"/>
        </w:rPr>
        <w:t xml:space="preserve"> </w:t>
      </w:r>
      <w:r w:rsidR="00A6653E" w:rsidRPr="00397066">
        <w:rPr>
          <w:sz w:val="28"/>
          <w:szCs w:val="28"/>
        </w:rPr>
        <w:t xml:space="preserve">довідки </w:t>
      </w:r>
      <w:r w:rsidR="00A6653E" w:rsidRPr="00397066">
        <w:rPr>
          <w:color w:val="000000"/>
          <w:sz w:val="28"/>
          <w:szCs w:val="28"/>
          <w:shd w:val="clear" w:color="auto" w:fill="FFFFFF"/>
        </w:rPr>
        <w:t xml:space="preserve">про результати спеціальної перевірки відомостей щодо осіб, які претендують на зайняття посад у виконавчому апараті обласної ради у порядку, встановленому Законом України </w:t>
      </w:r>
      <w:r>
        <w:rPr>
          <w:color w:val="000000"/>
          <w:sz w:val="28"/>
          <w:szCs w:val="28"/>
          <w:shd w:val="clear" w:color="auto" w:fill="FFFFFF"/>
          <w:lang w:val="uk-UA"/>
        </w:rPr>
        <w:t>«</w:t>
      </w:r>
      <w:r w:rsidR="00A6653E" w:rsidRPr="00397066">
        <w:rPr>
          <w:bCs/>
          <w:color w:val="000000"/>
          <w:sz w:val="28"/>
          <w:szCs w:val="28"/>
          <w:shd w:val="clear" w:color="auto" w:fill="FFFFFF"/>
        </w:rPr>
        <w:t>Про запобігання корупції</w:t>
      </w:r>
      <w:r>
        <w:rPr>
          <w:bCs/>
          <w:color w:val="000000"/>
          <w:sz w:val="28"/>
          <w:szCs w:val="28"/>
          <w:shd w:val="clear" w:color="auto" w:fill="FFFFFF"/>
          <w:lang w:val="uk-UA"/>
        </w:rPr>
        <w:t>»</w:t>
      </w:r>
      <w:r w:rsidR="00A6653E" w:rsidRPr="00397066">
        <w:rPr>
          <w:bCs/>
          <w:color w:val="000000"/>
          <w:sz w:val="28"/>
          <w:szCs w:val="28"/>
          <w:shd w:val="clear" w:color="auto" w:fill="FFFFFF"/>
        </w:rPr>
        <w:t>.</w:t>
      </w:r>
    </w:p>
    <w:p w:rsidR="00A6653E" w:rsidRPr="00DC4396" w:rsidRDefault="00A6653E" w:rsidP="00397066">
      <w:pPr>
        <w:ind w:firstLine="709"/>
        <w:jc w:val="both"/>
        <w:rPr>
          <w:color w:val="000000"/>
          <w:sz w:val="28"/>
          <w:szCs w:val="28"/>
          <w:shd w:val="clear" w:color="auto" w:fill="FFFFFF"/>
          <w:lang w:val="uk-UA"/>
        </w:rPr>
      </w:pPr>
      <w:r w:rsidRPr="00397066">
        <w:rPr>
          <w:color w:val="000000"/>
          <w:sz w:val="28"/>
          <w:szCs w:val="28"/>
          <w:shd w:val="clear" w:color="auto" w:fill="FFFFFF"/>
        </w:rPr>
        <w:t>2.2.31.</w:t>
      </w:r>
      <w:r w:rsidR="00DC4396">
        <w:rPr>
          <w:sz w:val="28"/>
          <w:szCs w:val="28"/>
          <w:lang w:val="uk-UA"/>
        </w:rPr>
        <w:t> </w:t>
      </w:r>
      <w:r w:rsidRPr="00DC4396">
        <w:rPr>
          <w:sz w:val="28"/>
          <w:szCs w:val="28"/>
          <w:lang w:val="uk-UA"/>
        </w:rPr>
        <w:t xml:space="preserve">Забезпечує оформлення документів щодо проведення </w:t>
      </w:r>
      <w:r w:rsidRPr="00DC4396">
        <w:rPr>
          <w:rStyle w:val="rvts23"/>
          <w:bCs/>
          <w:sz w:val="28"/>
          <w:szCs w:val="28"/>
          <w:bdr w:val="none" w:sz="0" w:space="0" w:color="auto" w:frame="1"/>
          <w:shd w:val="clear" w:color="auto" w:fill="FFFFFF"/>
          <w:lang w:val="uk-UA"/>
        </w:rPr>
        <w:t xml:space="preserve">перевірки достовірності відомостей, </w:t>
      </w:r>
      <w:r w:rsidRPr="00DC4396">
        <w:rPr>
          <w:color w:val="000000"/>
          <w:sz w:val="28"/>
          <w:szCs w:val="28"/>
          <w:shd w:val="clear" w:color="auto" w:fill="FFFFFF"/>
          <w:lang w:val="uk-UA"/>
        </w:rPr>
        <w:t>що подаються посадовими і службовими особами виконавчого апарату обласної ради, а також особами, які претендують</w:t>
      </w:r>
      <w:r w:rsidR="00DC4396">
        <w:rPr>
          <w:color w:val="000000"/>
          <w:sz w:val="28"/>
          <w:szCs w:val="28"/>
          <w:shd w:val="clear" w:color="auto" w:fill="FFFFFF"/>
          <w:lang w:val="uk-UA"/>
        </w:rPr>
        <w:br/>
      </w:r>
      <w:r w:rsidRPr="00DC4396">
        <w:rPr>
          <w:color w:val="000000"/>
          <w:sz w:val="28"/>
          <w:szCs w:val="28"/>
          <w:shd w:val="clear" w:color="auto" w:fill="FFFFFF"/>
          <w:lang w:val="uk-UA"/>
        </w:rPr>
        <w:t>на зайняття відповідних посад, щодо застосування заборон, передбачених частинами</w:t>
      </w:r>
      <w:r w:rsidR="00B240B5">
        <w:rPr>
          <w:color w:val="000000"/>
          <w:sz w:val="28"/>
          <w:szCs w:val="28"/>
          <w:shd w:val="clear" w:color="auto" w:fill="FFFFFF"/>
          <w:lang w:val="uk-UA"/>
        </w:rPr>
        <w:t xml:space="preserve"> </w:t>
      </w:r>
      <w:hyperlink r:id="rId9" w:anchor="n13" w:tgtFrame="_blank" w:history="1">
        <w:r w:rsidRPr="00DC4396">
          <w:rPr>
            <w:rStyle w:val="a4"/>
            <w:color w:val="auto"/>
            <w:sz w:val="28"/>
            <w:szCs w:val="28"/>
            <w:u w:val="none"/>
            <w:bdr w:val="none" w:sz="0" w:space="0" w:color="auto" w:frame="1"/>
            <w:shd w:val="clear" w:color="auto" w:fill="FFFFFF"/>
            <w:lang w:val="uk-UA"/>
          </w:rPr>
          <w:t>третьою</w:t>
        </w:r>
      </w:hyperlink>
      <w:r w:rsidR="00B240B5">
        <w:rPr>
          <w:lang w:val="uk-UA"/>
        </w:rPr>
        <w:t xml:space="preserve"> </w:t>
      </w:r>
      <w:r w:rsidRPr="00DC4396">
        <w:rPr>
          <w:sz w:val="28"/>
          <w:szCs w:val="28"/>
          <w:shd w:val="clear" w:color="auto" w:fill="FFFFFF"/>
          <w:lang w:val="uk-UA"/>
        </w:rPr>
        <w:t>і</w:t>
      </w:r>
      <w:r w:rsidR="00B240B5">
        <w:rPr>
          <w:sz w:val="28"/>
          <w:szCs w:val="28"/>
          <w:shd w:val="clear" w:color="auto" w:fill="FFFFFF"/>
          <w:lang w:val="uk-UA"/>
        </w:rPr>
        <w:t xml:space="preserve"> </w:t>
      </w:r>
      <w:hyperlink r:id="rId10" w:anchor="n14" w:tgtFrame="_blank" w:history="1">
        <w:r w:rsidRPr="00DC4396">
          <w:rPr>
            <w:rStyle w:val="a4"/>
            <w:color w:val="auto"/>
            <w:sz w:val="28"/>
            <w:szCs w:val="28"/>
            <w:u w:val="none"/>
            <w:bdr w:val="none" w:sz="0" w:space="0" w:color="auto" w:frame="1"/>
            <w:shd w:val="clear" w:color="auto" w:fill="FFFFFF"/>
            <w:lang w:val="uk-UA"/>
          </w:rPr>
          <w:t>четвертою</w:t>
        </w:r>
      </w:hyperlink>
      <w:r w:rsidR="00B240B5">
        <w:rPr>
          <w:lang w:val="uk-UA"/>
        </w:rPr>
        <w:t xml:space="preserve"> </w:t>
      </w:r>
      <w:r w:rsidRPr="00DC4396">
        <w:rPr>
          <w:sz w:val="28"/>
          <w:szCs w:val="28"/>
          <w:shd w:val="clear" w:color="auto" w:fill="FFFFFF"/>
          <w:lang w:val="uk-UA"/>
        </w:rPr>
        <w:t>с</w:t>
      </w:r>
      <w:r w:rsidRPr="00DC4396">
        <w:rPr>
          <w:color w:val="000000"/>
          <w:sz w:val="28"/>
          <w:szCs w:val="28"/>
          <w:shd w:val="clear" w:color="auto" w:fill="FFFFFF"/>
          <w:lang w:val="uk-UA"/>
        </w:rPr>
        <w:t xml:space="preserve">татті 1 Закону України </w:t>
      </w:r>
      <w:r w:rsidR="00DC4396">
        <w:rPr>
          <w:color w:val="000000"/>
          <w:sz w:val="28"/>
          <w:szCs w:val="28"/>
          <w:shd w:val="clear" w:color="auto" w:fill="FFFFFF"/>
          <w:lang w:val="uk-UA"/>
        </w:rPr>
        <w:t>«</w:t>
      </w:r>
      <w:r w:rsidRPr="00DC4396">
        <w:rPr>
          <w:color w:val="000000"/>
          <w:sz w:val="28"/>
          <w:szCs w:val="28"/>
          <w:shd w:val="clear" w:color="auto" w:fill="FFFFFF"/>
          <w:lang w:val="uk-UA"/>
        </w:rPr>
        <w:t>Про очищення влади</w:t>
      </w:r>
      <w:r w:rsidR="00DC4396">
        <w:rPr>
          <w:color w:val="000000"/>
          <w:sz w:val="28"/>
          <w:szCs w:val="28"/>
          <w:shd w:val="clear" w:color="auto" w:fill="FFFFFF"/>
          <w:lang w:val="uk-UA"/>
        </w:rPr>
        <w:t>»</w:t>
      </w:r>
      <w:r w:rsidRPr="00DC4396">
        <w:rPr>
          <w:color w:val="000000"/>
          <w:sz w:val="28"/>
          <w:szCs w:val="28"/>
          <w:shd w:val="clear" w:color="auto" w:fill="FFFFFF"/>
          <w:lang w:val="uk-UA"/>
        </w:rPr>
        <w:t>.</w:t>
      </w:r>
    </w:p>
    <w:p w:rsidR="00A6653E" w:rsidRPr="00DC4396" w:rsidRDefault="00A6653E" w:rsidP="00397066">
      <w:pPr>
        <w:ind w:firstLine="709"/>
        <w:jc w:val="both"/>
        <w:rPr>
          <w:sz w:val="28"/>
          <w:szCs w:val="28"/>
          <w:lang w:val="uk-UA"/>
        </w:rPr>
      </w:pPr>
      <w:r w:rsidRPr="00DC4396">
        <w:rPr>
          <w:color w:val="000000"/>
          <w:sz w:val="28"/>
          <w:szCs w:val="28"/>
          <w:lang w:val="uk-UA"/>
        </w:rPr>
        <w:t>2.2.32.</w:t>
      </w:r>
      <w:r w:rsidR="00DC4396">
        <w:rPr>
          <w:color w:val="000000"/>
          <w:sz w:val="28"/>
          <w:szCs w:val="28"/>
          <w:lang w:val="uk-UA"/>
        </w:rPr>
        <w:t> </w:t>
      </w:r>
      <w:r w:rsidRPr="00DC4396">
        <w:rPr>
          <w:sz w:val="28"/>
          <w:szCs w:val="28"/>
          <w:lang w:val="uk-UA"/>
        </w:rPr>
        <w:t xml:space="preserve">Здійснює обробку персональних даних працівників виконавчого апарату обласної ради під час виконання покладених на відділ завдань </w:t>
      </w:r>
      <w:r w:rsidR="00DC4396">
        <w:rPr>
          <w:sz w:val="28"/>
          <w:szCs w:val="28"/>
          <w:lang w:val="uk-UA"/>
        </w:rPr>
        <w:t>у</w:t>
      </w:r>
      <w:r w:rsidRPr="00DC4396">
        <w:rPr>
          <w:sz w:val="28"/>
          <w:szCs w:val="28"/>
          <w:lang w:val="uk-UA"/>
        </w:rPr>
        <w:t xml:space="preserve"> частині ведення особових справ, трудових книжок, підготовки проектів розпоряджень про призначення, звільнення, переведення, відпустки, підготовки звітів,</w:t>
      </w:r>
      <w:r w:rsidR="00DF5B22">
        <w:rPr>
          <w:sz w:val="28"/>
          <w:szCs w:val="28"/>
          <w:lang w:val="uk-UA"/>
        </w:rPr>
        <w:br/>
      </w:r>
      <w:r w:rsidRPr="00DC4396">
        <w:rPr>
          <w:sz w:val="28"/>
          <w:szCs w:val="28"/>
          <w:lang w:val="uk-UA"/>
        </w:rPr>
        <w:t>що містять персоніфіковані дані працівників та інших матеріалів з питань проходження служби в виконавчому апараті обласної ради та кадрової роботи; персональних даних керівників підприємств спільної власності територіальних громад сіл, селищ, міст Черкаської області в частині підготовки проектів розпоряджень про надання таким керівникам відпусток; персональних даних громадян України, які звернулися до обласної ради чи її посадових осіб</w:t>
      </w:r>
      <w:r w:rsidR="00DF5B22">
        <w:rPr>
          <w:sz w:val="28"/>
          <w:szCs w:val="28"/>
          <w:lang w:val="uk-UA"/>
        </w:rPr>
        <w:br/>
        <w:t>у</w:t>
      </w:r>
      <w:r w:rsidRPr="00DC4396">
        <w:rPr>
          <w:sz w:val="28"/>
          <w:szCs w:val="28"/>
          <w:lang w:val="uk-UA"/>
        </w:rPr>
        <w:t xml:space="preserve"> порядку, визначеному Законом України «Про звернення громадян» та іншими нормативними актами.</w:t>
      </w:r>
    </w:p>
    <w:p w:rsidR="00A6653E" w:rsidRPr="00397066" w:rsidRDefault="00A6653E" w:rsidP="00397066">
      <w:pPr>
        <w:ind w:firstLine="709"/>
        <w:jc w:val="both"/>
        <w:rPr>
          <w:sz w:val="28"/>
          <w:szCs w:val="28"/>
        </w:rPr>
      </w:pPr>
      <w:r w:rsidRPr="00397066">
        <w:rPr>
          <w:sz w:val="28"/>
          <w:szCs w:val="28"/>
        </w:rPr>
        <w:t>2.2.33.</w:t>
      </w:r>
      <w:r w:rsidR="007749CC" w:rsidRPr="00397066">
        <w:rPr>
          <w:sz w:val="28"/>
          <w:szCs w:val="28"/>
          <w:lang w:val="en-US"/>
        </w:rPr>
        <w:t> </w:t>
      </w:r>
      <w:r w:rsidRPr="00397066">
        <w:rPr>
          <w:sz w:val="28"/>
          <w:szCs w:val="28"/>
        </w:rPr>
        <w:t>Здійснює реєстрацію, облік, формування справ, зберігання</w:t>
      </w:r>
      <w:r w:rsidR="00DF5B22">
        <w:rPr>
          <w:sz w:val="28"/>
          <w:szCs w:val="28"/>
          <w:lang w:val="uk-UA"/>
        </w:rPr>
        <w:br/>
      </w:r>
      <w:r w:rsidRPr="00397066">
        <w:rPr>
          <w:sz w:val="28"/>
          <w:szCs w:val="28"/>
        </w:rPr>
        <w:t>та використання документів з грифом «Для службового користування»</w:t>
      </w:r>
      <w:r w:rsidR="00DF5B22">
        <w:rPr>
          <w:sz w:val="28"/>
          <w:szCs w:val="28"/>
          <w:lang w:val="uk-UA"/>
        </w:rPr>
        <w:br/>
      </w:r>
      <w:r w:rsidRPr="00397066">
        <w:rPr>
          <w:sz w:val="28"/>
          <w:szCs w:val="28"/>
        </w:rPr>
        <w:t>з відміткою «Літер «М»».</w:t>
      </w:r>
    </w:p>
    <w:p w:rsidR="00A6653E" w:rsidRPr="00B240B5" w:rsidRDefault="00A6653E" w:rsidP="00397066">
      <w:pPr>
        <w:ind w:firstLine="709"/>
        <w:jc w:val="both"/>
        <w:rPr>
          <w:sz w:val="28"/>
          <w:szCs w:val="28"/>
          <w:lang w:val="en-US"/>
        </w:rPr>
      </w:pPr>
      <w:r w:rsidRPr="00397066">
        <w:rPr>
          <w:sz w:val="28"/>
          <w:szCs w:val="28"/>
        </w:rPr>
        <w:lastRenderedPageBreak/>
        <w:t>2.2.34.</w:t>
      </w:r>
      <w:r w:rsidR="007749CC" w:rsidRPr="00397066">
        <w:rPr>
          <w:sz w:val="28"/>
          <w:szCs w:val="28"/>
          <w:lang w:val="en-US"/>
        </w:rPr>
        <w:t> </w:t>
      </w:r>
      <w:r w:rsidRPr="00397066">
        <w:rPr>
          <w:sz w:val="28"/>
          <w:szCs w:val="28"/>
        </w:rPr>
        <w:t>Здійснює</w:t>
      </w:r>
      <w:r w:rsidR="00B240B5">
        <w:rPr>
          <w:sz w:val="28"/>
          <w:szCs w:val="28"/>
          <w:lang w:val="uk-UA"/>
        </w:rPr>
        <w:t xml:space="preserve"> </w:t>
      </w:r>
      <w:r w:rsidRPr="00397066">
        <w:rPr>
          <w:sz w:val="28"/>
          <w:szCs w:val="28"/>
        </w:rPr>
        <w:t>ведення</w:t>
      </w:r>
      <w:r w:rsidR="00B240B5">
        <w:rPr>
          <w:sz w:val="28"/>
          <w:szCs w:val="28"/>
          <w:lang w:val="uk-UA"/>
        </w:rPr>
        <w:t xml:space="preserve"> </w:t>
      </w:r>
      <w:r w:rsidRPr="00397066">
        <w:rPr>
          <w:sz w:val="28"/>
          <w:szCs w:val="28"/>
        </w:rPr>
        <w:t>військового</w:t>
      </w:r>
      <w:r w:rsidR="00B240B5">
        <w:rPr>
          <w:sz w:val="28"/>
          <w:szCs w:val="28"/>
          <w:lang w:val="uk-UA"/>
        </w:rPr>
        <w:t xml:space="preserve"> </w:t>
      </w:r>
      <w:r w:rsidRPr="00397066">
        <w:rPr>
          <w:sz w:val="28"/>
          <w:szCs w:val="28"/>
        </w:rPr>
        <w:t>обліку</w:t>
      </w:r>
      <w:r w:rsidR="00B240B5">
        <w:rPr>
          <w:sz w:val="28"/>
          <w:szCs w:val="28"/>
          <w:lang w:val="uk-UA"/>
        </w:rPr>
        <w:t xml:space="preserve"> </w:t>
      </w:r>
      <w:r w:rsidRPr="00397066">
        <w:rPr>
          <w:sz w:val="28"/>
          <w:szCs w:val="28"/>
        </w:rPr>
        <w:t>військовозобов</w:t>
      </w:r>
      <w:r w:rsidRPr="00B240B5">
        <w:rPr>
          <w:sz w:val="28"/>
          <w:szCs w:val="28"/>
          <w:lang w:val="en-US"/>
        </w:rPr>
        <w:t>’</w:t>
      </w:r>
      <w:r w:rsidRPr="00397066">
        <w:rPr>
          <w:sz w:val="28"/>
          <w:szCs w:val="28"/>
        </w:rPr>
        <w:t>язаних</w:t>
      </w:r>
      <w:r w:rsidR="00DF5B22">
        <w:rPr>
          <w:sz w:val="28"/>
          <w:szCs w:val="28"/>
          <w:lang w:val="uk-UA"/>
        </w:rPr>
        <w:br/>
      </w:r>
      <w:r w:rsidRPr="00397066">
        <w:rPr>
          <w:sz w:val="28"/>
          <w:szCs w:val="28"/>
        </w:rPr>
        <w:t>і</w:t>
      </w:r>
      <w:r w:rsidR="00B240B5">
        <w:rPr>
          <w:sz w:val="28"/>
          <w:szCs w:val="28"/>
          <w:lang w:val="uk-UA"/>
        </w:rPr>
        <w:t xml:space="preserve"> </w:t>
      </w:r>
      <w:r w:rsidRPr="00397066">
        <w:rPr>
          <w:sz w:val="28"/>
          <w:szCs w:val="28"/>
        </w:rPr>
        <w:t>призовників</w:t>
      </w:r>
      <w:r w:rsidR="00B240B5">
        <w:rPr>
          <w:sz w:val="28"/>
          <w:szCs w:val="28"/>
          <w:lang w:val="uk-UA"/>
        </w:rPr>
        <w:t xml:space="preserve"> </w:t>
      </w:r>
      <w:r w:rsidRPr="00397066">
        <w:rPr>
          <w:sz w:val="28"/>
          <w:szCs w:val="28"/>
        </w:rPr>
        <w:t>та</w:t>
      </w:r>
      <w:r w:rsidR="00B240B5">
        <w:rPr>
          <w:sz w:val="28"/>
          <w:szCs w:val="28"/>
          <w:lang w:val="uk-UA"/>
        </w:rPr>
        <w:t xml:space="preserve"> </w:t>
      </w:r>
      <w:r w:rsidRPr="00397066">
        <w:rPr>
          <w:sz w:val="28"/>
          <w:szCs w:val="28"/>
        </w:rPr>
        <w:t>бронювання</w:t>
      </w:r>
      <w:r w:rsidR="00B240B5">
        <w:rPr>
          <w:sz w:val="28"/>
          <w:szCs w:val="28"/>
          <w:lang w:val="uk-UA"/>
        </w:rPr>
        <w:t xml:space="preserve"> </w:t>
      </w:r>
      <w:r w:rsidRPr="00397066">
        <w:rPr>
          <w:sz w:val="28"/>
          <w:szCs w:val="28"/>
        </w:rPr>
        <w:t>військовозобов</w:t>
      </w:r>
      <w:r w:rsidRPr="00B240B5">
        <w:rPr>
          <w:sz w:val="28"/>
          <w:szCs w:val="28"/>
          <w:lang w:val="en-US"/>
        </w:rPr>
        <w:t>’</w:t>
      </w:r>
      <w:r w:rsidRPr="00397066">
        <w:rPr>
          <w:sz w:val="28"/>
          <w:szCs w:val="28"/>
        </w:rPr>
        <w:t>язаних</w:t>
      </w:r>
      <w:r w:rsidR="00B240B5">
        <w:rPr>
          <w:sz w:val="28"/>
          <w:szCs w:val="28"/>
          <w:lang w:val="uk-UA"/>
        </w:rPr>
        <w:t xml:space="preserve"> </w:t>
      </w:r>
      <w:r w:rsidRPr="00397066">
        <w:rPr>
          <w:sz w:val="28"/>
          <w:szCs w:val="28"/>
        </w:rPr>
        <w:t>за</w:t>
      </w:r>
      <w:r w:rsidR="00B240B5">
        <w:rPr>
          <w:sz w:val="28"/>
          <w:szCs w:val="28"/>
          <w:lang w:val="uk-UA"/>
        </w:rPr>
        <w:t xml:space="preserve"> </w:t>
      </w:r>
      <w:r w:rsidRPr="00397066">
        <w:rPr>
          <w:sz w:val="28"/>
          <w:szCs w:val="28"/>
        </w:rPr>
        <w:t>виконавчим</w:t>
      </w:r>
      <w:r w:rsidR="00B240B5">
        <w:rPr>
          <w:sz w:val="28"/>
          <w:szCs w:val="28"/>
          <w:lang w:val="uk-UA"/>
        </w:rPr>
        <w:t xml:space="preserve"> </w:t>
      </w:r>
      <w:r w:rsidR="00B240B5">
        <w:rPr>
          <w:sz w:val="28"/>
          <w:szCs w:val="28"/>
        </w:rPr>
        <w:t>аппаратом</w:t>
      </w:r>
      <w:r w:rsidR="00B240B5">
        <w:rPr>
          <w:sz w:val="28"/>
          <w:szCs w:val="28"/>
          <w:lang w:val="uk-UA"/>
        </w:rPr>
        <w:t xml:space="preserve"> </w:t>
      </w:r>
      <w:r w:rsidRPr="00397066">
        <w:rPr>
          <w:sz w:val="28"/>
          <w:szCs w:val="28"/>
        </w:rPr>
        <w:t>обласної</w:t>
      </w:r>
      <w:r w:rsidR="00B240B5">
        <w:rPr>
          <w:sz w:val="28"/>
          <w:szCs w:val="28"/>
          <w:lang w:val="uk-UA"/>
        </w:rPr>
        <w:t xml:space="preserve"> </w:t>
      </w:r>
      <w:r w:rsidRPr="00397066">
        <w:rPr>
          <w:sz w:val="28"/>
          <w:szCs w:val="28"/>
        </w:rPr>
        <w:t>ради</w:t>
      </w:r>
      <w:r w:rsidR="00B240B5">
        <w:rPr>
          <w:sz w:val="28"/>
          <w:szCs w:val="28"/>
          <w:lang w:val="uk-UA"/>
        </w:rPr>
        <w:t xml:space="preserve"> </w:t>
      </w:r>
      <w:r w:rsidR="00DF5B22">
        <w:rPr>
          <w:sz w:val="28"/>
          <w:szCs w:val="28"/>
          <w:lang w:val="uk-UA"/>
        </w:rPr>
        <w:t>в</w:t>
      </w:r>
      <w:r w:rsidR="00B240B5">
        <w:rPr>
          <w:sz w:val="28"/>
          <w:szCs w:val="28"/>
          <w:lang w:val="uk-UA"/>
        </w:rPr>
        <w:t xml:space="preserve"> </w:t>
      </w:r>
      <w:r w:rsidRPr="00397066">
        <w:rPr>
          <w:sz w:val="28"/>
          <w:szCs w:val="28"/>
        </w:rPr>
        <w:t>мирний</w:t>
      </w:r>
      <w:r w:rsidR="00B240B5">
        <w:rPr>
          <w:sz w:val="28"/>
          <w:szCs w:val="28"/>
          <w:lang w:val="uk-UA"/>
        </w:rPr>
        <w:t xml:space="preserve"> </w:t>
      </w:r>
      <w:r w:rsidRPr="00397066">
        <w:rPr>
          <w:sz w:val="28"/>
          <w:szCs w:val="28"/>
        </w:rPr>
        <w:t>час</w:t>
      </w:r>
      <w:r w:rsidR="00B240B5">
        <w:rPr>
          <w:sz w:val="28"/>
          <w:szCs w:val="28"/>
          <w:lang w:val="uk-UA"/>
        </w:rPr>
        <w:t xml:space="preserve"> </w:t>
      </w:r>
      <w:r w:rsidRPr="00397066">
        <w:rPr>
          <w:sz w:val="28"/>
          <w:szCs w:val="28"/>
        </w:rPr>
        <w:t>і</w:t>
      </w:r>
      <w:r w:rsidR="00B240B5">
        <w:rPr>
          <w:sz w:val="28"/>
          <w:szCs w:val="28"/>
          <w:lang w:val="uk-UA"/>
        </w:rPr>
        <w:t xml:space="preserve"> </w:t>
      </w:r>
      <w:r w:rsidRPr="00397066">
        <w:rPr>
          <w:sz w:val="28"/>
          <w:szCs w:val="28"/>
        </w:rPr>
        <w:t>на</w:t>
      </w:r>
      <w:r w:rsidR="00B240B5">
        <w:rPr>
          <w:sz w:val="28"/>
          <w:szCs w:val="28"/>
          <w:lang w:val="uk-UA"/>
        </w:rPr>
        <w:t xml:space="preserve"> </w:t>
      </w:r>
      <w:r w:rsidRPr="00397066">
        <w:rPr>
          <w:sz w:val="28"/>
          <w:szCs w:val="28"/>
        </w:rPr>
        <w:t>період</w:t>
      </w:r>
      <w:r w:rsidR="00B240B5">
        <w:rPr>
          <w:sz w:val="28"/>
          <w:szCs w:val="28"/>
          <w:lang w:val="uk-UA"/>
        </w:rPr>
        <w:t xml:space="preserve"> </w:t>
      </w:r>
      <w:r w:rsidRPr="00397066">
        <w:rPr>
          <w:sz w:val="28"/>
          <w:szCs w:val="28"/>
        </w:rPr>
        <w:t>мобілізації</w:t>
      </w:r>
      <w:r w:rsidR="00B240B5">
        <w:rPr>
          <w:sz w:val="28"/>
          <w:szCs w:val="28"/>
          <w:lang w:val="uk-UA"/>
        </w:rPr>
        <w:t xml:space="preserve"> </w:t>
      </w:r>
      <w:r w:rsidRPr="00397066">
        <w:rPr>
          <w:sz w:val="28"/>
          <w:szCs w:val="28"/>
        </w:rPr>
        <w:t>та</w:t>
      </w:r>
      <w:r w:rsidR="00B240B5">
        <w:rPr>
          <w:sz w:val="28"/>
          <w:szCs w:val="28"/>
          <w:lang w:val="uk-UA"/>
        </w:rPr>
        <w:t xml:space="preserve"> </w:t>
      </w:r>
      <w:r w:rsidRPr="00397066">
        <w:rPr>
          <w:sz w:val="28"/>
          <w:szCs w:val="28"/>
        </w:rPr>
        <w:t>воєнного</w:t>
      </w:r>
      <w:r w:rsidR="00B240B5">
        <w:rPr>
          <w:sz w:val="28"/>
          <w:szCs w:val="28"/>
          <w:lang w:val="uk-UA"/>
        </w:rPr>
        <w:t xml:space="preserve"> </w:t>
      </w:r>
      <w:r w:rsidRPr="00397066">
        <w:rPr>
          <w:sz w:val="28"/>
          <w:szCs w:val="28"/>
        </w:rPr>
        <w:t>часу</w:t>
      </w:r>
      <w:r w:rsidRPr="00B240B5">
        <w:rPr>
          <w:sz w:val="28"/>
          <w:szCs w:val="28"/>
          <w:lang w:val="en-US"/>
        </w:rPr>
        <w:t>.</w:t>
      </w:r>
    </w:p>
    <w:p w:rsidR="00A6653E" w:rsidRPr="00397066" w:rsidRDefault="00A6653E" w:rsidP="00397066">
      <w:pPr>
        <w:ind w:firstLine="709"/>
        <w:jc w:val="both"/>
        <w:rPr>
          <w:sz w:val="28"/>
          <w:szCs w:val="28"/>
        </w:rPr>
      </w:pPr>
      <w:r w:rsidRPr="00397066">
        <w:rPr>
          <w:sz w:val="28"/>
          <w:szCs w:val="28"/>
        </w:rPr>
        <w:t>2.2.35.</w:t>
      </w:r>
      <w:r w:rsidR="007749CC" w:rsidRPr="00397066">
        <w:rPr>
          <w:sz w:val="28"/>
          <w:szCs w:val="28"/>
          <w:lang w:val="en-US"/>
        </w:rPr>
        <w:t> </w:t>
      </w:r>
      <w:r w:rsidRPr="00397066">
        <w:rPr>
          <w:sz w:val="28"/>
          <w:szCs w:val="28"/>
        </w:rPr>
        <w:t>Здійснює облік та забезпечує зберігання бланків спеціального військового обліку і веде відповідну книгу обліку.</w:t>
      </w:r>
    </w:p>
    <w:p w:rsidR="00A6653E" w:rsidRPr="00397066" w:rsidRDefault="00DF5B22" w:rsidP="00397066">
      <w:pPr>
        <w:ind w:firstLine="709"/>
        <w:jc w:val="both"/>
        <w:rPr>
          <w:sz w:val="28"/>
          <w:szCs w:val="28"/>
        </w:rPr>
      </w:pPr>
      <w:r>
        <w:rPr>
          <w:sz w:val="28"/>
          <w:szCs w:val="28"/>
        </w:rPr>
        <w:t>2.2.36.</w:t>
      </w:r>
      <w:r>
        <w:rPr>
          <w:sz w:val="28"/>
          <w:szCs w:val="28"/>
          <w:lang w:val="uk-UA"/>
        </w:rPr>
        <w:t> </w:t>
      </w:r>
      <w:r w:rsidR="00A6653E" w:rsidRPr="00397066">
        <w:rPr>
          <w:sz w:val="28"/>
          <w:szCs w:val="28"/>
        </w:rPr>
        <w:t>Веде журнал перевірок стану обліку військовозобов’язаних</w:t>
      </w:r>
      <w:r>
        <w:rPr>
          <w:sz w:val="28"/>
          <w:szCs w:val="28"/>
          <w:lang w:val="uk-UA"/>
        </w:rPr>
        <w:br/>
      </w:r>
      <w:r w:rsidR="00A6653E" w:rsidRPr="00397066">
        <w:rPr>
          <w:sz w:val="28"/>
          <w:szCs w:val="28"/>
        </w:rPr>
        <w:t>і призовників та бронювання.</w:t>
      </w:r>
    </w:p>
    <w:p w:rsidR="00A6653E" w:rsidRPr="00397066" w:rsidRDefault="00A6653E" w:rsidP="00397066">
      <w:pPr>
        <w:ind w:firstLine="709"/>
        <w:jc w:val="both"/>
        <w:rPr>
          <w:sz w:val="28"/>
          <w:szCs w:val="28"/>
        </w:rPr>
      </w:pPr>
      <w:r w:rsidRPr="00397066">
        <w:rPr>
          <w:sz w:val="28"/>
          <w:szCs w:val="28"/>
        </w:rPr>
        <w:t>2.2.37.</w:t>
      </w:r>
      <w:r w:rsidR="007749CC" w:rsidRPr="00397066">
        <w:rPr>
          <w:sz w:val="28"/>
          <w:szCs w:val="28"/>
          <w:lang w:val="en-US"/>
        </w:rPr>
        <w:t> </w:t>
      </w:r>
      <w:r w:rsidRPr="00397066">
        <w:rPr>
          <w:sz w:val="28"/>
          <w:szCs w:val="28"/>
        </w:rPr>
        <w:t>Складає звіти про чисельність працівників</w:t>
      </w:r>
      <w:r w:rsidR="00DF5B22">
        <w:rPr>
          <w:sz w:val="28"/>
          <w:szCs w:val="28"/>
          <w:lang w:val="uk-UA"/>
        </w:rPr>
        <w:br/>
      </w:r>
      <w:r w:rsidRPr="00397066">
        <w:rPr>
          <w:sz w:val="28"/>
          <w:szCs w:val="28"/>
        </w:rPr>
        <w:t>та військовозобов’язаних (форма 6-б).</w:t>
      </w:r>
    </w:p>
    <w:p w:rsidR="00A6653E" w:rsidRPr="00397066" w:rsidRDefault="00A6653E" w:rsidP="00397066">
      <w:pPr>
        <w:ind w:firstLine="709"/>
        <w:jc w:val="both"/>
        <w:rPr>
          <w:sz w:val="28"/>
          <w:szCs w:val="28"/>
        </w:rPr>
      </w:pPr>
      <w:r w:rsidRPr="00397066">
        <w:rPr>
          <w:sz w:val="28"/>
          <w:szCs w:val="28"/>
        </w:rPr>
        <w:t>2.2.38.</w:t>
      </w:r>
      <w:r w:rsidR="00DF5B22">
        <w:rPr>
          <w:sz w:val="28"/>
          <w:szCs w:val="28"/>
          <w:lang w:val="uk-UA"/>
        </w:rPr>
        <w:t> </w:t>
      </w:r>
      <w:r w:rsidRPr="00397066">
        <w:rPr>
          <w:sz w:val="28"/>
          <w:szCs w:val="28"/>
        </w:rPr>
        <w:t>Розробляє проекти нормативно-правових актів.</w:t>
      </w:r>
    </w:p>
    <w:p w:rsidR="00A6653E" w:rsidRPr="00DF5B22" w:rsidRDefault="00A6653E" w:rsidP="00DF5B22">
      <w:pPr>
        <w:jc w:val="both"/>
        <w:rPr>
          <w:sz w:val="28"/>
          <w:szCs w:val="28"/>
          <w:lang w:val="uk-UA"/>
        </w:rPr>
      </w:pPr>
    </w:p>
    <w:p w:rsidR="00A6653E" w:rsidRPr="00397066" w:rsidRDefault="00A6653E" w:rsidP="00397066">
      <w:pPr>
        <w:ind w:firstLine="709"/>
        <w:jc w:val="both"/>
        <w:rPr>
          <w:sz w:val="28"/>
          <w:szCs w:val="28"/>
        </w:rPr>
      </w:pPr>
      <w:r w:rsidRPr="00397066">
        <w:rPr>
          <w:sz w:val="28"/>
          <w:szCs w:val="28"/>
        </w:rPr>
        <w:t>з питань розгляду звернень громадян:</w:t>
      </w:r>
    </w:p>
    <w:p w:rsidR="00A6653E" w:rsidRPr="00397066" w:rsidRDefault="00A6653E" w:rsidP="00397066">
      <w:pPr>
        <w:ind w:firstLine="709"/>
        <w:jc w:val="both"/>
        <w:rPr>
          <w:sz w:val="28"/>
          <w:szCs w:val="28"/>
        </w:rPr>
      </w:pPr>
      <w:r w:rsidRPr="00397066">
        <w:rPr>
          <w:sz w:val="28"/>
          <w:szCs w:val="28"/>
          <w:shd w:val="clear" w:color="auto" w:fill="FFFFFF"/>
        </w:rPr>
        <w:t>2.2.39.</w:t>
      </w:r>
      <w:r w:rsidR="007749CC" w:rsidRPr="00397066">
        <w:rPr>
          <w:sz w:val="28"/>
          <w:szCs w:val="28"/>
          <w:shd w:val="clear" w:color="auto" w:fill="FFFFFF"/>
          <w:lang w:val="en-US"/>
        </w:rPr>
        <w:t> </w:t>
      </w:r>
      <w:r w:rsidRPr="00397066">
        <w:rPr>
          <w:sz w:val="28"/>
          <w:szCs w:val="28"/>
          <w:shd w:val="clear" w:color="auto" w:fill="FFFFFF"/>
        </w:rPr>
        <w:t xml:space="preserve">Приймає та реєструє, веде облік письмових та електронних звернень громадян, що надходять до обласної ради, голови обласної ради, першого заступника та заступника голови обласної ради в системі </w:t>
      </w:r>
      <w:r w:rsidRPr="00397066">
        <w:rPr>
          <w:sz w:val="28"/>
          <w:szCs w:val="28"/>
          <w:shd w:val="clear" w:color="auto" w:fill="FFFFFF"/>
          <w:lang w:val="en-US"/>
        </w:rPr>
        <w:t>OPTIMA</w:t>
      </w:r>
      <w:r w:rsidRPr="00397066">
        <w:rPr>
          <w:sz w:val="28"/>
          <w:szCs w:val="28"/>
          <w:shd w:val="clear" w:color="auto" w:fill="FFFFFF"/>
        </w:rPr>
        <w:t>-</w:t>
      </w:r>
      <w:r w:rsidRPr="00397066">
        <w:rPr>
          <w:sz w:val="28"/>
          <w:szCs w:val="28"/>
          <w:shd w:val="clear" w:color="auto" w:fill="FFFFFF"/>
          <w:lang w:val="en-US"/>
        </w:rPr>
        <w:t>Workflow</w:t>
      </w:r>
      <w:r w:rsidRPr="00397066">
        <w:rPr>
          <w:sz w:val="28"/>
          <w:szCs w:val="28"/>
          <w:shd w:val="clear" w:color="auto" w:fill="FFFFFF"/>
        </w:rPr>
        <w:t>.</w:t>
      </w:r>
    </w:p>
    <w:p w:rsidR="00A6653E" w:rsidRPr="00397066" w:rsidRDefault="00A6653E" w:rsidP="00397066">
      <w:pPr>
        <w:ind w:firstLine="709"/>
        <w:jc w:val="both"/>
        <w:rPr>
          <w:sz w:val="28"/>
          <w:szCs w:val="28"/>
        </w:rPr>
      </w:pPr>
      <w:r w:rsidRPr="00397066">
        <w:rPr>
          <w:sz w:val="28"/>
          <w:szCs w:val="28"/>
        </w:rPr>
        <w:t>2.2.40.</w:t>
      </w:r>
      <w:r w:rsidR="00DF5B22">
        <w:rPr>
          <w:sz w:val="28"/>
          <w:szCs w:val="28"/>
          <w:lang w:val="uk-UA"/>
        </w:rPr>
        <w:t> </w:t>
      </w:r>
      <w:r w:rsidRPr="00397066">
        <w:rPr>
          <w:sz w:val="28"/>
          <w:szCs w:val="28"/>
        </w:rPr>
        <w:t>Забезпечує в установленому порядку проведення особистого прийому громадян головою, першим заступником, заступником голови обласної ради.</w:t>
      </w:r>
    </w:p>
    <w:p w:rsidR="00A6653E" w:rsidRPr="00397066" w:rsidRDefault="00A6653E" w:rsidP="00397066">
      <w:pPr>
        <w:ind w:firstLine="709"/>
        <w:jc w:val="both"/>
        <w:rPr>
          <w:rStyle w:val="apple-converted-space"/>
          <w:sz w:val="28"/>
          <w:szCs w:val="28"/>
          <w:shd w:val="clear" w:color="auto" w:fill="FFFFFF"/>
        </w:rPr>
      </w:pPr>
      <w:r w:rsidRPr="00397066">
        <w:rPr>
          <w:rStyle w:val="apple-converted-space"/>
          <w:sz w:val="28"/>
          <w:szCs w:val="28"/>
          <w:shd w:val="clear" w:color="auto" w:fill="FFFFFF"/>
        </w:rPr>
        <w:t>2.2.41.</w:t>
      </w:r>
      <w:r w:rsidR="00DF5B22">
        <w:rPr>
          <w:rStyle w:val="apple-converted-space"/>
          <w:sz w:val="28"/>
          <w:szCs w:val="28"/>
          <w:shd w:val="clear" w:color="auto" w:fill="FFFFFF"/>
          <w:lang w:val="uk-UA"/>
        </w:rPr>
        <w:t> </w:t>
      </w:r>
      <w:r w:rsidRPr="00397066">
        <w:rPr>
          <w:sz w:val="28"/>
          <w:szCs w:val="28"/>
        </w:rPr>
        <w:t>Веде о</w:t>
      </w:r>
      <w:r w:rsidRPr="00397066">
        <w:rPr>
          <w:sz w:val="28"/>
          <w:szCs w:val="28"/>
          <w:shd w:val="clear" w:color="auto" w:fill="FFFFFF"/>
        </w:rPr>
        <w:t>блік особистого прийому громадян</w:t>
      </w:r>
      <w:r w:rsidR="00B240B5">
        <w:rPr>
          <w:sz w:val="28"/>
          <w:szCs w:val="28"/>
          <w:shd w:val="clear" w:color="auto" w:fill="FFFFFF"/>
          <w:lang w:val="uk-UA"/>
        </w:rPr>
        <w:t xml:space="preserve"> </w:t>
      </w:r>
      <w:r w:rsidRPr="00397066">
        <w:rPr>
          <w:rStyle w:val="apple-converted-space"/>
          <w:sz w:val="28"/>
          <w:szCs w:val="28"/>
          <w:shd w:val="clear" w:color="auto" w:fill="FFFFFF"/>
        </w:rPr>
        <w:t>керівництвом обласної ради.</w:t>
      </w:r>
    </w:p>
    <w:p w:rsidR="00A6653E" w:rsidRPr="00397066" w:rsidRDefault="00DF5B22" w:rsidP="00397066">
      <w:pPr>
        <w:ind w:firstLine="709"/>
        <w:jc w:val="both"/>
        <w:rPr>
          <w:sz w:val="28"/>
          <w:szCs w:val="28"/>
          <w:shd w:val="clear" w:color="auto" w:fill="FFFFFF"/>
        </w:rPr>
      </w:pPr>
      <w:r>
        <w:rPr>
          <w:sz w:val="28"/>
          <w:szCs w:val="28"/>
          <w:shd w:val="clear" w:color="auto" w:fill="FFFFFF"/>
        </w:rPr>
        <w:t>2.2.42.</w:t>
      </w:r>
      <w:r>
        <w:rPr>
          <w:sz w:val="28"/>
          <w:szCs w:val="28"/>
          <w:shd w:val="clear" w:color="auto" w:fill="FFFFFF"/>
          <w:lang w:val="uk-UA"/>
        </w:rPr>
        <w:t> </w:t>
      </w:r>
      <w:r w:rsidR="00A6653E" w:rsidRPr="00397066">
        <w:rPr>
          <w:sz w:val="28"/>
          <w:szCs w:val="28"/>
          <w:shd w:val="clear" w:color="auto" w:fill="FFFFFF"/>
        </w:rPr>
        <w:t>Здійснює контроль за своєчасністю розгляду звернень громадян відповідальними виконавцями.</w:t>
      </w:r>
    </w:p>
    <w:p w:rsidR="00A6653E" w:rsidRPr="00397066" w:rsidRDefault="00A6653E" w:rsidP="00397066">
      <w:pPr>
        <w:ind w:firstLine="709"/>
        <w:jc w:val="both"/>
        <w:rPr>
          <w:sz w:val="28"/>
          <w:szCs w:val="28"/>
          <w:shd w:val="clear" w:color="auto" w:fill="FFFFFF"/>
        </w:rPr>
      </w:pPr>
      <w:r w:rsidRPr="00397066">
        <w:rPr>
          <w:sz w:val="28"/>
          <w:szCs w:val="28"/>
          <w:shd w:val="clear" w:color="auto" w:fill="FFFFFF"/>
        </w:rPr>
        <w:t>2.2.43.</w:t>
      </w:r>
      <w:r w:rsidR="00DF5B22">
        <w:rPr>
          <w:sz w:val="28"/>
          <w:szCs w:val="28"/>
          <w:shd w:val="clear" w:color="auto" w:fill="FFFFFF"/>
          <w:lang w:val="uk-UA"/>
        </w:rPr>
        <w:t> </w:t>
      </w:r>
      <w:r w:rsidRPr="00397066">
        <w:rPr>
          <w:sz w:val="28"/>
          <w:szCs w:val="28"/>
          <w:shd w:val="clear" w:color="auto" w:fill="FFFFFF"/>
        </w:rPr>
        <w:t>Забезпечує формування справза пропозиціями, заявами</w:t>
      </w:r>
      <w:r w:rsidR="00B240B5">
        <w:rPr>
          <w:sz w:val="28"/>
          <w:szCs w:val="28"/>
          <w:shd w:val="clear" w:color="auto" w:fill="FFFFFF"/>
          <w:lang w:val="uk-UA"/>
        </w:rPr>
        <w:t xml:space="preserve"> </w:t>
      </w:r>
      <w:r w:rsidRPr="00397066">
        <w:rPr>
          <w:sz w:val="28"/>
          <w:szCs w:val="28"/>
          <w:shd w:val="clear" w:color="auto" w:fill="FFFFFF"/>
        </w:rPr>
        <w:t>і скаргами</w:t>
      </w:r>
      <w:r w:rsidR="00B240B5">
        <w:rPr>
          <w:sz w:val="28"/>
          <w:szCs w:val="28"/>
          <w:shd w:val="clear" w:color="auto" w:fill="FFFFFF"/>
          <w:lang w:val="uk-UA"/>
        </w:rPr>
        <w:t xml:space="preserve"> </w:t>
      </w:r>
      <w:r w:rsidRPr="00397066">
        <w:rPr>
          <w:rStyle w:val="apple-converted-space"/>
          <w:sz w:val="28"/>
          <w:szCs w:val="28"/>
          <w:shd w:val="clear" w:color="auto" w:fill="FFFFFF"/>
        </w:rPr>
        <w:t>громадян.</w:t>
      </w:r>
    </w:p>
    <w:p w:rsidR="00A6653E" w:rsidRPr="00397066" w:rsidRDefault="00A6653E" w:rsidP="00397066">
      <w:pPr>
        <w:ind w:firstLine="709"/>
        <w:jc w:val="both"/>
        <w:rPr>
          <w:sz w:val="28"/>
          <w:szCs w:val="28"/>
        </w:rPr>
      </w:pPr>
      <w:r w:rsidRPr="00397066">
        <w:rPr>
          <w:sz w:val="28"/>
          <w:szCs w:val="28"/>
        </w:rPr>
        <w:t>2.2.44.</w:t>
      </w:r>
      <w:r w:rsidR="00DF5B22">
        <w:rPr>
          <w:sz w:val="28"/>
          <w:szCs w:val="28"/>
          <w:lang w:val="uk-UA"/>
        </w:rPr>
        <w:t> </w:t>
      </w:r>
      <w:r w:rsidRPr="00397066">
        <w:rPr>
          <w:sz w:val="28"/>
          <w:szCs w:val="28"/>
          <w:shd w:val="clear" w:color="auto" w:fill="FFFFFF"/>
        </w:rPr>
        <w:t>Забезпечує схоронність документів за пропозиціями, заявами</w:t>
      </w:r>
      <w:r w:rsidR="00DF5B22">
        <w:rPr>
          <w:sz w:val="28"/>
          <w:szCs w:val="28"/>
          <w:shd w:val="clear" w:color="auto" w:fill="FFFFFF"/>
          <w:lang w:val="uk-UA"/>
        </w:rPr>
        <w:br/>
      </w:r>
      <w:r w:rsidRPr="00397066">
        <w:rPr>
          <w:sz w:val="28"/>
          <w:szCs w:val="28"/>
          <w:shd w:val="clear" w:color="auto" w:fill="FFFFFF"/>
        </w:rPr>
        <w:t>і скаргами</w:t>
      </w:r>
      <w:r w:rsidR="00B240B5">
        <w:rPr>
          <w:sz w:val="28"/>
          <w:szCs w:val="28"/>
          <w:shd w:val="clear" w:color="auto" w:fill="FFFFFF"/>
          <w:lang w:val="uk-UA"/>
        </w:rPr>
        <w:t xml:space="preserve"> </w:t>
      </w:r>
      <w:r w:rsidRPr="00397066">
        <w:rPr>
          <w:rStyle w:val="apple-converted-space"/>
          <w:sz w:val="28"/>
          <w:szCs w:val="28"/>
          <w:shd w:val="clear" w:color="auto" w:fill="FFFFFF"/>
        </w:rPr>
        <w:t xml:space="preserve">громадян до </w:t>
      </w:r>
      <w:r w:rsidRPr="00397066">
        <w:rPr>
          <w:sz w:val="28"/>
          <w:szCs w:val="28"/>
          <w:shd w:val="clear" w:color="auto" w:fill="FFFFFF"/>
        </w:rPr>
        <w:t>передачі їх архівному підрозділу.</w:t>
      </w:r>
    </w:p>
    <w:p w:rsidR="00A6653E" w:rsidRPr="00397066" w:rsidRDefault="00A6653E" w:rsidP="00397066">
      <w:pPr>
        <w:ind w:firstLine="709"/>
        <w:jc w:val="both"/>
        <w:rPr>
          <w:sz w:val="28"/>
          <w:szCs w:val="28"/>
        </w:rPr>
      </w:pPr>
      <w:r w:rsidRPr="00397066">
        <w:rPr>
          <w:sz w:val="28"/>
          <w:szCs w:val="28"/>
        </w:rPr>
        <w:t>2.2.45.</w:t>
      </w:r>
      <w:r w:rsidR="00DF5B22">
        <w:rPr>
          <w:sz w:val="28"/>
          <w:szCs w:val="28"/>
          <w:lang w:val="uk-UA"/>
        </w:rPr>
        <w:t> </w:t>
      </w:r>
      <w:r w:rsidRPr="00397066">
        <w:rPr>
          <w:sz w:val="28"/>
          <w:szCs w:val="28"/>
        </w:rPr>
        <w:t>Г</w:t>
      </w:r>
      <w:r w:rsidRPr="00397066">
        <w:rPr>
          <w:sz w:val="28"/>
          <w:szCs w:val="28"/>
          <w:shd w:val="clear" w:color="auto" w:fill="FFFFFF"/>
        </w:rPr>
        <w:t>отує аналітичні довідки щодо розгляду звернень громадян.</w:t>
      </w:r>
    </w:p>
    <w:p w:rsidR="00A6653E" w:rsidRPr="00397066" w:rsidRDefault="00DF5B22" w:rsidP="00397066">
      <w:pPr>
        <w:ind w:firstLine="709"/>
        <w:jc w:val="both"/>
        <w:rPr>
          <w:sz w:val="28"/>
          <w:szCs w:val="28"/>
        </w:rPr>
      </w:pPr>
      <w:r>
        <w:rPr>
          <w:sz w:val="28"/>
          <w:szCs w:val="28"/>
        </w:rPr>
        <w:t>2.2.</w:t>
      </w:r>
      <w:r>
        <w:rPr>
          <w:sz w:val="28"/>
          <w:szCs w:val="28"/>
          <w:lang w:val="uk-UA"/>
        </w:rPr>
        <w:t>46</w:t>
      </w:r>
      <w:r w:rsidR="00A6653E" w:rsidRPr="00397066">
        <w:rPr>
          <w:sz w:val="28"/>
          <w:szCs w:val="28"/>
        </w:rPr>
        <w:t>.</w:t>
      </w:r>
      <w:r>
        <w:rPr>
          <w:sz w:val="28"/>
          <w:szCs w:val="28"/>
          <w:lang w:val="uk-UA"/>
        </w:rPr>
        <w:t> </w:t>
      </w:r>
      <w:r w:rsidR="00A6653E" w:rsidRPr="00397066">
        <w:rPr>
          <w:sz w:val="28"/>
          <w:szCs w:val="28"/>
        </w:rPr>
        <w:t>Щорічно готує узагальнену зведену інформацію щодо розгляду звернень громадян органами місцевого самоврядування області до Верховної Ради України.</w:t>
      </w:r>
    </w:p>
    <w:p w:rsidR="00A6653E" w:rsidRPr="00397066" w:rsidRDefault="00DF5B22" w:rsidP="00397066">
      <w:pPr>
        <w:ind w:firstLine="709"/>
        <w:jc w:val="both"/>
        <w:rPr>
          <w:sz w:val="28"/>
          <w:szCs w:val="28"/>
        </w:rPr>
      </w:pPr>
      <w:r>
        <w:rPr>
          <w:sz w:val="28"/>
          <w:szCs w:val="28"/>
        </w:rPr>
        <w:t>2.2.4</w:t>
      </w:r>
      <w:r>
        <w:rPr>
          <w:sz w:val="28"/>
          <w:szCs w:val="28"/>
          <w:lang w:val="uk-UA"/>
        </w:rPr>
        <w:t>7</w:t>
      </w:r>
      <w:r w:rsidR="00A6653E" w:rsidRPr="00397066">
        <w:rPr>
          <w:sz w:val="28"/>
          <w:szCs w:val="28"/>
        </w:rPr>
        <w:t>.</w:t>
      </w:r>
      <w:r>
        <w:rPr>
          <w:sz w:val="28"/>
          <w:szCs w:val="28"/>
          <w:lang w:val="uk-UA"/>
        </w:rPr>
        <w:t> </w:t>
      </w:r>
      <w:r w:rsidR="00A6653E" w:rsidRPr="00397066">
        <w:rPr>
          <w:sz w:val="28"/>
          <w:szCs w:val="28"/>
        </w:rPr>
        <w:t xml:space="preserve">Забезпечує своєчасний розгляд звернень громадян </w:t>
      </w:r>
      <w:r>
        <w:rPr>
          <w:sz w:val="28"/>
          <w:szCs w:val="28"/>
          <w:lang w:val="uk-UA"/>
        </w:rPr>
        <w:t>і</w:t>
      </w:r>
      <w:r w:rsidR="00A6653E" w:rsidRPr="00397066">
        <w:rPr>
          <w:sz w:val="28"/>
          <w:szCs w:val="28"/>
        </w:rPr>
        <w:t>з питань,</w:t>
      </w:r>
      <w:r>
        <w:rPr>
          <w:sz w:val="28"/>
          <w:szCs w:val="28"/>
          <w:lang w:val="uk-UA"/>
        </w:rPr>
        <w:br/>
      </w:r>
      <w:r w:rsidR="00A6653E" w:rsidRPr="00397066">
        <w:rPr>
          <w:sz w:val="28"/>
          <w:szCs w:val="28"/>
        </w:rPr>
        <w:t>що відносяться до його компетенції.</w:t>
      </w:r>
    </w:p>
    <w:p w:rsidR="00A6653E" w:rsidRPr="00DF5B22" w:rsidRDefault="00A6653E" w:rsidP="00397066">
      <w:pPr>
        <w:shd w:val="clear" w:color="auto" w:fill="FFFFFF"/>
        <w:tabs>
          <w:tab w:val="left" w:pos="739"/>
        </w:tabs>
        <w:ind w:firstLine="709"/>
        <w:jc w:val="both"/>
        <w:rPr>
          <w:sz w:val="28"/>
          <w:szCs w:val="28"/>
          <w:lang w:val="uk-UA"/>
        </w:rPr>
      </w:pPr>
      <w:r w:rsidRPr="00397066">
        <w:rPr>
          <w:sz w:val="28"/>
          <w:szCs w:val="28"/>
        </w:rPr>
        <w:t>2.2.4</w:t>
      </w:r>
      <w:r w:rsidR="00DF5B22">
        <w:rPr>
          <w:sz w:val="28"/>
          <w:szCs w:val="28"/>
          <w:lang w:val="uk-UA"/>
        </w:rPr>
        <w:t>8</w:t>
      </w:r>
      <w:r w:rsidRPr="00397066">
        <w:rPr>
          <w:sz w:val="28"/>
          <w:szCs w:val="28"/>
        </w:rPr>
        <w:t>.</w:t>
      </w:r>
      <w:r w:rsidR="00DF5B22">
        <w:rPr>
          <w:sz w:val="28"/>
          <w:szCs w:val="28"/>
          <w:lang w:val="uk-UA"/>
        </w:rPr>
        <w:t> </w:t>
      </w:r>
      <w:r w:rsidRPr="00397066">
        <w:rPr>
          <w:sz w:val="28"/>
          <w:szCs w:val="28"/>
        </w:rPr>
        <w:t>Здійснює обробку персональних даних громадян України,</w:t>
      </w:r>
      <w:r w:rsidR="00DF5B22">
        <w:rPr>
          <w:sz w:val="28"/>
          <w:szCs w:val="28"/>
          <w:lang w:val="uk-UA"/>
        </w:rPr>
        <w:br/>
      </w:r>
      <w:r w:rsidRPr="00397066">
        <w:rPr>
          <w:sz w:val="28"/>
          <w:szCs w:val="28"/>
        </w:rPr>
        <w:t xml:space="preserve">які звернулися до обласної ради чи її посадових осіб в порядку, визначеному Законом України «Про звернення громадян» </w:t>
      </w:r>
      <w:r w:rsidR="00DF5B22">
        <w:rPr>
          <w:sz w:val="28"/>
          <w:szCs w:val="28"/>
          <w:lang w:val="uk-UA"/>
        </w:rPr>
        <w:t>у</w:t>
      </w:r>
      <w:r w:rsidRPr="00397066">
        <w:rPr>
          <w:sz w:val="28"/>
          <w:szCs w:val="28"/>
        </w:rPr>
        <w:t xml:space="preserve"> межах покладених на нього завдань, реєстраційно-контрольних карток та інших матеріалів з питань </w:t>
      </w:r>
      <w:r w:rsidR="00DF5B22">
        <w:rPr>
          <w:sz w:val="28"/>
          <w:szCs w:val="28"/>
        </w:rPr>
        <w:t>роботи із зверненнями громадян.</w:t>
      </w:r>
    </w:p>
    <w:p w:rsidR="00A6653E" w:rsidRPr="00397066" w:rsidRDefault="00DF5B22" w:rsidP="00397066">
      <w:pPr>
        <w:shd w:val="clear" w:color="auto" w:fill="FFFFFF"/>
        <w:tabs>
          <w:tab w:val="left" w:pos="739"/>
        </w:tabs>
        <w:ind w:firstLine="709"/>
        <w:jc w:val="both"/>
        <w:rPr>
          <w:sz w:val="28"/>
          <w:szCs w:val="28"/>
        </w:rPr>
      </w:pPr>
      <w:r>
        <w:rPr>
          <w:sz w:val="28"/>
          <w:szCs w:val="28"/>
        </w:rPr>
        <w:t>2.2.4</w:t>
      </w:r>
      <w:r>
        <w:rPr>
          <w:sz w:val="28"/>
          <w:szCs w:val="28"/>
          <w:lang w:val="uk-UA"/>
        </w:rPr>
        <w:t>9</w:t>
      </w:r>
      <w:r w:rsidR="00A6653E" w:rsidRPr="00397066">
        <w:rPr>
          <w:sz w:val="28"/>
          <w:szCs w:val="28"/>
        </w:rPr>
        <w:t>.</w:t>
      </w:r>
      <w:r>
        <w:rPr>
          <w:sz w:val="28"/>
          <w:szCs w:val="28"/>
          <w:lang w:val="uk-UA"/>
        </w:rPr>
        <w:t> </w:t>
      </w:r>
      <w:r w:rsidR="00A6653E" w:rsidRPr="00397066">
        <w:rPr>
          <w:sz w:val="28"/>
          <w:szCs w:val="28"/>
        </w:rPr>
        <w:t>Перевіряє електронні петиції, що надходять до обласної ради,</w:t>
      </w:r>
      <w:r>
        <w:rPr>
          <w:sz w:val="28"/>
          <w:szCs w:val="28"/>
          <w:lang w:val="uk-UA"/>
        </w:rPr>
        <w:br/>
      </w:r>
      <w:r w:rsidR="00A6653E" w:rsidRPr="00397066">
        <w:rPr>
          <w:sz w:val="28"/>
          <w:szCs w:val="28"/>
        </w:rPr>
        <w:t>на відповідність встановленим вимогам та забезпечує повідомлення автора електронної петиції про її невідповідність встановленим вимогам.</w:t>
      </w:r>
    </w:p>
    <w:p w:rsidR="00A6653E" w:rsidRPr="00397066" w:rsidRDefault="00A6653E" w:rsidP="00397066">
      <w:pPr>
        <w:shd w:val="clear" w:color="auto" w:fill="FFFFFF"/>
        <w:tabs>
          <w:tab w:val="left" w:pos="739"/>
        </w:tabs>
        <w:ind w:firstLine="709"/>
        <w:jc w:val="both"/>
        <w:rPr>
          <w:sz w:val="28"/>
          <w:szCs w:val="28"/>
        </w:rPr>
      </w:pPr>
      <w:r w:rsidRPr="00397066">
        <w:rPr>
          <w:sz w:val="28"/>
          <w:szCs w:val="28"/>
        </w:rPr>
        <w:t>2.2</w:t>
      </w:r>
      <w:r w:rsidR="00DF5B22">
        <w:rPr>
          <w:sz w:val="28"/>
          <w:szCs w:val="28"/>
          <w:lang w:val="uk-UA"/>
        </w:rPr>
        <w:t>.50</w:t>
      </w:r>
      <w:r w:rsidRPr="00397066">
        <w:rPr>
          <w:sz w:val="28"/>
          <w:szCs w:val="28"/>
        </w:rPr>
        <w:t>.</w:t>
      </w:r>
      <w:r w:rsidR="00DF5B22">
        <w:rPr>
          <w:sz w:val="28"/>
          <w:szCs w:val="28"/>
          <w:lang w:val="uk-UA"/>
        </w:rPr>
        <w:t> </w:t>
      </w:r>
      <w:r w:rsidRPr="00397066">
        <w:rPr>
          <w:sz w:val="28"/>
          <w:szCs w:val="28"/>
        </w:rPr>
        <w:t>Здійснює підготовку до розгляду як звернень громадян електронних петицій, що в установлений строк не набрали необхідної кількості голосів на їх підтримку.</w:t>
      </w:r>
    </w:p>
    <w:p w:rsidR="00A6653E" w:rsidRPr="00DF5B22" w:rsidRDefault="00A6653E" w:rsidP="00397066">
      <w:pPr>
        <w:shd w:val="clear" w:color="auto" w:fill="FFFFFF"/>
        <w:tabs>
          <w:tab w:val="left" w:pos="739"/>
        </w:tabs>
        <w:ind w:firstLine="709"/>
        <w:jc w:val="both"/>
        <w:rPr>
          <w:sz w:val="28"/>
          <w:szCs w:val="28"/>
          <w:lang w:val="uk-UA"/>
        </w:rPr>
      </w:pPr>
      <w:r w:rsidRPr="00397066">
        <w:rPr>
          <w:sz w:val="28"/>
          <w:szCs w:val="28"/>
        </w:rPr>
        <w:lastRenderedPageBreak/>
        <w:t>2</w:t>
      </w:r>
      <w:r w:rsidR="00DF5B22">
        <w:rPr>
          <w:sz w:val="28"/>
          <w:szCs w:val="28"/>
        </w:rPr>
        <w:t>.2.5</w:t>
      </w:r>
      <w:r w:rsidR="00DF5B22">
        <w:rPr>
          <w:sz w:val="28"/>
          <w:szCs w:val="28"/>
          <w:lang w:val="uk-UA"/>
        </w:rPr>
        <w:t>1</w:t>
      </w:r>
      <w:r w:rsidRPr="00397066">
        <w:rPr>
          <w:sz w:val="28"/>
          <w:szCs w:val="28"/>
        </w:rPr>
        <w:t>.</w:t>
      </w:r>
      <w:r w:rsidR="00DF5B22">
        <w:rPr>
          <w:sz w:val="28"/>
          <w:szCs w:val="28"/>
          <w:lang w:val="uk-UA"/>
        </w:rPr>
        <w:t> </w:t>
      </w:r>
      <w:r w:rsidRPr="00DF5B22">
        <w:rPr>
          <w:sz w:val="28"/>
          <w:szCs w:val="28"/>
          <w:lang w:val="uk-UA"/>
        </w:rPr>
        <w:t>Забезпечує оприлюднення на офіційному веб-сайті обласної ради: інформації про початок розгляду електронної петиції, яка в установлений строк набрала необхідну кількість підписів на її підтримку, готує матеріали</w:t>
      </w:r>
      <w:r w:rsidR="00DF5B22">
        <w:rPr>
          <w:sz w:val="28"/>
          <w:szCs w:val="28"/>
          <w:lang w:val="uk-UA"/>
        </w:rPr>
        <w:br/>
      </w:r>
      <w:r w:rsidRPr="00DF5B22">
        <w:rPr>
          <w:sz w:val="28"/>
          <w:szCs w:val="28"/>
          <w:lang w:val="uk-UA"/>
        </w:rPr>
        <w:t>для розгляду її на засіданні відповідної постійної комісії обласної ради; відповіді на електронну петицію після закінчення її розгляду.</w:t>
      </w:r>
    </w:p>
    <w:p w:rsidR="00A6653E" w:rsidRPr="00397066" w:rsidRDefault="00A6653E" w:rsidP="00397066">
      <w:pPr>
        <w:shd w:val="clear" w:color="auto" w:fill="FFFFFF"/>
        <w:tabs>
          <w:tab w:val="left" w:pos="739"/>
        </w:tabs>
        <w:ind w:firstLine="709"/>
        <w:jc w:val="both"/>
        <w:rPr>
          <w:sz w:val="28"/>
          <w:szCs w:val="28"/>
        </w:rPr>
      </w:pPr>
      <w:r w:rsidRPr="00397066">
        <w:rPr>
          <w:sz w:val="28"/>
          <w:szCs w:val="28"/>
        </w:rPr>
        <w:t>2.2.5</w:t>
      </w:r>
      <w:r w:rsidR="00DF5B22">
        <w:rPr>
          <w:sz w:val="28"/>
          <w:szCs w:val="28"/>
          <w:lang w:val="uk-UA"/>
        </w:rPr>
        <w:t>2</w:t>
      </w:r>
      <w:r w:rsidRPr="00397066">
        <w:rPr>
          <w:sz w:val="28"/>
          <w:szCs w:val="28"/>
        </w:rPr>
        <w:t>.</w:t>
      </w:r>
      <w:r w:rsidR="00DF5B22">
        <w:rPr>
          <w:sz w:val="28"/>
          <w:szCs w:val="28"/>
          <w:lang w:val="uk-UA"/>
        </w:rPr>
        <w:t> </w:t>
      </w:r>
      <w:r w:rsidRPr="00397066">
        <w:rPr>
          <w:sz w:val="28"/>
          <w:szCs w:val="28"/>
        </w:rPr>
        <w:t>Здійснює контроль за своєчасністю розгляду електронних петицій.</w:t>
      </w:r>
    </w:p>
    <w:p w:rsidR="00A6653E" w:rsidRPr="00DF5B22" w:rsidRDefault="00A6653E" w:rsidP="00DF5B22">
      <w:pPr>
        <w:shd w:val="clear" w:color="auto" w:fill="FFFFFF"/>
        <w:tabs>
          <w:tab w:val="left" w:pos="739"/>
        </w:tabs>
        <w:jc w:val="both"/>
        <w:rPr>
          <w:sz w:val="28"/>
          <w:szCs w:val="28"/>
          <w:lang w:val="uk-UA"/>
        </w:rPr>
      </w:pPr>
    </w:p>
    <w:p w:rsidR="00A6653E" w:rsidRPr="00397066" w:rsidRDefault="00A6653E" w:rsidP="00397066">
      <w:pPr>
        <w:shd w:val="clear" w:color="auto" w:fill="FFFFFF"/>
        <w:tabs>
          <w:tab w:val="left" w:pos="739"/>
        </w:tabs>
        <w:ind w:firstLine="709"/>
        <w:jc w:val="both"/>
        <w:rPr>
          <w:sz w:val="28"/>
          <w:szCs w:val="28"/>
        </w:rPr>
      </w:pPr>
      <w:r w:rsidRPr="00397066">
        <w:rPr>
          <w:sz w:val="28"/>
          <w:szCs w:val="28"/>
        </w:rPr>
        <w:t>з питань запобігання корупції:</w:t>
      </w:r>
    </w:p>
    <w:p w:rsidR="00A6653E" w:rsidRPr="00397066" w:rsidRDefault="00A6653E" w:rsidP="00397066">
      <w:pPr>
        <w:pStyle w:val="rvps2"/>
        <w:spacing w:before="0" w:beforeAutospacing="0" w:after="0" w:afterAutospacing="0"/>
        <w:ind w:firstLine="709"/>
        <w:jc w:val="both"/>
        <w:rPr>
          <w:sz w:val="28"/>
          <w:szCs w:val="28"/>
          <w:lang w:val="uk-UA"/>
        </w:rPr>
      </w:pPr>
      <w:r w:rsidRPr="00397066">
        <w:rPr>
          <w:color w:val="000000"/>
          <w:sz w:val="28"/>
          <w:szCs w:val="28"/>
          <w:lang w:val="uk-UA"/>
        </w:rPr>
        <w:t>2.2.5</w:t>
      </w:r>
      <w:r w:rsidR="00DF5B22">
        <w:rPr>
          <w:color w:val="000000"/>
          <w:sz w:val="28"/>
          <w:szCs w:val="28"/>
          <w:lang w:val="uk-UA"/>
        </w:rPr>
        <w:t>3</w:t>
      </w:r>
      <w:r w:rsidRPr="00397066">
        <w:rPr>
          <w:color w:val="000000"/>
          <w:sz w:val="28"/>
          <w:szCs w:val="28"/>
          <w:lang w:val="uk-UA"/>
        </w:rPr>
        <w:t>.</w:t>
      </w:r>
      <w:r w:rsidR="00DF5B22">
        <w:rPr>
          <w:color w:val="000000"/>
          <w:sz w:val="28"/>
          <w:szCs w:val="28"/>
          <w:lang w:val="uk-UA"/>
        </w:rPr>
        <w:t> </w:t>
      </w:r>
      <w:r w:rsidRPr="00397066">
        <w:rPr>
          <w:color w:val="000000"/>
          <w:sz w:val="28"/>
          <w:szCs w:val="28"/>
          <w:lang w:val="uk-UA"/>
        </w:rPr>
        <w:t>Р</w:t>
      </w:r>
      <w:r w:rsidRPr="00397066">
        <w:rPr>
          <w:sz w:val="28"/>
          <w:szCs w:val="28"/>
        </w:rPr>
        <w:t>озробляє та проводить заходи щодо запобігання корупційним правопорушенням, а також здійснює контроль за їх проведенням</w:t>
      </w:r>
      <w:r w:rsidRPr="00397066">
        <w:rPr>
          <w:sz w:val="28"/>
          <w:szCs w:val="28"/>
          <w:lang w:val="uk-UA"/>
        </w:rPr>
        <w:t>.</w:t>
      </w:r>
    </w:p>
    <w:p w:rsidR="00A6653E" w:rsidRPr="00397066" w:rsidRDefault="00DF5B22" w:rsidP="00397066">
      <w:pPr>
        <w:pStyle w:val="rvps2"/>
        <w:spacing w:before="0" w:beforeAutospacing="0" w:after="0" w:afterAutospacing="0"/>
        <w:ind w:firstLine="709"/>
        <w:jc w:val="both"/>
        <w:rPr>
          <w:sz w:val="28"/>
          <w:szCs w:val="28"/>
          <w:lang w:val="uk-UA"/>
        </w:rPr>
      </w:pPr>
      <w:bookmarkStart w:id="7" w:name="n34"/>
      <w:bookmarkEnd w:id="7"/>
      <w:r>
        <w:rPr>
          <w:sz w:val="28"/>
          <w:szCs w:val="28"/>
          <w:lang w:val="uk-UA"/>
        </w:rPr>
        <w:t>2.2.54</w:t>
      </w:r>
      <w:r w:rsidR="00A6653E" w:rsidRPr="00397066">
        <w:rPr>
          <w:sz w:val="28"/>
          <w:szCs w:val="28"/>
          <w:lang w:val="uk-UA"/>
        </w:rPr>
        <w:t>.</w:t>
      </w:r>
      <w:r>
        <w:rPr>
          <w:sz w:val="28"/>
          <w:szCs w:val="28"/>
          <w:lang w:val="uk-UA"/>
        </w:rPr>
        <w:t> </w:t>
      </w:r>
      <w:r w:rsidR="00A6653E" w:rsidRPr="00397066">
        <w:rPr>
          <w:sz w:val="28"/>
          <w:szCs w:val="28"/>
          <w:lang w:val="uk-UA"/>
        </w:rPr>
        <w:t>Вживає заходів до виявлення конфлікту інтересів та сприяє його усуненню, контролює дотримання вимог законодавства щодо врегулювання конфлікту інтересів, а також виявляє сприятливі для вчинення корупційних правопорушень ризики в діяльності посадових осіб виконавчого апарату обласної ради, вносить голові обласної ради пропозиції щодо усунення таких ризиків.</w:t>
      </w:r>
    </w:p>
    <w:p w:rsidR="00A6653E" w:rsidRPr="00397066" w:rsidRDefault="00DF5B22" w:rsidP="00397066">
      <w:pPr>
        <w:pStyle w:val="rvps2"/>
        <w:spacing w:before="0" w:beforeAutospacing="0" w:after="0" w:afterAutospacing="0"/>
        <w:ind w:firstLine="709"/>
        <w:jc w:val="both"/>
        <w:rPr>
          <w:sz w:val="28"/>
          <w:szCs w:val="28"/>
          <w:lang w:val="uk-UA"/>
        </w:rPr>
      </w:pPr>
      <w:bookmarkStart w:id="8" w:name="n36"/>
      <w:bookmarkEnd w:id="8"/>
      <w:r>
        <w:rPr>
          <w:sz w:val="28"/>
          <w:szCs w:val="28"/>
          <w:lang w:val="uk-UA"/>
        </w:rPr>
        <w:t>2.2.55</w:t>
      </w:r>
      <w:r w:rsidR="00A6653E" w:rsidRPr="00397066">
        <w:rPr>
          <w:sz w:val="28"/>
          <w:szCs w:val="28"/>
          <w:lang w:val="uk-UA"/>
        </w:rPr>
        <w:t>.</w:t>
      </w:r>
      <w:r>
        <w:rPr>
          <w:sz w:val="28"/>
          <w:szCs w:val="28"/>
          <w:lang w:val="uk-UA"/>
        </w:rPr>
        <w:t> </w:t>
      </w:r>
      <w:r w:rsidR="00A6653E" w:rsidRPr="00397066">
        <w:rPr>
          <w:sz w:val="28"/>
          <w:szCs w:val="28"/>
          <w:lang w:val="uk-UA"/>
        </w:rPr>
        <w:t xml:space="preserve">Забезпечує перевірку фактів неподання чи несвоєчасного подання посадовими особами </w:t>
      </w:r>
      <w:bookmarkStart w:id="9" w:name="n115"/>
      <w:bookmarkStart w:id="10" w:name="n38"/>
      <w:bookmarkEnd w:id="9"/>
      <w:bookmarkEnd w:id="10"/>
      <w:r w:rsidR="00A6653E" w:rsidRPr="00397066">
        <w:rPr>
          <w:sz w:val="28"/>
          <w:szCs w:val="28"/>
          <w:lang w:val="uk-UA"/>
        </w:rPr>
        <w:t>виконавчого апарату обласної ради декларацій особи, уповноваженої на виконання функцій держави або місцевого самоврядування.</w:t>
      </w:r>
    </w:p>
    <w:p w:rsidR="00A6653E" w:rsidRPr="00397066" w:rsidRDefault="00DF5B22" w:rsidP="00397066">
      <w:pPr>
        <w:pStyle w:val="rvps2"/>
        <w:spacing w:before="0" w:beforeAutospacing="0" w:after="0" w:afterAutospacing="0"/>
        <w:ind w:firstLine="709"/>
        <w:jc w:val="both"/>
        <w:rPr>
          <w:sz w:val="28"/>
          <w:szCs w:val="28"/>
          <w:lang w:val="uk-UA"/>
        </w:rPr>
      </w:pPr>
      <w:r>
        <w:rPr>
          <w:sz w:val="28"/>
          <w:szCs w:val="28"/>
          <w:lang w:val="uk-UA"/>
        </w:rPr>
        <w:t>2.2.56</w:t>
      </w:r>
      <w:r w:rsidR="00A6653E" w:rsidRPr="00397066">
        <w:rPr>
          <w:sz w:val="28"/>
          <w:szCs w:val="28"/>
          <w:lang w:val="uk-UA"/>
        </w:rPr>
        <w:t>.</w:t>
      </w:r>
      <w:r>
        <w:rPr>
          <w:sz w:val="28"/>
          <w:szCs w:val="28"/>
          <w:lang w:val="uk-UA"/>
        </w:rPr>
        <w:t> </w:t>
      </w:r>
      <w:r w:rsidR="00A6653E" w:rsidRPr="00397066">
        <w:rPr>
          <w:sz w:val="28"/>
          <w:szCs w:val="28"/>
          <w:lang w:val="uk-UA"/>
        </w:rPr>
        <w:t>Веде облік працівників виконавчого апарату обласної ради, притягнутих до відповідальності за вчинення корупційних правопорушень.</w:t>
      </w:r>
    </w:p>
    <w:p w:rsidR="00A6653E" w:rsidRPr="00397066" w:rsidRDefault="00DF5B22" w:rsidP="00397066">
      <w:pPr>
        <w:pStyle w:val="rvps2"/>
        <w:spacing w:before="0" w:beforeAutospacing="0" w:after="0" w:afterAutospacing="0"/>
        <w:ind w:firstLine="709"/>
        <w:jc w:val="both"/>
        <w:rPr>
          <w:sz w:val="28"/>
          <w:szCs w:val="28"/>
          <w:lang w:val="uk-UA"/>
        </w:rPr>
      </w:pPr>
      <w:bookmarkStart w:id="11" w:name="n40"/>
      <w:bookmarkStart w:id="12" w:name="n41"/>
      <w:bookmarkEnd w:id="11"/>
      <w:bookmarkEnd w:id="12"/>
      <w:r>
        <w:rPr>
          <w:sz w:val="28"/>
          <w:szCs w:val="28"/>
          <w:lang w:val="uk-UA"/>
        </w:rPr>
        <w:t>2.2.57</w:t>
      </w:r>
      <w:r w:rsidR="00A6653E" w:rsidRPr="00397066">
        <w:rPr>
          <w:sz w:val="28"/>
          <w:szCs w:val="28"/>
          <w:lang w:val="uk-UA"/>
        </w:rPr>
        <w:t>.</w:t>
      </w:r>
      <w:r>
        <w:rPr>
          <w:sz w:val="28"/>
          <w:szCs w:val="28"/>
          <w:lang w:val="uk-UA"/>
        </w:rPr>
        <w:t> </w:t>
      </w:r>
      <w:r w:rsidR="00A6653E" w:rsidRPr="00397066">
        <w:rPr>
          <w:sz w:val="28"/>
          <w:szCs w:val="28"/>
          <w:lang w:val="uk-UA"/>
        </w:rPr>
        <w:t>Розглядає в межах повноважень повідомлення щодо причетності працівників виконавчого апарату обласної ради до вчинення ко</w:t>
      </w:r>
      <w:r w:rsidR="00A6653E" w:rsidRPr="00397066">
        <w:rPr>
          <w:sz w:val="28"/>
          <w:szCs w:val="28"/>
        </w:rPr>
        <w:t>рупційних правопорушень</w:t>
      </w:r>
      <w:r w:rsidR="00A6653E" w:rsidRPr="00397066">
        <w:rPr>
          <w:sz w:val="28"/>
          <w:szCs w:val="28"/>
          <w:lang w:val="uk-UA"/>
        </w:rPr>
        <w:t>.</w:t>
      </w:r>
    </w:p>
    <w:p w:rsidR="00A6653E" w:rsidRPr="00397066" w:rsidRDefault="00A6653E" w:rsidP="00397066">
      <w:pPr>
        <w:pStyle w:val="rvps2"/>
        <w:spacing w:before="0" w:beforeAutospacing="0" w:after="0" w:afterAutospacing="0"/>
        <w:ind w:firstLine="709"/>
        <w:jc w:val="both"/>
        <w:rPr>
          <w:sz w:val="28"/>
          <w:szCs w:val="28"/>
          <w:lang w:val="uk-UA"/>
        </w:rPr>
      </w:pPr>
      <w:bookmarkStart w:id="13" w:name="n108"/>
      <w:bookmarkEnd w:id="13"/>
      <w:r w:rsidRPr="00397066">
        <w:rPr>
          <w:sz w:val="28"/>
          <w:szCs w:val="28"/>
          <w:lang w:val="uk-UA"/>
        </w:rPr>
        <w:t>2.2.5</w:t>
      </w:r>
      <w:r w:rsidR="00DF5B22">
        <w:rPr>
          <w:sz w:val="28"/>
          <w:szCs w:val="28"/>
          <w:lang w:val="uk-UA"/>
        </w:rPr>
        <w:t>8</w:t>
      </w:r>
      <w:r w:rsidRPr="00397066">
        <w:rPr>
          <w:sz w:val="28"/>
          <w:szCs w:val="28"/>
          <w:lang w:val="uk-UA"/>
        </w:rPr>
        <w:t>.</w:t>
      </w:r>
      <w:bookmarkStart w:id="14" w:name="n118"/>
      <w:bookmarkStart w:id="15" w:name="n51"/>
      <w:bookmarkEnd w:id="14"/>
      <w:bookmarkEnd w:id="15"/>
      <w:r w:rsidR="00DF5B22">
        <w:rPr>
          <w:sz w:val="28"/>
          <w:szCs w:val="28"/>
          <w:lang w:val="uk-UA"/>
        </w:rPr>
        <w:t> </w:t>
      </w:r>
      <w:r w:rsidRPr="00397066">
        <w:rPr>
          <w:sz w:val="28"/>
          <w:szCs w:val="28"/>
          <w:lang w:val="uk-UA"/>
        </w:rPr>
        <w:t>Здійснює попередній аналіз проектів нормативно-правових актів, організаційно-розпорядчих документів, що приймаються головою обласної ради, обласною радою на предмет виявлення положень (норм), що містять корупціогенні фактори.</w:t>
      </w:r>
    </w:p>
    <w:p w:rsidR="00A6653E" w:rsidRPr="00397066" w:rsidRDefault="00A6653E" w:rsidP="00397066">
      <w:pPr>
        <w:pStyle w:val="rvps2"/>
        <w:spacing w:before="0" w:beforeAutospacing="0" w:after="0" w:afterAutospacing="0"/>
        <w:ind w:firstLine="709"/>
        <w:jc w:val="both"/>
        <w:rPr>
          <w:sz w:val="28"/>
          <w:szCs w:val="28"/>
        </w:rPr>
      </w:pPr>
      <w:r w:rsidRPr="00397066">
        <w:rPr>
          <w:sz w:val="28"/>
          <w:szCs w:val="28"/>
          <w:lang w:val="uk-UA"/>
        </w:rPr>
        <w:t>2.2.5</w:t>
      </w:r>
      <w:r w:rsidR="00DF5B22">
        <w:rPr>
          <w:sz w:val="28"/>
          <w:szCs w:val="28"/>
          <w:lang w:val="uk-UA"/>
        </w:rPr>
        <w:t>9</w:t>
      </w:r>
      <w:r w:rsidRPr="00397066">
        <w:rPr>
          <w:sz w:val="28"/>
          <w:szCs w:val="28"/>
          <w:lang w:val="uk-UA"/>
        </w:rPr>
        <w:t>.</w:t>
      </w:r>
      <w:r w:rsidR="00DF5B22">
        <w:rPr>
          <w:sz w:val="28"/>
          <w:szCs w:val="28"/>
          <w:lang w:val="uk-UA"/>
        </w:rPr>
        <w:t> </w:t>
      </w:r>
      <w:r w:rsidRPr="00397066">
        <w:rPr>
          <w:sz w:val="28"/>
          <w:szCs w:val="28"/>
          <w:lang w:val="uk-UA"/>
        </w:rPr>
        <w:t xml:space="preserve">Бере участь у проведенні </w:t>
      </w:r>
      <w:r w:rsidRPr="00397066">
        <w:rPr>
          <w:sz w:val="28"/>
          <w:szCs w:val="28"/>
        </w:rPr>
        <w:t xml:space="preserve">внутрішнього аудиту </w:t>
      </w:r>
      <w:r w:rsidRPr="00397066">
        <w:rPr>
          <w:sz w:val="28"/>
          <w:szCs w:val="28"/>
          <w:lang w:val="uk-UA"/>
        </w:rPr>
        <w:t>виконавчого апарату обласної ради</w:t>
      </w:r>
      <w:r w:rsidRPr="00397066">
        <w:rPr>
          <w:sz w:val="28"/>
          <w:szCs w:val="28"/>
        </w:rPr>
        <w:t xml:space="preserve"> в частині дотримання вимог антикорупційного законодавства.</w:t>
      </w:r>
    </w:p>
    <w:p w:rsidR="00A6653E" w:rsidRPr="00397066" w:rsidRDefault="00DF5B22" w:rsidP="00397066">
      <w:pPr>
        <w:shd w:val="clear" w:color="auto" w:fill="FFFFFF"/>
        <w:tabs>
          <w:tab w:val="left" w:pos="739"/>
        </w:tabs>
        <w:ind w:firstLine="709"/>
        <w:jc w:val="both"/>
        <w:rPr>
          <w:sz w:val="28"/>
          <w:szCs w:val="28"/>
        </w:rPr>
      </w:pPr>
      <w:r>
        <w:rPr>
          <w:sz w:val="28"/>
          <w:szCs w:val="28"/>
        </w:rPr>
        <w:t>2.2.</w:t>
      </w:r>
      <w:r>
        <w:rPr>
          <w:sz w:val="28"/>
          <w:szCs w:val="28"/>
          <w:lang w:val="uk-UA"/>
        </w:rPr>
        <w:t>60</w:t>
      </w:r>
      <w:r w:rsidR="00A6653E" w:rsidRPr="00397066">
        <w:rPr>
          <w:sz w:val="28"/>
          <w:szCs w:val="28"/>
        </w:rPr>
        <w:t>.</w:t>
      </w:r>
      <w:r>
        <w:rPr>
          <w:sz w:val="28"/>
          <w:szCs w:val="28"/>
          <w:lang w:val="uk-UA"/>
        </w:rPr>
        <w:t> </w:t>
      </w:r>
      <w:r w:rsidR="00A6653E" w:rsidRPr="00397066">
        <w:rPr>
          <w:color w:val="000000"/>
          <w:sz w:val="28"/>
          <w:szCs w:val="28"/>
        </w:rPr>
        <w:t>Опрацьовує документи, що містять службову інформацію,</w:t>
      </w:r>
      <w:r>
        <w:rPr>
          <w:color w:val="000000"/>
          <w:sz w:val="28"/>
          <w:szCs w:val="28"/>
          <w:lang w:val="uk-UA"/>
        </w:rPr>
        <w:br/>
      </w:r>
      <w:r w:rsidR="00A6653E" w:rsidRPr="00397066">
        <w:rPr>
          <w:color w:val="000000"/>
          <w:sz w:val="28"/>
          <w:szCs w:val="28"/>
        </w:rPr>
        <w:t>за необхідності здійснює підготовку проектів відповідей, пояснень.</w:t>
      </w:r>
    </w:p>
    <w:p w:rsidR="00A6653E" w:rsidRPr="00DF5B22" w:rsidRDefault="00A6653E" w:rsidP="00DF5B22">
      <w:pPr>
        <w:shd w:val="clear" w:color="auto" w:fill="FFFFFF"/>
        <w:tabs>
          <w:tab w:val="left" w:pos="739"/>
        </w:tabs>
        <w:jc w:val="both"/>
        <w:rPr>
          <w:sz w:val="28"/>
          <w:szCs w:val="28"/>
          <w:lang w:val="uk-UA"/>
        </w:rPr>
      </w:pPr>
    </w:p>
    <w:p w:rsidR="00A6653E" w:rsidRPr="00DF5B22" w:rsidRDefault="00A6653E" w:rsidP="00397066">
      <w:pPr>
        <w:shd w:val="clear" w:color="auto" w:fill="FFFFFF"/>
        <w:tabs>
          <w:tab w:val="left" w:pos="739"/>
        </w:tabs>
        <w:ind w:firstLine="709"/>
        <w:jc w:val="both"/>
        <w:rPr>
          <w:sz w:val="28"/>
          <w:szCs w:val="28"/>
          <w:lang w:val="uk-UA"/>
        </w:rPr>
      </w:pPr>
      <w:r w:rsidRPr="00DF5B22">
        <w:rPr>
          <w:sz w:val="28"/>
          <w:szCs w:val="28"/>
          <w:lang w:val="uk-UA"/>
        </w:rPr>
        <w:t>з інших питань:</w:t>
      </w:r>
    </w:p>
    <w:p w:rsidR="00A6653E" w:rsidRPr="00DF5B22" w:rsidRDefault="00A6653E" w:rsidP="00397066">
      <w:pPr>
        <w:ind w:firstLine="709"/>
        <w:jc w:val="both"/>
        <w:rPr>
          <w:color w:val="000000"/>
          <w:sz w:val="28"/>
          <w:szCs w:val="28"/>
          <w:lang w:val="uk-UA"/>
        </w:rPr>
      </w:pPr>
      <w:r w:rsidRPr="00DF5B22">
        <w:rPr>
          <w:sz w:val="28"/>
          <w:szCs w:val="28"/>
          <w:lang w:val="uk-UA"/>
        </w:rPr>
        <w:t>2.2.6</w:t>
      </w:r>
      <w:r w:rsidR="00DF5B22">
        <w:rPr>
          <w:sz w:val="28"/>
          <w:szCs w:val="28"/>
          <w:lang w:val="uk-UA"/>
        </w:rPr>
        <w:t>1</w:t>
      </w:r>
      <w:r w:rsidRPr="00DF5B22">
        <w:rPr>
          <w:sz w:val="28"/>
          <w:szCs w:val="28"/>
          <w:lang w:val="uk-UA"/>
        </w:rPr>
        <w:t>.</w:t>
      </w:r>
      <w:r w:rsidR="00DF5B22">
        <w:rPr>
          <w:sz w:val="28"/>
          <w:szCs w:val="28"/>
          <w:lang w:val="uk-UA"/>
        </w:rPr>
        <w:t> </w:t>
      </w:r>
      <w:r w:rsidRPr="00DF5B22">
        <w:rPr>
          <w:sz w:val="28"/>
          <w:szCs w:val="28"/>
          <w:lang w:val="uk-UA"/>
        </w:rPr>
        <w:t>Забезпечує своєчасне опрацювання запитів на інформацію</w:t>
      </w:r>
      <w:r w:rsidR="00DF5B22">
        <w:rPr>
          <w:sz w:val="28"/>
          <w:szCs w:val="28"/>
          <w:lang w:val="uk-UA"/>
        </w:rPr>
        <w:br/>
      </w:r>
      <w:r w:rsidRPr="00DF5B22">
        <w:rPr>
          <w:sz w:val="28"/>
          <w:szCs w:val="28"/>
          <w:lang w:val="uk-UA"/>
        </w:rPr>
        <w:t>з питань, що відносяться до компетенції відділу, та надання відповідей н</w:t>
      </w:r>
      <w:r w:rsidRPr="00BF77BD">
        <w:rPr>
          <w:sz w:val="28"/>
          <w:szCs w:val="28"/>
          <w:lang w:val="uk-UA"/>
        </w:rPr>
        <w:t xml:space="preserve">а такі запити в порядку та в строки, визначені Законом України </w:t>
      </w:r>
      <w:r w:rsidR="00DF5B22">
        <w:rPr>
          <w:sz w:val="28"/>
          <w:szCs w:val="28"/>
          <w:lang w:val="uk-UA"/>
        </w:rPr>
        <w:t>«</w:t>
      </w:r>
      <w:r w:rsidRPr="00BF77BD">
        <w:rPr>
          <w:sz w:val="28"/>
          <w:szCs w:val="28"/>
          <w:lang w:val="uk-UA"/>
        </w:rPr>
        <w:t>Про доступ</w:t>
      </w:r>
      <w:r w:rsidR="00DF5B22">
        <w:rPr>
          <w:sz w:val="28"/>
          <w:szCs w:val="28"/>
          <w:lang w:val="uk-UA"/>
        </w:rPr>
        <w:br/>
      </w:r>
      <w:r w:rsidRPr="00BF77BD">
        <w:rPr>
          <w:sz w:val="28"/>
          <w:szCs w:val="28"/>
          <w:lang w:val="uk-UA"/>
        </w:rPr>
        <w:t>до публічної інформації</w:t>
      </w:r>
      <w:r w:rsidR="00DF5B22">
        <w:rPr>
          <w:sz w:val="28"/>
          <w:szCs w:val="28"/>
          <w:lang w:val="uk-UA"/>
        </w:rPr>
        <w:t>».</w:t>
      </w:r>
    </w:p>
    <w:p w:rsidR="00A6653E" w:rsidRPr="00DF5B22" w:rsidRDefault="00DF5B22" w:rsidP="00397066">
      <w:pPr>
        <w:ind w:firstLine="709"/>
        <w:jc w:val="both"/>
        <w:rPr>
          <w:color w:val="000000"/>
          <w:sz w:val="28"/>
          <w:szCs w:val="28"/>
          <w:lang w:val="uk-UA"/>
        </w:rPr>
      </w:pPr>
      <w:r w:rsidRPr="00DF5B22">
        <w:rPr>
          <w:sz w:val="28"/>
          <w:szCs w:val="28"/>
          <w:lang w:val="uk-UA"/>
        </w:rPr>
        <w:t>2.2.6</w:t>
      </w:r>
      <w:r>
        <w:rPr>
          <w:sz w:val="28"/>
          <w:szCs w:val="28"/>
          <w:lang w:val="uk-UA"/>
        </w:rPr>
        <w:t>2</w:t>
      </w:r>
      <w:r w:rsidR="00A6653E" w:rsidRPr="00DF5B22">
        <w:rPr>
          <w:sz w:val="28"/>
          <w:szCs w:val="28"/>
          <w:lang w:val="uk-UA"/>
        </w:rPr>
        <w:t>.</w:t>
      </w:r>
      <w:r>
        <w:rPr>
          <w:sz w:val="28"/>
          <w:szCs w:val="28"/>
          <w:lang w:val="uk-UA"/>
        </w:rPr>
        <w:t> </w:t>
      </w:r>
      <w:r w:rsidR="00A6653E" w:rsidRPr="00DF5B22">
        <w:rPr>
          <w:sz w:val="28"/>
          <w:szCs w:val="28"/>
          <w:lang w:val="uk-UA"/>
        </w:rPr>
        <w:t>Збирає, систематизує, накопичує, зберігає документи або їх копії, що містять публічну інформацію, яка була отримана або створена в процесі виконання завдань відділу.</w:t>
      </w:r>
    </w:p>
    <w:p w:rsidR="00A6653E" w:rsidRPr="00397066" w:rsidRDefault="00A6653E" w:rsidP="00DF5B22">
      <w:pPr>
        <w:shd w:val="clear" w:color="auto" w:fill="FFFFFF"/>
        <w:jc w:val="center"/>
        <w:rPr>
          <w:b/>
          <w:color w:val="000000"/>
          <w:sz w:val="28"/>
          <w:szCs w:val="28"/>
        </w:rPr>
      </w:pPr>
      <w:r w:rsidRPr="00397066">
        <w:rPr>
          <w:b/>
          <w:color w:val="000000"/>
          <w:sz w:val="28"/>
          <w:szCs w:val="28"/>
        </w:rPr>
        <w:t>ІІІ. Права відділу</w:t>
      </w:r>
    </w:p>
    <w:p w:rsidR="00A6653E" w:rsidRPr="00DF5B22" w:rsidRDefault="00A6653E" w:rsidP="00DF5B22">
      <w:pPr>
        <w:shd w:val="clear" w:color="auto" w:fill="FFFFFF"/>
        <w:jc w:val="both"/>
        <w:rPr>
          <w:color w:val="000000"/>
          <w:sz w:val="28"/>
          <w:szCs w:val="28"/>
          <w:lang w:val="uk-UA"/>
        </w:rPr>
      </w:pPr>
    </w:p>
    <w:p w:rsidR="00A6653E" w:rsidRPr="00397066" w:rsidRDefault="00A6653E" w:rsidP="00397066">
      <w:pPr>
        <w:shd w:val="clear" w:color="auto" w:fill="FFFFFF"/>
        <w:ind w:firstLine="709"/>
        <w:jc w:val="both"/>
        <w:rPr>
          <w:color w:val="000000"/>
          <w:sz w:val="28"/>
          <w:szCs w:val="28"/>
        </w:rPr>
      </w:pPr>
      <w:r w:rsidRPr="00397066">
        <w:rPr>
          <w:color w:val="000000"/>
          <w:sz w:val="28"/>
          <w:szCs w:val="28"/>
        </w:rPr>
        <w:lastRenderedPageBreak/>
        <w:t>3.1.</w:t>
      </w:r>
      <w:r w:rsidR="00D90B4C">
        <w:rPr>
          <w:color w:val="000000"/>
          <w:sz w:val="28"/>
          <w:szCs w:val="28"/>
          <w:lang w:val="uk-UA"/>
        </w:rPr>
        <w:t> </w:t>
      </w:r>
      <w:r w:rsidRPr="00397066">
        <w:rPr>
          <w:sz w:val="28"/>
          <w:szCs w:val="28"/>
        </w:rPr>
        <w:t>Представляти у встановленому законом порядку інтереси обласної ради в судах та інших органах під час розгляду господарських та інших питань</w:t>
      </w:r>
      <w:r w:rsidR="00D90B4C">
        <w:rPr>
          <w:sz w:val="28"/>
          <w:szCs w:val="28"/>
          <w:lang w:val="uk-UA"/>
        </w:rPr>
        <w:br/>
      </w:r>
      <w:r w:rsidRPr="00397066">
        <w:rPr>
          <w:sz w:val="28"/>
          <w:szCs w:val="28"/>
        </w:rPr>
        <w:t>і спорів у межах наданих повноважень.</w:t>
      </w:r>
    </w:p>
    <w:p w:rsidR="00A6653E" w:rsidRPr="00397066" w:rsidRDefault="00A6653E" w:rsidP="00397066">
      <w:pPr>
        <w:shd w:val="clear" w:color="auto" w:fill="FFFFFF"/>
        <w:ind w:firstLine="709"/>
        <w:jc w:val="both"/>
        <w:rPr>
          <w:sz w:val="28"/>
          <w:szCs w:val="28"/>
        </w:rPr>
      </w:pPr>
      <w:r w:rsidRPr="00397066">
        <w:rPr>
          <w:color w:val="000000"/>
          <w:sz w:val="28"/>
          <w:szCs w:val="28"/>
        </w:rPr>
        <w:t>3.2.</w:t>
      </w:r>
      <w:r w:rsidR="00D90B4C">
        <w:rPr>
          <w:color w:val="000000"/>
          <w:sz w:val="28"/>
          <w:szCs w:val="28"/>
          <w:lang w:val="uk-UA"/>
        </w:rPr>
        <w:t> </w:t>
      </w:r>
      <w:r w:rsidRPr="00397066">
        <w:rPr>
          <w:color w:val="000000"/>
          <w:sz w:val="28"/>
          <w:szCs w:val="28"/>
        </w:rPr>
        <w:t>Одержув</w:t>
      </w:r>
      <w:r w:rsidRPr="00397066">
        <w:rPr>
          <w:sz w:val="28"/>
          <w:szCs w:val="28"/>
        </w:rPr>
        <w:t xml:space="preserve">ати в установленому порядку від структурних підрозділів </w:t>
      </w:r>
      <w:r w:rsidR="00D90B4C">
        <w:rPr>
          <w:sz w:val="28"/>
          <w:szCs w:val="28"/>
          <w:lang w:val="uk-UA"/>
        </w:rPr>
        <w:t xml:space="preserve">виконавчого апарату </w:t>
      </w:r>
      <w:r w:rsidRPr="00397066">
        <w:rPr>
          <w:sz w:val="28"/>
          <w:szCs w:val="28"/>
        </w:rPr>
        <w:t>обласної ради, підприємств, установ та їх посадових осіб документи, інформацію та матеріали, необхідні для виконання покладених</w:t>
      </w:r>
      <w:r w:rsidR="00D90B4C">
        <w:rPr>
          <w:sz w:val="28"/>
          <w:szCs w:val="28"/>
          <w:lang w:val="uk-UA"/>
        </w:rPr>
        <w:br/>
      </w:r>
      <w:r w:rsidRPr="00397066">
        <w:rPr>
          <w:sz w:val="28"/>
          <w:szCs w:val="28"/>
        </w:rPr>
        <w:t>на відділ завдань.</w:t>
      </w:r>
    </w:p>
    <w:p w:rsidR="00A6653E" w:rsidRPr="00397066" w:rsidRDefault="00A6653E" w:rsidP="00397066">
      <w:pPr>
        <w:pStyle w:val="a3"/>
        <w:shd w:val="clear" w:color="auto" w:fill="FFFFFF"/>
        <w:spacing w:before="0" w:beforeAutospacing="0" w:after="0" w:afterAutospacing="0"/>
        <w:ind w:firstLine="709"/>
        <w:jc w:val="both"/>
        <w:textAlignment w:val="baseline"/>
        <w:rPr>
          <w:color w:val="000000"/>
          <w:sz w:val="28"/>
          <w:szCs w:val="28"/>
          <w:bdr w:val="none" w:sz="0" w:space="0" w:color="auto" w:frame="1"/>
        </w:rPr>
      </w:pPr>
      <w:r w:rsidRPr="00397066">
        <w:rPr>
          <w:color w:val="000000"/>
          <w:sz w:val="28"/>
          <w:szCs w:val="28"/>
          <w:bdr w:val="none" w:sz="0" w:space="0" w:color="auto" w:frame="1"/>
          <w:lang w:val="uk-UA"/>
        </w:rPr>
        <w:t>3.3.</w:t>
      </w:r>
      <w:r w:rsidR="00D90B4C">
        <w:rPr>
          <w:color w:val="000000"/>
          <w:sz w:val="28"/>
          <w:szCs w:val="28"/>
          <w:bdr w:val="none" w:sz="0" w:space="0" w:color="auto" w:frame="1"/>
          <w:lang w:val="uk-UA"/>
        </w:rPr>
        <w:t> </w:t>
      </w:r>
      <w:r w:rsidRPr="00397066">
        <w:rPr>
          <w:color w:val="000000"/>
          <w:sz w:val="28"/>
          <w:szCs w:val="28"/>
          <w:bdr w:val="none" w:sz="0" w:space="0" w:color="auto" w:frame="1"/>
        </w:rPr>
        <w:t>Проводити в установленому порядку наради, семінари з питань,</w:t>
      </w:r>
      <w:r w:rsidR="00D90B4C">
        <w:rPr>
          <w:color w:val="000000"/>
          <w:sz w:val="28"/>
          <w:szCs w:val="28"/>
          <w:bdr w:val="none" w:sz="0" w:space="0" w:color="auto" w:frame="1"/>
          <w:lang w:val="uk-UA"/>
        </w:rPr>
        <w:br/>
      </w:r>
      <w:r w:rsidRPr="00397066">
        <w:rPr>
          <w:color w:val="000000"/>
          <w:sz w:val="28"/>
          <w:szCs w:val="28"/>
          <w:bdr w:val="none" w:sz="0" w:space="0" w:color="auto" w:frame="1"/>
        </w:rPr>
        <w:t>що належать до компетенції відділу.</w:t>
      </w:r>
    </w:p>
    <w:p w:rsidR="00A6653E" w:rsidRPr="00397066" w:rsidRDefault="00A6653E" w:rsidP="00397066">
      <w:pPr>
        <w:shd w:val="clear" w:color="auto" w:fill="FFFFFF"/>
        <w:ind w:firstLine="709"/>
        <w:jc w:val="both"/>
        <w:rPr>
          <w:sz w:val="28"/>
          <w:szCs w:val="28"/>
        </w:rPr>
      </w:pPr>
      <w:r w:rsidRPr="00397066">
        <w:rPr>
          <w:sz w:val="28"/>
          <w:szCs w:val="28"/>
        </w:rPr>
        <w:t>3.4.</w:t>
      </w:r>
      <w:r w:rsidR="00D90B4C">
        <w:rPr>
          <w:sz w:val="28"/>
          <w:szCs w:val="28"/>
          <w:lang w:val="uk-UA"/>
        </w:rPr>
        <w:t> </w:t>
      </w:r>
      <w:r w:rsidRPr="00397066">
        <w:rPr>
          <w:sz w:val="28"/>
          <w:szCs w:val="28"/>
        </w:rPr>
        <w:t>Брати участь у засіданнях президії обласної ради, пленарних засіданнях, засіданнях постійних комісій обласної ради та нарадах,</w:t>
      </w:r>
      <w:r w:rsidR="00D90B4C">
        <w:rPr>
          <w:sz w:val="28"/>
          <w:szCs w:val="28"/>
          <w:lang w:val="uk-UA"/>
        </w:rPr>
        <w:br/>
      </w:r>
      <w:r w:rsidRPr="00397066">
        <w:rPr>
          <w:sz w:val="28"/>
          <w:szCs w:val="28"/>
        </w:rPr>
        <w:t>які проводяться за участю обласної ради.</w:t>
      </w:r>
    </w:p>
    <w:p w:rsidR="00A6653E" w:rsidRPr="00397066" w:rsidRDefault="00A6653E" w:rsidP="00397066">
      <w:pPr>
        <w:shd w:val="clear" w:color="auto" w:fill="FFFFFF"/>
        <w:ind w:firstLine="709"/>
        <w:jc w:val="both"/>
        <w:rPr>
          <w:sz w:val="28"/>
          <w:szCs w:val="28"/>
        </w:rPr>
      </w:pPr>
      <w:r w:rsidRPr="00397066">
        <w:rPr>
          <w:sz w:val="28"/>
          <w:szCs w:val="28"/>
        </w:rPr>
        <w:t>3.5.</w:t>
      </w:r>
      <w:r w:rsidR="00D90B4C">
        <w:rPr>
          <w:sz w:val="28"/>
          <w:szCs w:val="28"/>
          <w:lang w:val="uk-UA"/>
        </w:rPr>
        <w:t> </w:t>
      </w:r>
      <w:r w:rsidRPr="00397066">
        <w:rPr>
          <w:sz w:val="28"/>
          <w:szCs w:val="28"/>
        </w:rPr>
        <w:t>У разі невідповідності проектів нормативно-правових актів обласної ради вимогам законодавства готувати правові висновки.</w:t>
      </w:r>
    </w:p>
    <w:p w:rsidR="00A6653E" w:rsidRPr="00397066" w:rsidRDefault="00D90B4C" w:rsidP="00397066">
      <w:pPr>
        <w:shd w:val="clear" w:color="auto" w:fill="FFFFFF"/>
        <w:ind w:firstLine="709"/>
        <w:jc w:val="both"/>
        <w:rPr>
          <w:sz w:val="28"/>
          <w:szCs w:val="28"/>
        </w:rPr>
      </w:pPr>
      <w:r>
        <w:rPr>
          <w:sz w:val="28"/>
          <w:szCs w:val="28"/>
        </w:rPr>
        <w:t>3.6.</w:t>
      </w:r>
      <w:r>
        <w:rPr>
          <w:sz w:val="28"/>
          <w:szCs w:val="28"/>
          <w:lang w:val="uk-UA"/>
        </w:rPr>
        <w:t> </w:t>
      </w:r>
      <w:r w:rsidR="00A6653E" w:rsidRPr="00397066">
        <w:rPr>
          <w:sz w:val="28"/>
          <w:szCs w:val="28"/>
        </w:rPr>
        <w:t>Інформувати голову обласної ради про випадки неподання</w:t>
      </w:r>
      <w:r>
        <w:rPr>
          <w:sz w:val="28"/>
          <w:szCs w:val="28"/>
          <w:lang w:val="uk-UA"/>
        </w:rPr>
        <w:br/>
      </w:r>
      <w:r w:rsidR="00A6653E" w:rsidRPr="00397066">
        <w:rPr>
          <w:sz w:val="28"/>
          <w:szCs w:val="28"/>
        </w:rPr>
        <w:t>або несвоєчасного подання на вимогу відділу необхідних матеріалів посадовими особами структурних підрозділів виконавчого апарату обласної ради.</w:t>
      </w:r>
    </w:p>
    <w:p w:rsidR="00A6653E" w:rsidRPr="00397066" w:rsidRDefault="00A6653E" w:rsidP="00397066">
      <w:pPr>
        <w:shd w:val="clear" w:color="auto" w:fill="FFFFFF"/>
        <w:ind w:firstLine="709"/>
        <w:jc w:val="both"/>
        <w:rPr>
          <w:sz w:val="28"/>
          <w:szCs w:val="28"/>
        </w:rPr>
      </w:pPr>
      <w:r w:rsidRPr="00397066">
        <w:rPr>
          <w:sz w:val="28"/>
          <w:szCs w:val="28"/>
        </w:rPr>
        <w:t>3.7.</w:t>
      </w:r>
      <w:r w:rsidR="00D90B4C">
        <w:rPr>
          <w:sz w:val="28"/>
          <w:szCs w:val="28"/>
          <w:lang w:val="uk-UA"/>
        </w:rPr>
        <w:t> </w:t>
      </w:r>
      <w:r w:rsidRPr="00397066">
        <w:rPr>
          <w:sz w:val="28"/>
          <w:szCs w:val="28"/>
        </w:rPr>
        <w:t>Вносити пропозиції голові обласної ради з питань удосконалення роботи відділу.</w:t>
      </w:r>
    </w:p>
    <w:p w:rsidR="00A6653E" w:rsidRPr="00397066" w:rsidRDefault="00D90B4C" w:rsidP="00397066">
      <w:pPr>
        <w:shd w:val="clear" w:color="auto" w:fill="FFFFFF"/>
        <w:ind w:firstLine="709"/>
        <w:jc w:val="both"/>
        <w:rPr>
          <w:sz w:val="28"/>
          <w:szCs w:val="28"/>
        </w:rPr>
      </w:pPr>
      <w:r>
        <w:rPr>
          <w:sz w:val="28"/>
          <w:szCs w:val="28"/>
        </w:rPr>
        <w:t>3.8.</w:t>
      </w:r>
      <w:r>
        <w:rPr>
          <w:sz w:val="28"/>
          <w:szCs w:val="28"/>
          <w:lang w:val="uk-UA"/>
        </w:rPr>
        <w:t> </w:t>
      </w:r>
      <w:r w:rsidR="00A6653E" w:rsidRPr="00397066">
        <w:rPr>
          <w:sz w:val="28"/>
          <w:szCs w:val="28"/>
        </w:rPr>
        <w:t>Вносити зауваження і пропозиції до документів, що підготовлені</w:t>
      </w:r>
      <w:r>
        <w:rPr>
          <w:sz w:val="28"/>
          <w:szCs w:val="28"/>
          <w:lang w:val="uk-UA"/>
        </w:rPr>
        <w:br/>
      </w:r>
      <w:r w:rsidR="00A6653E" w:rsidRPr="00397066">
        <w:rPr>
          <w:sz w:val="28"/>
          <w:szCs w:val="28"/>
        </w:rPr>
        <w:t>з порушенням положень чинного законодавства.</w:t>
      </w:r>
    </w:p>
    <w:p w:rsidR="00A6653E" w:rsidRPr="00397066" w:rsidRDefault="00A6653E" w:rsidP="00397066">
      <w:pPr>
        <w:shd w:val="clear" w:color="auto" w:fill="FFFFFF"/>
        <w:ind w:firstLine="709"/>
        <w:jc w:val="both"/>
        <w:rPr>
          <w:sz w:val="28"/>
          <w:szCs w:val="28"/>
        </w:rPr>
      </w:pPr>
      <w:r w:rsidRPr="00397066">
        <w:rPr>
          <w:sz w:val="28"/>
          <w:szCs w:val="28"/>
        </w:rPr>
        <w:t>3.9.</w:t>
      </w:r>
      <w:r w:rsidR="00D90B4C">
        <w:rPr>
          <w:sz w:val="28"/>
          <w:szCs w:val="28"/>
          <w:lang w:val="uk-UA"/>
        </w:rPr>
        <w:t> </w:t>
      </w:r>
      <w:r w:rsidRPr="00397066">
        <w:rPr>
          <w:sz w:val="28"/>
          <w:szCs w:val="28"/>
        </w:rPr>
        <w:t>Здійснювати за дорученням керівництва обласної ради підготовку проектів нормативно-правових актів.</w:t>
      </w:r>
    </w:p>
    <w:p w:rsidR="00A6653E" w:rsidRPr="00D90B4C" w:rsidRDefault="00A6653E" w:rsidP="00D90B4C">
      <w:pPr>
        <w:shd w:val="clear" w:color="auto" w:fill="FFFFFF"/>
        <w:rPr>
          <w:sz w:val="28"/>
          <w:szCs w:val="28"/>
          <w:lang w:val="uk-UA"/>
        </w:rPr>
      </w:pPr>
    </w:p>
    <w:p w:rsidR="00A6653E" w:rsidRPr="00397066" w:rsidRDefault="00A6653E" w:rsidP="00D90B4C">
      <w:pPr>
        <w:shd w:val="clear" w:color="auto" w:fill="FFFFFF"/>
        <w:jc w:val="center"/>
        <w:rPr>
          <w:b/>
          <w:sz w:val="28"/>
          <w:szCs w:val="28"/>
        </w:rPr>
      </w:pPr>
      <w:r w:rsidRPr="00397066">
        <w:rPr>
          <w:b/>
          <w:sz w:val="28"/>
          <w:szCs w:val="28"/>
        </w:rPr>
        <w:t>І</w:t>
      </w:r>
      <w:r w:rsidRPr="00397066">
        <w:rPr>
          <w:b/>
          <w:sz w:val="28"/>
          <w:szCs w:val="28"/>
          <w:lang w:val="en-US"/>
        </w:rPr>
        <w:t>V</w:t>
      </w:r>
      <w:r w:rsidRPr="00397066">
        <w:rPr>
          <w:b/>
          <w:sz w:val="28"/>
          <w:szCs w:val="28"/>
        </w:rPr>
        <w:t>. Керівництво</w:t>
      </w:r>
    </w:p>
    <w:p w:rsidR="00A6653E" w:rsidRPr="00D90B4C" w:rsidRDefault="00A6653E" w:rsidP="00D90B4C">
      <w:pPr>
        <w:shd w:val="clear" w:color="auto" w:fill="FFFFFF"/>
        <w:jc w:val="both"/>
        <w:rPr>
          <w:sz w:val="28"/>
          <w:szCs w:val="28"/>
          <w:lang w:val="uk-UA"/>
        </w:rPr>
      </w:pPr>
    </w:p>
    <w:p w:rsidR="00A6653E" w:rsidRPr="00397066" w:rsidRDefault="00D90B4C" w:rsidP="00397066">
      <w:pPr>
        <w:shd w:val="clear" w:color="auto" w:fill="FFFFFF"/>
        <w:ind w:firstLine="709"/>
        <w:jc w:val="both"/>
        <w:rPr>
          <w:sz w:val="28"/>
          <w:szCs w:val="28"/>
        </w:rPr>
      </w:pPr>
      <w:r>
        <w:rPr>
          <w:sz w:val="28"/>
          <w:szCs w:val="28"/>
        </w:rPr>
        <w:t>4.1.</w:t>
      </w:r>
      <w:r>
        <w:rPr>
          <w:sz w:val="28"/>
          <w:szCs w:val="28"/>
          <w:lang w:val="uk-UA"/>
        </w:rPr>
        <w:t> </w:t>
      </w:r>
      <w:r w:rsidR="00A6653E" w:rsidRPr="00397066">
        <w:rPr>
          <w:sz w:val="28"/>
          <w:szCs w:val="28"/>
        </w:rPr>
        <w:t xml:space="preserve">Відділ очолює начальник відділу, який </w:t>
      </w:r>
      <w:r w:rsidR="00A6653E" w:rsidRPr="00397066">
        <w:rPr>
          <w:color w:val="000000"/>
          <w:sz w:val="28"/>
          <w:szCs w:val="28"/>
        </w:rPr>
        <w:t>призначається на посаду</w:t>
      </w:r>
      <w:r>
        <w:rPr>
          <w:color w:val="000000"/>
          <w:sz w:val="28"/>
          <w:szCs w:val="28"/>
          <w:lang w:val="uk-UA"/>
        </w:rPr>
        <w:br/>
      </w:r>
      <w:r w:rsidR="00A6653E" w:rsidRPr="00397066">
        <w:rPr>
          <w:color w:val="000000"/>
          <w:sz w:val="28"/>
          <w:szCs w:val="28"/>
        </w:rPr>
        <w:t>та звільняється з посади розпорядженням голови обласної ради.</w:t>
      </w:r>
    </w:p>
    <w:p w:rsidR="00A6653E" w:rsidRPr="00397066" w:rsidRDefault="00D90B4C" w:rsidP="00397066">
      <w:pPr>
        <w:shd w:val="clear" w:color="auto" w:fill="FFFFFF"/>
        <w:ind w:firstLine="709"/>
        <w:jc w:val="both"/>
        <w:rPr>
          <w:sz w:val="28"/>
          <w:szCs w:val="28"/>
        </w:rPr>
      </w:pPr>
      <w:r>
        <w:rPr>
          <w:sz w:val="28"/>
          <w:szCs w:val="28"/>
        </w:rPr>
        <w:t>4.2.</w:t>
      </w:r>
      <w:r>
        <w:rPr>
          <w:sz w:val="28"/>
          <w:szCs w:val="28"/>
          <w:lang w:val="uk-UA"/>
        </w:rPr>
        <w:t> </w:t>
      </w:r>
      <w:r w:rsidR="00A6653E" w:rsidRPr="00397066">
        <w:rPr>
          <w:sz w:val="28"/>
          <w:szCs w:val="28"/>
        </w:rPr>
        <w:t xml:space="preserve">На посаду начальника відділу </w:t>
      </w:r>
      <w:r w:rsidR="00A6653E" w:rsidRPr="00397066">
        <w:rPr>
          <w:color w:val="000000"/>
          <w:sz w:val="28"/>
          <w:szCs w:val="28"/>
        </w:rPr>
        <w:t>призначається особа з вищою юридичною освітою за освітньо-кваліфікаційним рівнем магістра, спеціаліста</w:t>
      </w:r>
      <w:r>
        <w:rPr>
          <w:color w:val="000000"/>
          <w:sz w:val="28"/>
          <w:szCs w:val="28"/>
          <w:lang w:val="uk-UA"/>
        </w:rPr>
        <w:br/>
      </w:r>
      <w:r w:rsidR="00A6653E" w:rsidRPr="00397066">
        <w:rPr>
          <w:color w:val="000000"/>
          <w:sz w:val="28"/>
          <w:szCs w:val="28"/>
        </w:rPr>
        <w:t>і стажем роботи за фахом на службі в органах місцевого самоврядування</w:t>
      </w:r>
      <w:r>
        <w:rPr>
          <w:color w:val="000000"/>
          <w:sz w:val="28"/>
          <w:szCs w:val="28"/>
          <w:lang w:val="uk-UA"/>
        </w:rPr>
        <w:br/>
      </w:r>
      <w:r w:rsidR="00A6653E" w:rsidRPr="00397066">
        <w:rPr>
          <w:color w:val="000000"/>
          <w:sz w:val="28"/>
          <w:szCs w:val="28"/>
        </w:rPr>
        <w:t>або державній службі не менше трьох років або стажем роботи за фахом</w:t>
      </w:r>
      <w:r>
        <w:rPr>
          <w:color w:val="000000"/>
          <w:sz w:val="28"/>
          <w:szCs w:val="28"/>
          <w:lang w:val="uk-UA"/>
        </w:rPr>
        <w:br/>
      </w:r>
      <w:r w:rsidR="00A6653E" w:rsidRPr="00397066">
        <w:rPr>
          <w:color w:val="000000"/>
          <w:sz w:val="28"/>
          <w:szCs w:val="28"/>
        </w:rPr>
        <w:t>на керівних посадах в інших сферах не менше як чотири роки.</w:t>
      </w:r>
    </w:p>
    <w:p w:rsidR="00A6653E" w:rsidRPr="00397066" w:rsidRDefault="00D90B4C" w:rsidP="00397066">
      <w:pPr>
        <w:shd w:val="clear" w:color="auto" w:fill="FFFFFF"/>
        <w:ind w:firstLine="709"/>
        <w:jc w:val="both"/>
        <w:rPr>
          <w:sz w:val="28"/>
          <w:szCs w:val="28"/>
        </w:rPr>
      </w:pPr>
      <w:r>
        <w:rPr>
          <w:sz w:val="28"/>
          <w:szCs w:val="28"/>
        </w:rPr>
        <w:t>4.3.</w:t>
      </w:r>
      <w:r>
        <w:rPr>
          <w:sz w:val="28"/>
          <w:szCs w:val="28"/>
          <w:lang w:val="uk-UA"/>
        </w:rPr>
        <w:t> </w:t>
      </w:r>
      <w:r w:rsidR="00A6653E" w:rsidRPr="00397066">
        <w:rPr>
          <w:sz w:val="28"/>
          <w:szCs w:val="28"/>
        </w:rPr>
        <w:t>Начальник відділу:</w:t>
      </w:r>
    </w:p>
    <w:p w:rsidR="00A6653E" w:rsidRPr="00397066" w:rsidRDefault="00A6653E" w:rsidP="00397066">
      <w:pPr>
        <w:shd w:val="clear" w:color="auto" w:fill="FFFFFF"/>
        <w:ind w:firstLine="709"/>
        <w:jc w:val="both"/>
        <w:rPr>
          <w:sz w:val="28"/>
          <w:szCs w:val="28"/>
        </w:rPr>
      </w:pPr>
      <w:r w:rsidRPr="00397066">
        <w:rPr>
          <w:sz w:val="28"/>
          <w:szCs w:val="28"/>
        </w:rPr>
        <w:t>4.3.1.</w:t>
      </w:r>
      <w:r w:rsidR="00D90B4C">
        <w:rPr>
          <w:sz w:val="28"/>
          <w:szCs w:val="28"/>
          <w:lang w:val="uk-UA"/>
        </w:rPr>
        <w:t> </w:t>
      </w:r>
      <w:r w:rsidRPr="00397066">
        <w:rPr>
          <w:sz w:val="28"/>
          <w:szCs w:val="28"/>
        </w:rPr>
        <w:t>Здійснює керівництво діяльністю відділу, несе персональну відповідальність за виконання покладених на відділ завдань, визначає ступінь відповідальності працівників щодо виконання ними своїх посадових інструкцій, вносить пропозиції щодо матеріального і морального заохочення працівників відділу.</w:t>
      </w:r>
    </w:p>
    <w:p w:rsidR="00A6653E" w:rsidRPr="00397066" w:rsidRDefault="00D90B4C" w:rsidP="00397066">
      <w:pPr>
        <w:shd w:val="clear" w:color="auto" w:fill="FFFFFF"/>
        <w:ind w:firstLine="709"/>
        <w:jc w:val="both"/>
        <w:rPr>
          <w:sz w:val="28"/>
          <w:szCs w:val="28"/>
        </w:rPr>
      </w:pPr>
      <w:r>
        <w:rPr>
          <w:sz w:val="28"/>
          <w:szCs w:val="28"/>
        </w:rPr>
        <w:t>4.3.2.</w:t>
      </w:r>
      <w:r>
        <w:rPr>
          <w:sz w:val="28"/>
          <w:szCs w:val="28"/>
          <w:lang w:val="uk-UA"/>
        </w:rPr>
        <w:t> </w:t>
      </w:r>
      <w:r w:rsidR="00A6653E" w:rsidRPr="00397066">
        <w:rPr>
          <w:sz w:val="28"/>
          <w:szCs w:val="28"/>
        </w:rPr>
        <w:t>Планує роботу відділу.</w:t>
      </w:r>
    </w:p>
    <w:p w:rsidR="00A6653E" w:rsidRPr="00397066" w:rsidRDefault="00D90B4C" w:rsidP="00397066">
      <w:pPr>
        <w:shd w:val="clear" w:color="auto" w:fill="FFFFFF"/>
        <w:ind w:firstLine="709"/>
        <w:jc w:val="both"/>
        <w:rPr>
          <w:sz w:val="28"/>
          <w:szCs w:val="28"/>
        </w:rPr>
      </w:pPr>
      <w:r>
        <w:rPr>
          <w:sz w:val="28"/>
          <w:szCs w:val="28"/>
        </w:rPr>
        <w:t>4.3.3.</w:t>
      </w:r>
      <w:r>
        <w:rPr>
          <w:sz w:val="28"/>
          <w:szCs w:val="28"/>
          <w:lang w:val="uk-UA"/>
        </w:rPr>
        <w:t> </w:t>
      </w:r>
      <w:r w:rsidR="00A6653E" w:rsidRPr="00397066">
        <w:rPr>
          <w:sz w:val="28"/>
          <w:szCs w:val="28"/>
        </w:rPr>
        <w:t>Підписує і візує документи в межах своєї компетенції.</w:t>
      </w:r>
    </w:p>
    <w:p w:rsidR="00A6653E" w:rsidRPr="00397066" w:rsidRDefault="00D90B4C" w:rsidP="00397066">
      <w:pPr>
        <w:shd w:val="clear" w:color="auto" w:fill="FFFFFF"/>
        <w:ind w:firstLine="709"/>
        <w:jc w:val="both"/>
        <w:rPr>
          <w:sz w:val="28"/>
          <w:szCs w:val="28"/>
        </w:rPr>
      </w:pPr>
      <w:r>
        <w:rPr>
          <w:sz w:val="28"/>
          <w:szCs w:val="28"/>
        </w:rPr>
        <w:t>4.3.4.</w:t>
      </w:r>
      <w:r>
        <w:rPr>
          <w:sz w:val="28"/>
          <w:szCs w:val="28"/>
          <w:lang w:val="uk-UA"/>
        </w:rPr>
        <w:t> </w:t>
      </w:r>
      <w:r w:rsidR="00A6653E" w:rsidRPr="00397066">
        <w:rPr>
          <w:sz w:val="28"/>
          <w:szCs w:val="28"/>
        </w:rPr>
        <w:t xml:space="preserve">Проводить юридичну експертизу проектів нормативно-правових актів обласної ради. За дорученням керівництва обласної ради розробляє/бере участь </w:t>
      </w:r>
      <w:r>
        <w:rPr>
          <w:sz w:val="28"/>
          <w:szCs w:val="28"/>
          <w:lang w:val="uk-UA"/>
        </w:rPr>
        <w:t>у</w:t>
      </w:r>
      <w:r w:rsidR="00A6653E" w:rsidRPr="00397066">
        <w:rPr>
          <w:sz w:val="28"/>
          <w:szCs w:val="28"/>
        </w:rPr>
        <w:t xml:space="preserve"> розробленні проектів нормативно-правових актів.</w:t>
      </w:r>
    </w:p>
    <w:p w:rsidR="00A6653E" w:rsidRPr="00397066" w:rsidRDefault="00A6653E" w:rsidP="00397066">
      <w:pPr>
        <w:shd w:val="clear" w:color="auto" w:fill="FFFFFF"/>
        <w:ind w:firstLine="709"/>
        <w:jc w:val="both"/>
        <w:rPr>
          <w:color w:val="000000"/>
          <w:sz w:val="28"/>
          <w:szCs w:val="28"/>
        </w:rPr>
      </w:pPr>
      <w:r w:rsidRPr="00397066">
        <w:rPr>
          <w:sz w:val="28"/>
          <w:szCs w:val="28"/>
        </w:rPr>
        <w:lastRenderedPageBreak/>
        <w:t>4.3.5.</w:t>
      </w:r>
      <w:r w:rsidR="00D90B4C">
        <w:rPr>
          <w:sz w:val="28"/>
          <w:szCs w:val="28"/>
          <w:lang w:val="uk-UA"/>
        </w:rPr>
        <w:t> </w:t>
      </w:r>
      <w:r w:rsidRPr="00397066">
        <w:rPr>
          <w:color w:val="000000"/>
          <w:sz w:val="28"/>
          <w:szCs w:val="28"/>
        </w:rPr>
        <w:t xml:space="preserve">Проводить юридичну експертизу проектів рішень </w:t>
      </w:r>
      <w:r w:rsidRPr="00397066">
        <w:rPr>
          <w:sz w:val="28"/>
          <w:szCs w:val="28"/>
        </w:rPr>
        <w:t>обласної ради</w:t>
      </w:r>
      <w:r w:rsidR="00D90B4C">
        <w:rPr>
          <w:sz w:val="28"/>
          <w:szCs w:val="28"/>
          <w:lang w:val="uk-UA"/>
        </w:rPr>
        <w:br/>
      </w:r>
      <w:r w:rsidRPr="00397066">
        <w:rPr>
          <w:sz w:val="28"/>
          <w:szCs w:val="28"/>
        </w:rPr>
        <w:t>та розпоряджень голови обласної ради</w:t>
      </w:r>
      <w:r w:rsidR="00D90B4C">
        <w:rPr>
          <w:sz w:val="28"/>
          <w:szCs w:val="28"/>
          <w:lang w:val="uk-UA"/>
        </w:rPr>
        <w:t>,</w:t>
      </w:r>
      <w:r w:rsidRPr="00397066">
        <w:rPr>
          <w:color w:val="000000"/>
          <w:sz w:val="28"/>
          <w:szCs w:val="28"/>
        </w:rPr>
        <w:t xml:space="preserve"> за результатами якої готує правові висновки.</w:t>
      </w:r>
    </w:p>
    <w:p w:rsidR="00A6653E" w:rsidRPr="00397066" w:rsidRDefault="00A6653E" w:rsidP="00397066">
      <w:pPr>
        <w:shd w:val="clear" w:color="auto" w:fill="FFFFFF"/>
        <w:ind w:firstLine="709"/>
        <w:jc w:val="both"/>
        <w:rPr>
          <w:sz w:val="28"/>
          <w:szCs w:val="28"/>
        </w:rPr>
      </w:pPr>
      <w:r w:rsidRPr="00397066">
        <w:rPr>
          <w:color w:val="000000"/>
          <w:sz w:val="28"/>
          <w:szCs w:val="28"/>
        </w:rPr>
        <w:t>4.3.6.</w:t>
      </w:r>
      <w:r w:rsidR="00D90B4C">
        <w:rPr>
          <w:color w:val="000000"/>
          <w:sz w:val="28"/>
          <w:szCs w:val="28"/>
          <w:lang w:val="uk-UA"/>
        </w:rPr>
        <w:t> </w:t>
      </w:r>
      <w:r w:rsidRPr="00397066">
        <w:rPr>
          <w:sz w:val="28"/>
          <w:szCs w:val="28"/>
        </w:rPr>
        <w:t>Готує висновки з правових питань за дорученням керівництва обласної ради.</w:t>
      </w:r>
    </w:p>
    <w:p w:rsidR="00A6653E" w:rsidRPr="00D90B4C" w:rsidRDefault="00D90B4C" w:rsidP="00397066">
      <w:pPr>
        <w:shd w:val="clear" w:color="auto" w:fill="FFFFFF"/>
        <w:ind w:firstLine="709"/>
        <w:jc w:val="both"/>
        <w:rPr>
          <w:b/>
          <w:sz w:val="28"/>
          <w:szCs w:val="28"/>
          <w:lang w:val="uk-UA"/>
        </w:rPr>
      </w:pPr>
      <w:r>
        <w:rPr>
          <w:sz w:val="28"/>
          <w:szCs w:val="28"/>
        </w:rPr>
        <w:t>4.3.7.</w:t>
      </w:r>
      <w:r>
        <w:rPr>
          <w:sz w:val="28"/>
          <w:szCs w:val="28"/>
          <w:lang w:val="uk-UA"/>
        </w:rPr>
        <w:t> </w:t>
      </w:r>
      <w:r w:rsidR="00A6653E" w:rsidRPr="00397066">
        <w:rPr>
          <w:sz w:val="28"/>
          <w:szCs w:val="28"/>
        </w:rPr>
        <w:t>Забезпечує представництво в установленому порядку інтересів обласної ради в судах та інших органах</w:t>
      </w:r>
      <w:r>
        <w:rPr>
          <w:sz w:val="28"/>
          <w:szCs w:val="28"/>
          <w:lang w:val="uk-UA"/>
        </w:rPr>
        <w:t>.</w:t>
      </w:r>
    </w:p>
    <w:p w:rsidR="00A6653E" w:rsidRPr="00D90B4C" w:rsidRDefault="00A6653E" w:rsidP="00D90B4C">
      <w:pPr>
        <w:shd w:val="clear" w:color="auto" w:fill="FFFFFF"/>
        <w:rPr>
          <w:sz w:val="28"/>
          <w:szCs w:val="28"/>
          <w:lang w:val="uk-UA"/>
        </w:rPr>
      </w:pPr>
    </w:p>
    <w:p w:rsidR="00A6653E" w:rsidRPr="00D90B4C" w:rsidRDefault="00A6653E" w:rsidP="00D90B4C">
      <w:pPr>
        <w:shd w:val="clear" w:color="auto" w:fill="FFFFFF"/>
        <w:jc w:val="center"/>
        <w:rPr>
          <w:b/>
          <w:sz w:val="28"/>
          <w:szCs w:val="28"/>
          <w:lang w:val="uk-UA"/>
        </w:rPr>
      </w:pPr>
      <w:r w:rsidRPr="00397066">
        <w:rPr>
          <w:b/>
          <w:sz w:val="28"/>
          <w:szCs w:val="28"/>
          <w:lang w:val="en-US"/>
        </w:rPr>
        <w:t>V</w:t>
      </w:r>
      <w:r w:rsidRPr="00D90B4C">
        <w:rPr>
          <w:b/>
          <w:sz w:val="28"/>
          <w:szCs w:val="28"/>
          <w:lang w:val="uk-UA"/>
        </w:rPr>
        <w:t>. Організаційні засади діяльності відділу</w:t>
      </w:r>
    </w:p>
    <w:p w:rsidR="00A6653E" w:rsidRPr="00D90B4C" w:rsidRDefault="00A6653E" w:rsidP="00D90B4C">
      <w:pPr>
        <w:shd w:val="clear" w:color="auto" w:fill="FFFFFF"/>
        <w:rPr>
          <w:sz w:val="28"/>
          <w:szCs w:val="28"/>
          <w:lang w:val="uk-UA"/>
        </w:rPr>
      </w:pPr>
    </w:p>
    <w:p w:rsidR="00A6653E" w:rsidRPr="00D90B4C" w:rsidRDefault="00D90B4C" w:rsidP="00397066">
      <w:pPr>
        <w:shd w:val="clear" w:color="auto" w:fill="FFFFFF"/>
        <w:ind w:firstLine="709"/>
        <w:jc w:val="both"/>
        <w:rPr>
          <w:color w:val="000000"/>
          <w:sz w:val="28"/>
          <w:szCs w:val="28"/>
          <w:lang w:val="uk-UA"/>
        </w:rPr>
      </w:pPr>
      <w:r>
        <w:rPr>
          <w:sz w:val="28"/>
          <w:szCs w:val="28"/>
          <w:lang w:val="uk-UA"/>
        </w:rPr>
        <w:t>5.1. </w:t>
      </w:r>
      <w:r w:rsidR="00A6653E" w:rsidRPr="00D90B4C">
        <w:rPr>
          <w:sz w:val="28"/>
          <w:szCs w:val="28"/>
          <w:lang w:val="uk-UA"/>
        </w:rPr>
        <w:t>На посади головних спеціалістів відділу призначаються особи</w:t>
      </w:r>
      <w:r>
        <w:rPr>
          <w:sz w:val="28"/>
          <w:szCs w:val="28"/>
          <w:lang w:val="uk-UA"/>
        </w:rPr>
        <w:br/>
      </w:r>
      <w:r w:rsidR="00A6653E" w:rsidRPr="00D90B4C">
        <w:rPr>
          <w:sz w:val="28"/>
          <w:szCs w:val="28"/>
          <w:lang w:val="uk-UA"/>
        </w:rPr>
        <w:t xml:space="preserve">з вищою </w:t>
      </w:r>
      <w:r w:rsidR="00A6653E" w:rsidRPr="00D90B4C">
        <w:rPr>
          <w:color w:val="000000"/>
          <w:sz w:val="28"/>
          <w:szCs w:val="28"/>
          <w:lang w:val="uk-UA"/>
        </w:rPr>
        <w:t xml:space="preserve">юридичною освітою за освітньо-кваліфікаційним рівнем магістра, спеціаліста. На посаду головного спеціаліста відділу, який забезпечує всебічний і об’єктивний розгляд звернень громадян, </w:t>
      </w:r>
      <w:r w:rsidR="00A6653E" w:rsidRPr="00D90B4C">
        <w:rPr>
          <w:sz w:val="28"/>
          <w:szCs w:val="28"/>
          <w:lang w:val="uk-UA"/>
        </w:rPr>
        <w:t>признача</w:t>
      </w:r>
      <w:r w:rsidR="00A6653E" w:rsidRPr="00397066">
        <w:rPr>
          <w:sz w:val="28"/>
          <w:szCs w:val="28"/>
          <w:lang w:val="uk-UA"/>
        </w:rPr>
        <w:t>є</w:t>
      </w:r>
      <w:r w:rsidR="00A6653E" w:rsidRPr="00D90B4C">
        <w:rPr>
          <w:sz w:val="28"/>
          <w:szCs w:val="28"/>
          <w:lang w:val="uk-UA"/>
        </w:rPr>
        <w:t>ться особ</w:t>
      </w:r>
      <w:r w:rsidR="00A6653E" w:rsidRPr="00397066">
        <w:rPr>
          <w:sz w:val="28"/>
          <w:szCs w:val="28"/>
          <w:lang w:val="uk-UA"/>
        </w:rPr>
        <w:t>а</w:t>
      </w:r>
      <w:r w:rsidR="00A6653E" w:rsidRPr="00D90B4C">
        <w:rPr>
          <w:sz w:val="28"/>
          <w:szCs w:val="28"/>
          <w:lang w:val="uk-UA"/>
        </w:rPr>
        <w:t xml:space="preserve"> з вищою </w:t>
      </w:r>
      <w:r w:rsidR="00A6653E" w:rsidRPr="00D90B4C">
        <w:rPr>
          <w:color w:val="000000"/>
          <w:sz w:val="28"/>
          <w:szCs w:val="28"/>
          <w:lang w:val="uk-UA"/>
        </w:rPr>
        <w:t>освітою за освітньо-кваліфікаційним рівнем магістра, спеціаліста.</w:t>
      </w:r>
    </w:p>
    <w:p w:rsidR="00A6653E" w:rsidRPr="00397066" w:rsidRDefault="00D90B4C" w:rsidP="00397066">
      <w:pPr>
        <w:shd w:val="clear" w:color="auto" w:fill="FFFFFF"/>
        <w:ind w:firstLine="709"/>
        <w:jc w:val="both"/>
        <w:rPr>
          <w:color w:val="000000"/>
          <w:sz w:val="28"/>
          <w:szCs w:val="28"/>
        </w:rPr>
      </w:pPr>
      <w:r>
        <w:rPr>
          <w:color w:val="000000"/>
          <w:sz w:val="28"/>
          <w:szCs w:val="28"/>
        </w:rPr>
        <w:t>5.2.</w:t>
      </w:r>
      <w:r>
        <w:rPr>
          <w:color w:val="000000"/>
          <w:sz w:val="28"/>
          <w:szCs w:val="28"/>
          <w:lang w:val="uk-UA"/>
        </w:rPr>
        <w:t> </w:t>
      </w:r>
      <w:r w:rsidR="00A6653E" w:rsidRPr="00397066">
        <w:rPr>
          <w:color w:val="000000"/>
          <w:sz w:val="28"/>
          <w:szCs w:val="28"/>
        </w:rPr>
        <w:t>Працівники відділу призначаються і звільняються з посад розпорядженням голови обласної ради згідно з чинним законодавством України.</w:t>
      </w:r>
    </w:p>
    <w:p w:rsidR="00A6653E" w:rsidRPr="00397066" w:rsidRDefault="00A6653E" w:rsidP="00397066">
      <w:pPr>
        <w:ind w:firstLine="709"/>
        <w:jc w:val="both"/>
        <w:rPr>
          <w:sz w:val="28"/>
          <w:szCs w:val="28"/>
        </w:rPr>
      </w:pPr>
      <w:r w:rsidRPr="00397066">
        <w:rPr>
          <w:color w:val="000000"/>
          <w:sz w:val="28"/>
          <w:szCs w:val="28"/>
        </w:rPr>
        <w:t>5.3.</w:t>
      </w:r>
      <w:r w:rsidR="00D90B4C">
        <w:rPr>
          <w:color w:val="000000"/>
          <w:sz w:val="28"/>
          <w:szCs w:val="28"/>
          <w:lang w:val="uk-UA"/>
        </w:rPr>
        <w:t> </w:t>
      </w:r>
      <w:r w:rsidRPr="00397066">
        <w:rPr>
          <w:sz w:val="28"/>
          <w:szCs w:val="28"/>
        </w:rPr>
        <w:t>Працівники відділу зобов’язані дотримуватися правил внутрішнього трудового розпорядку. Сумлінно виконувати доручення голови обласної ради та начальника відділу відповідно до посадових обов’язків.</w:t>
      </w:r>
    </w:p>
    <w:p w:rsidR="00A6653E" w:rsidRPr="00397066" w:rsidRDefault="00A6653E" w:rsidP="00397066">
      <w:pPr>
        <w:ind w:firstLine="709"/>
        <w:jc w:val="both"/>
        <w:rPr>
          <w:sz w:val="28"/>
          <w:szCs w:val="28"/>
        </w:rPr>
      </w:pPr>
      <w:r w:rsidRPr="00397066">
        <w:rPr>
          <w:color w:val="000000"/>
          <w:sz w:val="28"/>
          <w:szCs w:val="28"/>
        </w:rPr>
        <w:t>5.4.</w:t>
      </w:r>
      <w:r w:rsidR="00D90B4C">
        <w:rPr>
          <w:color w:val="000000"/>
          <w:sz w:val="28"/>
          <w:szCs w:val="28"/>
          <w:lang w:val="uk-UA"/>
        </w:rPr>
        <w:t> </w:t>
      </w:r>
      <w:r w:rsidRPr="00397066">
        <w:rPr>
          <w:sz w:val="28"/>
          <w:szCs w:val="28"/>
        </w:rPr>
        <w:t>Покладання на відділ обов’язків, не передбачених чинним законодавством та цим Положенням, не допускається.</w:t>
      </w:r>
    </w:p>
    <w:p w:rsidR="00A6653E" w:rsidRPr="00D90B4C" w:rsidRDefault="00A6653E" w:rsidP="00D90B4C">
      <w:pPr>
        <w:shd w:val="clear" w:color="auto" w:fill="FFFFFF"/>
        <w:jc w:val="both"/>
        <w:rPr>
          <w:color w:val="000000"/>
          <w:sz w:val="28"/>
          <w:szCs w:val="28"/>
          <w:lang w:val="uk-UA"/>
        </w:rPr>
      </w:pPr>
    </w:p>
    <w:p w:rsidR="00A6653E" w:rsidRPr="00BF77BD" w:rsidRDefault="00A6653E" w:rsidP="00D90B4C">
      <w:pPr>
        <w:shd w:val="clear" w:color="auto" w:fill="FFFFFF"/>
        <w:jc w:val="center"/>
        <w:rPr>
          <w:b/>
          <w:color w:val="000000"/>
          <w:sz w:val="28"/>
          <w:szCs w:val="28"/>
          <w:lang w:val="uk-UA"/>
        </w:rPr>
      </w:pPr>
      <w:r w:rsidRPr="00397066">
        <w:rPr>
          <w:b/>
          <w:sz w:val="28"/>
          <w:szCs w:val="28"/>
          <w:lang w:val="en-US"/>
        </w:rPr>
        <w:t>V</w:t>
      </w:r>
      <w:r w:rsidRPr="00BF77BD">
        <w:rPr>
          <w:b/>
          <w:sz w:val="28"/>
          <w:szCs w:val="28"/>
          <w:lang w:val="uk-UA"/>
        </w:rPr>
        <w:t>І</w:t>
      </w:r>
      <w:r w:rsidRPr="00BF77BD">
        <w:rPr>
          <w:b/>
          <w:color w:val="000000"/>
          <w:sz w:val="28"/>
          <w:szCs w:val="28"/>
          <w:lang w:val="uk-UA"/>
        </w:rPr>
        <w:t>. Заключні положення</w:t>
      </w:r>
    </w:p>
    <w:p w:rsidR="00A6653E" w:rsidRPr="00D90B4C" w:rsidRDefault="00A6653E" w:rsidP="00D90B4C">
      <w:pPr>
        <w:shd w:val="clear" w:color="auto" w:fill="FFFFFF"/>
        <w:rPr>
          <w:color w:val="000000"/>
          <w:sz w:val="28"/>
          <w:szCs w:val="28"/>
          <w:lang w:val="uk-UA"/>
        </w:rPr>
      </w:pPr>
    </w:p>
    <w:p w:rsidR="00A6653E" w:rsidRPr="00D90B4C" w:rsidRDefault="00D90B4C" w:rsidP="00397066">
      <w:pPr>
        <w:shd w:val="clear" w:color="auto" w:fill="FFFFFF"/>
        <w:ind w:firstLine="709"/>
        <w:jc w:val="both"/>
        <w:rPr>
          <w:color w:val="000000"/>
          <w:sz w:val="28"/>
          <w:szCs w:val="28"/>
          <w:lang w:val="uk-UA"/>
        </w:rPr>
      </w:pPr>
      <w:r>
        <w:rPr>
          <w:color w:val="000000"/>
          <w:sz w:val="28"/>
          <w:szCs w:val="28"/>
          <w:lang w:val="uk-UA"/>
        </w:rPr>
        <w:t>6.1. </w:t>
      </w:r>
      <w:r w:rsidR="00A6653E" w:rsidRPr="00D90B4C">
        <w:rPr>
          <w:color w:val="000000"/>
          <w:sz w:val="28"/>
          <w:szCs w:val="28"/>
          <w:lang w:val="uk-UA"/>
        </w:rPr>
        <w:t>Матеріально-побутові, соціальні та інші трудові права працівників відділу забезпечуються відповідно до чинного законодавства.</w:t>
      </w:r>
    </w:p>
    <w:p w:rsidR="00A6653E" w:rsidRPr="00D90B4C" w:rsidRDefault="00D90B4C" w:rsidP="00397066">
      <w:pPr>
        <w:shd w:val="clear" w:color="auto" w:fill="FFFFFF"/>
        <w:ind w:firstLine="709"/>
        <w:jc w:val="both"/>
        <w:rPr>
          <w:color w:val="000000"/>
          <w:sz w:val="28"/>
          <w:szCs w:val="28"/>
          <w:lang w:val="uk-UA"/>
        </w:rPr>
      </w:pPr>
      <w:r w:rsidRPr="00D90B4C">
        <w:rPr>
          <w:color w:val="000000"/>
          <w:sz w:val="28"/>
          <w:szCs w:val="28"/>
          <w:lang w:val="uk-UA"/>
        </w:rPr>
        <w:t>6.2.</w:t>
      </w:r>
      <w:r>
        <w:rPr>
          <w:color w:val="000000"/>
          <w:sz w:val="28"/>
          <w:szCs w:val="28"/>
          <w:lang w:val="uk-UA"/>
        </w:rPr>
        <w:t> </w:t>
      </w:r>
      <w:r w:rsidR="00A6653E" w:rsidRPr="00D90B4C">
        <w:rPr>
          <w:color w:val="000000"/>
          <w:sz w:val="28"/>
          <w:szCs w:val="28"/>
          <w:lang w:val="uk-UA"/>
        </w:rPr>
        <w:t>Керівництво обласної ради забезпечує умови для належної роботи</w:t>
      </w:r>
      <w:r>
        <w:rPr>
          <w:color w:val="000000"/>
          <w:sz w:val="28"/>
          <w:szCs w:val="28"/>
          <w:lang w:val="uk-UA"/>
        </w:rPr>
        <w:br/>
      </w:r>
      <w:r w:rsidR="00A6653E" w:rsidRPr="00D90B4C">
        <w:rPr>
          <w:color w:val="000000"/>
          <w:sz w:val="28"/>
          <w:szCs w:val="28"/>
          <w:lang w:val="uk-UA"/>
        </w:rPr>
        <w:t>і підвищення кваліфікації працівників відділу,</w:t>
      </w:r>
      <w:r w:rsidR="00A6653E" w:rsidRPr="00D90B4C">
        <w:rPr>
          <w:sz w:val="28"/>
          <w:szCs w:val="28"/>
          <w:lang w:val="uk-UA"/>
        </w:rPr>
        <w:t xml:space="preserve"> законодавчо-довідковими матеріалами та необхідною літературою і збірниками, технічними засобами, канцелярським приладдям, оргтехнікою і телефонним зв’язком</w:t>
      </w:r>
      <w:r w:rsidR="00A6653E" w:rsidRPr="00D90B4C">
        <w:rPr>
          <w:color w:val="000000"/>
          <w:sz w:val="28"/>
          <w:szCs w:val="28"/>
          <w:lang w:val="uk-UA"/>
        </w:rPr>
        <w:t>.</w:t>
      </w:r>
    </w:p>
    <w:p w:rsidR="00A6653E" w:rsidRPr="00D90B4C" w:rsidRDefault="00A6653E" w:rsidP="00D90B4C">
      <w:pPr>
        <w:shd w:val="clear" w:color="auto" w:fill="FFFFFF"/>
        <w:jc w:val="both"/>
        <w:rPr>
          <w:color w:val="000000"/>
          <w:sz w:val="28"/>
          <w:szCs w:val="28"/>
          <w:lang w:val="uk-UA"/>
        </w:rPr>
      </w:pPr>
    </w:p>
    <w:p w:rsidR="00A6653E" w:rsidRPr="00D90B4C" w:rsidRDefault="00A6653E" w:rsidP="00D90B4C">
      <w:pPr>
        <w:shd w:val="clear" w:color="auto" w:fill="FFFFFF"/>
        <w:jc w:val="both"/>
        <w:rPr>
          <w:color w:val="000000"/>
          <w:sz w:val="28"/>
          <w:szCs w:val="28"/>
          <w:lang w:val="uk-UA"/>
        </w:rPr>
      </w:pPr>
    </w:p>
    <w:p w:rsidR="00A6653E" w:rsidRPr="00D90B4C" w:rsidRDefault="00A6653E" w:rsidP="00D90B4C">
      <w:pPr>
        <w:shd w:val="clear" w:color="auto" w:fill="FFFFFF"/>
        <w:jc w:val="both"/>
        <w:rPr>
          <w:color w:val="000000"/>
          <w:sz w:val="28"/>
          <w:szCs w:val="28"/>
          <w:lang w:val="uk-UA"/>
        </w:rPr>
      </w:pPr>
    </w:p>
    <w:p w:rsidR="00D90B4C" w:rsidRDefault="00D90B4C" w:rsidP="00D90B4C">
      <w:pPr>
        <w:shd w:val="clear" w:color="auto" w:fill="FFFFFF"/>
        <w:jc w:val="both"/>
        <w:rPr>
          <w:color w:val="000000"/>
          <w:sz w:val="28"/>
          <w:szCs w:val="28"/>
          <w:lang w:val="uk-UA"/>
        </w:rPr>
      </w:pPr>
    </w:p>
    <w:p w:rsidR="00D90B4C" w:rsidRDefault="00D90B4C" w:rsidP="00D90B4C">
      <w:pPr>
        <w:shd w:val="clear" w:color="auto" w:fill="FFFFFF"/>
        <w:jc w:val="both"/>
        <w:rPr>
          <w:color w:val="000000"/>
          <w:sz w:val="28"/>
          <w:szCs w:val="28"/>
          <w:lang w:val="uk-UA"/>
        </w:rPr>
      </w:pPr>
    </w:p>
    <w:p w:rsidR="00A6653E" w:rsidRPr="00397066" w:rsidRDefault="00A6653E" w:rsidP="00D90B4C">
      <w:pPr>
        <w:shd w:val="clear" w:color="auto" w:fill="FFFFFF"/>
        <w:jc w:val="both"/>
        <w:rPr>
          <w:sz w:val="28"/>
          <w:szCs w:val="28"/>
          <w:lang w:val="uk-UA"/>
        </w:rPr>
      </w:pPr>
      <w:r w:rsidRPr="00397066">
        <w:rPr>
          <w:color w:val="000000"/>
          <w:sz w:val="28"/>
          <w:szCs w:val="28"/>
        </w:rPr>
        <w:t>Керівник секретаріату</w:t>
      </w:r>
      <w:r w:rsidR="00D90B4C">
        <w:rPr>
          <w:color w:val="000000"/>
          <w:sz w:val="28"/>
          <w:szCs w:val="28"/>
          <w:lang w:val="uk-UA"/>
        </w:rPr>
        <w:tab/>
      </w:r>
      <w:r w:rsidR="00D90B4C">
        <w:rPr>
          <w:color w:val="000000"/>
          <w:sz w:val="28"/>
          <w:szCs w:val="28"/>
          <w:lang w:val="uk-UA"/>
        </w:rPr>
        <w:tab/>
      </w:r>
      <w:r w:rsidR="00D90B4C">
        <w:rPr>
          <w:color w:val="000000"/>
          <w:sz w:val="28"/>
          <w:szCs w:val="28"/>
          <w:lang w:val="uk-UA"/>
        </w:rPr>
        <w:tab/>
      </w:r>
      <w:r w:rsidR="00D90B4C">
        <w:rPr>
          <w:color w:val="000000"/>
          <w:sz w:val="28"/>
          <w:szCs w:val="28"/>
          <w:lang w:val="uk-UA"/>
        </w:rPr>
        <w:tab/>
      </w:r>
      <w:r w:rsidR="00D90B4C">
        <w:rPr>
          <w:color w:val="000000"/>
          <w:sz w:val="28"/>
          <w:szCs w:val="28"/>
          <w:lang w:val="uk-UA"/>
        </w:rPr>
        <w:tab/>
      </w:r>
      <w:r w:rsidR="00D90B4C">
        <w:rPr>
          <w:color w:val="000000"/>
          <w:sz w:val="28"/>
          <w:szCs w:val="28"/>
          <w:lang w:val="uk-UA"/>
        </w:rPr>
        <w:tab/>
      </w:r>
      <w:r w:rsidR="00D90B4C">
        <w:rPr>
          <w:color w:val="000000"/>
          <w:sz w:val="28"/>
          <w:szCs w:val="28"/>
          <w:lang w:val="uk-UA"/>
        </w:rPr>
        <w:tab/>
      </w:r>
      <w:r w:rsidRPr="00397066">
        <w:rPr>
          <w:color w:val="000000"/>
          <w:sz w:val="28"/>
          <w:szCs w:val="28"/>
        </w:rPr>
        <w:t>Б. П</w:t>
      </w:r>
      <w:r w:rsidR="009525C4" w:rsidRPr="00397066">
        <w:rPr>
          <w:color w:val="000000"/>
          <w:sz w:val="28"/>
          <w:szCs w:val="28"/>
          <w:lang w:val="uk-UA"/>
        </w:rPr>
        <w:t>АНІЩЕВ</w:t>
      </w:r>
    </w:p>
    <w:sectPr w:rsidR="00A6653E" w:rsidRPr="00397066" w:rsidSect="00D90B4C">
      <w:type w:val="continuous"/>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135C" w:rsidRDefault="00CA135C" w:rsidP="00C92500">
      <w:r>
        <w:separator/>
      </w:r>
    </w:p>
  </w:endnote>
  <w:endnote w:type="continuationSeparator" w:id="1">
    <w:p w:rsidR="00CA135C" w:rsidRDefault="00CA135C" w:rsidP="00C925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UkrainianPeterburg">
    <w:altName w:val="Times New Roman"/>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135C" w:rsidRDefault="00CA135C" w:rsidP="00C92500">
      <w:r>
        <w:separator/>
      </w:r>
    </w:p>
  </w:footnote>
  <w:footnote w:type="continuationSeparator" w:id="1">
    <w:p w:rsidR="00CA135C" w:rsidRDefault="00CA135C" w:rsidP="00C925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displayVerticalDrawingGridEvery w:val="2"/>
  <w:characterSpacingControl w:val="doNotCompress"/>
  <w:hdrShapeDefaults>
    <o:shapedefaults v:ext="edit" spidmax="5122"/>
  </w:hdrShapeDefaults>
  <w:footnotePr>
    <w:footnote w:id="0"/>
    <w:footnote w:id="1"/>
  </w:footnotePr>
  <w:endnotePr>
    <w:endnote w:id="0"/>
    <w:endnote w:id="1"/>
  </w:endnotePr>
  <w:compat/>
  <w:rsids>
    <w:rsidRoot w:val="008B2299"/>
    <w:rsid w:val="00007272"/>
    <w:rsid w:val="00007441"/>
    <w:rsid w:val="00047C7A"/>
    <w:rsid w:val="00093A0D"/>
    <w:rsid w:val="00211C25"/>
    <w:rsid w:val="002F44D4"/>
    <w:rsid w:val="0030133B"/>
    <w:rsid w:val="00397066"/>
    <w:rsid w:val="00397915"/>
    <w:rsid w:val="00402881"/>
    <w:rsid w:val="00411344"/>
    <w:rsid w:val="00441CB6"/>
    <w:rsid w:val="00545B9D"/>
    <w:rsid w:val="006C10BF"/>
    <w:rsid w:val="0075081E"/>
    <w:rsid w:val="007749CC"/>
    <w:rsid w:val="007A1FBA"/>
    <w:rsid w:val="008B2299"/>
    <w:rsid w:val="0093691C"/>
    <w:rsid w:val="009525C4"/>
    <w:rsid w:val="00A6653E"/>
    <w:rsid w:val="00B240B5"/>
    <w:rsid w:val="00B56F3D"/>
    <w:rsid w:val="00BB6A5E"/>
    <w:rsid w:val="00BF77BD"/>
    <w:rsid w:val="00C92500"/>
    <w:rsid w:val="00CA135C"/>
    <w:rsid w:val="00CA5172"/>
    <w:rsid w:val="00D401B8"/>
    <w:rsid w:val="00D90B4C"/>
    <w:rsid w:val="00DC4396"/>
    <w:rsid w:val="00DF5B22"/>
    <w:rsid w:val="00FE40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2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8B2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lang w:val="uk-UA" w:eastAsia="uk-UA"/>
    </w:rPr>
  </w:style>
  <w:style w:type="character" w:customStyle="1" w:styleId="HTML0">
    <w:name w:val="Стандартный HTML Знак"/>
    <w:basedOn w:val="a0"/>
    <w:link w:val="HTML"/>
    <w:rsid w:val="008B2299"/>
    <w:rPr>
      <w:rFonts w:ascii="Courier New" w:eastAsia="Times New Roman" w:hAnsi="Courier New" w:cs="Courier New"/>
      <w:color w:val="000000"/>
      <w:sz w:val="21"/>
      <w:szCs w:val="21"/>
      <w:lang w:val="uk-UA" w:eastAsia="uk-UA"/>
    </w:rPr>
  </w:style>
  <w:style w:type="paragraph" w:styleId="a3">
    <w:name w:val="Normal (Web)"/>
    <w:basedOn w:val="a"/>
    <w:rsid w:val="00A6653E"/>
    <w:pPr>
      <w:spacing w:before="100" w:beforeAutospacing="1" w:after="100" w:afterAutospacing="1"/>
    </w:pPr>
  </w:style>
  <w:style w:type="paragraph" w:customStyle="1" w:styleId="rvps2">
    <w:name w:val="rvps2"/>
    <w:basedOn w:val="a"/>
    <w:uiPriority w:val="99"/>
    <w:rsid w:val="00A6653E"/>
    <w:pPr>
      <w:spacing w:before="100" w:beforeAutospacing="1" w:after="100" w:afterAutospacing="1"/>
    </w:pPr>
  </w:style>
  <w:style w:type="character" w:customStyle="1" w:styleId="apple-converted-space">
    <w:name w:val="apple-converted-space"/>
    <w:basedOn w:val="a0"/>
    <w:rsid w:val="00A6653E"/>
  </w:style>
  <w:style w:type="character" w:styleId="a4">
    <w:name w:val="Hyperlink"/>
    <w:rsid w:val="00A6653E"/>
    <w:rPr>
      <w:color w:val="0000FF"/>
      <w:u w:val="single"/>
    </w:rPr>
  </w:style>
  <w:style w:type="character" w:customStyle="1" w:styleId="rvts23">
    <w:name w:val="rvts23"/>
    <w:basedOn w:val="a0"/>
    <w:rsid w:val="00A6653E"/>
  </w:style>
  <w:style w:type="paragraph" w:styleId="a5">
    <w:name w:val="header"/>
    <w:basedOn w:val="a"/>
    <w:link w:val="a6"/>
    <w:uiPriority w:val="99"/>
    <w:unhideWhenUsed/>
    <w:rsid w:val="00C92500"/>
    <w:pPr>
      <w:tabs>
        <w:tab w:val="center" w:pos="4819"/>
        <w:tab w:val="right" w:pos="9639"/>
      </w:tabs>
    </w:pPr>
  </w:style>
  <w:style w:type="character" w:customStyle="1" w:styleId="a6">
    <w:name w:val="Верхний колонтитул Знак"/>
    <w:basedOn w:val="a0"/>
    <w:link w:val="a5"/>
    <w:uiPriority w:val="99"/>
    <w:rsid w:val="00C92500"/>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C92500"/>
    <w:pPr>
      <w:tabs>
        <w:tab w:val="center" w:pos="4819"/>
        <w:tab w:val="right" w:pos="9639"/>
      </w:tabs>
    </w:pPr>
  </w:style>
  <w:style w:type="character" w:customStyle="1" w:styleId="a8">
    <w:name w:val="Нижний колонтитул Знак"/>
    <w:basedOn w:val="a0"/>
    <w:link w:val="a7"/>
    <w:uiPriority w:val="99"/>
    <w:rsid w:val="00C92500"/>
    <w:rPr>
      <w:rFonts w:ascii="Times New Roman" w:eastAsia="Times New Roman" w:hAnsi="Times New Roman" w:cs="Times New Roman"/>
      <w:sz w:val="24"/>
      <w:szCs w:val="24"/>
      <w:lang w:eastAsia="ru-RU"/>
    </w:rPr>
  </w:style>
  <w:style w:type="character" w:styleId="a9">
    <w:name w:val="line number"/>
    <w:basedOn w:val="a0"/>
    <w:uiPriority w:val="99"/>
    <w:semiHidden/>
    <w:unhideWhenUsed/>
    <w:rsid w:val="00047C7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zakon2.rada.gov.ua/laws/show/1682-18/paran14" TargetMode="External"/><Relationship Id="rId4" Type="http://schemas.openxmlformats.org/officeDocument/2006/relationships/webSettings" Target="webSettings.xml"/><Relationship Id="rId9" Type="http://schemas.openxmlformats.org/officeDocument/2006/relationships/hyperlink" Target="http://zakon2.rada.gov.ua/laws/show/1682-18/paran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A097B9-B6C9-456B-B5D3-96C09C7CF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9</Pages>
  <Words>2975</Words>
  <Characters>16960</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dc:creator>
  <cp:lastModifiedBy>Tanja</cp:lastModifiedBy>
  <cp:revision>9</cp:revision>
  <cp:lastPrinted>2019-08-01T11:34:00Z</cp:lastPrinted>
  <dcterms:created xsi:type="dcterms:W3CDTF">2018-10-09T07:10:00Z</dcterms:created>
  <dcterms:modified xsi:type="dcterms:W3CDTF">2019-08-13T13:51:00Z</dcterms:modified>
</cp:coreProperties>
</file>