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AB" w:rsidRDefault="00F0494E" w:rsidP="004B2FA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4B2FAB" w:rsidRDefault="004B2FAB" w:rsidP="004B2FA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4B2FAB" w:rsidRPr="00164BE9" w:rsidRDefault="00F0494E" w:rsidP="004B2FA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 від</w:t>
      </w:r>
      <w:r w:rsidR="00164BE9">
        <w:rPr>
          <w:rFonts w:ascii="Times New Roman" w:hAnsi="Times New Roman" w:cs="Times New Roman"/>
          <w:sz w:val="28"/>
          <w:szCs w:val="28"/>
          <w:lang w:eastAsia="ru-RU"/>
        </w:rPr>
        <w:t xml:space="preserve"> 11.10.2019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164BE9">
        <w:rPr>
          <w:rFonts w:ascii="Times New Roman" w:hAnsi="Times New Roman" w:cs="Times New Roman"/>
          <w:sz w:val="28"/>
          <w:szCs w:val="28"/>
          <w:lang w:eastAsia="ru-RU"/>
        </w:rPr>
        <w:t xml:space="preserve"> 32-8/VII</w:t>
      </w:r>
    </w:p>
    <w:p w:rsidR="004B2FAB" w:rsidRDefault="004B2FAB" w:rsidP="004B2F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FAB" w:rsidRDefault="004B2FAB" w:rsidP="004B2F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494E" w:rsidRDefault="00F0494E" w:rsidP="004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4B2FAB" w:rsidRDefault="00F0494E" w:rsidP="004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КОМУНАЛЬН</w:t>
      </w:r>
      <w:r w:rsidR="00441DC6">
        <w:rPr>
          <w:rFonts w:ascii="Times New Roman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</w:t>
      </w:r>
      <w:r w:rsidR="00441DC6">
        <w:rPr>
          <w:rFonts w:ascii="Times New Roman" w:hAnsi="Times New Roman" w:cs="Times New Roman"/>
          <w:sz w:val="28"/>
          <w:szCs w:val="28"/>
          <w:lang w:eastAsia="ru-RU"/>
        </w:rPr>
        <w:t>И</w:t>
      </w:r>
      <w:bookmarkStart w:id="0" w:name="_GoBack"/>
      <w:bookmarkEnd w:id="0"/>
    </w:p>
    <w:p w:rsidR="004B2FAB" w:rsidRDefault="00F0494E" w:rsidP="004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"ОБЛАСНИЙ ЦЕНТР ЕКСТРЕНОЇ МЕДИЧНОЇ ДОПОМОГИ</w:t>
      </w:r>
    </w:p>
    <w:p w:rsidR="00F0494E" w:rsidRDefault="00F0494E" w:rsidP="004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 МЕДИЦИНИ КАТАСТРОФ ЧЕРКАСЬКОЇ ОБЛАСНОЇ РАДИ"</w:t>
      </w:r>
    </w:p>
    <w:p w:rsidR="004B2FAB" w:rsidRDefault="004B2FAB" w:rsidP="004B2F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FAB" w:rsidRDefault="004B2FAB" w:rsidP="004B2F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Ind w:w="108" w:type="dxa"/>
        <w:tblLook w:val="00A0"/>
      </w:tblPr>
      <w:tblGrid>
        <w:gridCol w:w="3402"/>
        <w:gridCol w:w="426"/>
        <w:gridCol w:w="5820"/>
      </w:tblGrid>
      <w:tr w:rsidR="004B2FAB" w:rsidTr="004B2FAB">
        <w:tc>
          <w:tcPr>
            <w:tcW w:w="3402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Фесун</w:t>
            </w:r>
            <w:proofErr w:type="spellEnd"/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Ігор Анатолійович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6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20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директор комунальної установи "Обласний центр екстреної медичної допомоги та медицини катастроф Черкаської обласної ради", голова комісії</w:t>
            </w:r>
          </w:p>
          <w:p w:rsidR="004B2FAB" w:rsidRP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B2FAB" w:rsidTr="004B2FAB">
        <w:tc>
          <w:tcPr>
            <w:tcW w:w="3402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Найдан</w:t>
            </w:r>
            <w:proofErr w:type="spellEnd"/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Олег Володимирович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6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20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здоров'я Черкаської обласної державної адміністрації</w:t>
            </w:r>
          </w:p>
          <w:p w:rsidR="004B2FAB" w:rsidRP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B2FAB" w:rsidTr="004B2FAB">
        <w:tc>
          <w:tcPr>
            <w:tcW w:w="3402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4B2FAB" w:rsidRP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20" w:type="dxa"/>
            <w:hideMark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обласної ради</w:t>
            </w:r>
          </w:p>
        </w:tc>
      </w:tr>
      <w:tr w:rsidR="004B2FAB" w:rsidTr="004B2FAB">
        <w:tc>
          <w:tcPr>
            <w:tcW w:w="3402" w:type="dxa"/>
            <w:hideMark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6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20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4B2FAB" w:rsidRP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2FAB" w:rsidTr="004B2FAB">
        <w:tc>
          <w:tcPr>
            <w:tcW w:w="3402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Крижанівський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Михайло Анатолійович</w:t>
            </w:r>
          </w:p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6" w:type="dxa"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20" w:type="dxa"/>
            <w:hideMark/>
          </w:tcPr>
          <w:p w:rsidR="004B2FAB" w:rsidRDefault="004B2FAB" w:rsidP="004B2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головний бухгалтер комунальної установи "Обласний центр екстреної медичної допомоги та медицини катастроф Черкаської обласної ради"</w:t>
            </w:r>
          </w:p>
        </w:tc>
      </w:tr>
    </w:tbl>
    <w:p w:rsidR="00F0494E" w:rsidRDefault="00F0494E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494E" w:rsidRDefault="00F0494E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494E" w:rsidRDefault="00F0494E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FAB" w:rsidRDefault="004B2FAB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494E" w:rsidRDefault="00F0494E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494E" w:rsidRDefault="00F0494E" w:rsidP="004B2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Керівник секретаріату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B2F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B2FAB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Б. ПАНІЩЕВ</w:t>
      </w:r>
    </w:p>
    <w:sectPr w:rsidR="00F0494E" w:rsidSect="00BC0E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494E"/>
    <w:rsid w:val="00164BE9"/>
    <w:rsid w:val="00332F61"/>
    <w:rsid w:val="003A2D68"/>
    <w:rsid w:val="004111DA"/>
    <w:rsid w:val="00441DC6"/>
    <w:rsid w:val="004B2FAB"/>
    <w:rsid w:val="006E4BA0"/>
    <w:rsid w:val="007F72BE"/>
    <w:rsid w:val="00962B5B"/>
    <w:rsid w:val="00BC0E0B"/>
    <w:rsid w:val="00BF5AF7"/>
    <w:rsid w:val="00CE20AD"/>
    <w:rsid w:val="00D84FB1"/>
    <w:rsid w:val="00F0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4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720</Words>
  <Characters>411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Nachupravdil</cp:lastModifiedBy>
  <cp:revision>7</cp:revision>
  <dcterms:created xsi:type="dcterms:W3CDTF">2019-08-23T10:18:00Z</dcterms:created>
  <dcterms:modified xsi:type="dcterms:W3CDTF">2019-10-15T07:57:00Z</dcterms:modified>
</cp:coreProperties>
</file>