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09" w:rsidRPr="00D764F5" w:rsidRDefault="00C41309" w:rsidP="00D764F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D764F5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C41309" w:rsidRPr="00D764F5" w:rsidRDefault="00D764F5" w:rsidP="00D764F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 рішення Черкаської обласної</w:t>
      </w:r>
    </w:p>
    <w:p w:rsidR="00C41309" w:rsidRPr="002862CB" w:rsidRDefault="00C41309" w:rsidP="00D764F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D764F5">
        <w:rPr>
          <w:rFonts w:ascii="Times New Roman" w:hAnsi="Times New Roman" w:cs="Times New Roman"/>
          <w:sz w:val="28"/>
          <w:szCs w:val="28"/>
          <w:lang w:eastAsia="ru-RU"/>
        </w:rPr>
        <w:t xml:space="preserve">ради </w:t>
      </w:r>
      <w:r w:rsidR="002862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11.10.2019 </w:t>
      </w:r>
      <w:r w:rsidRPr="00D764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F63E2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32-10</w:t>
      </w:r>
      <w:r w:rsidR="002862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/VII</w:t>
      </w:r>
    </w:p>
    <w:p w:rsidR="00C41309" w:rsidRDefault="00C41309" w:rsidP="00D764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64F5" w:rsidRPr="00D764F5" w:rsidRDefault="00D764F5" w:rsidP="00D764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1309" w:rsidRPr="00D764F5" w:rsidRDefault="00C41309" w:rsidP="00D764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764F5"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C41309" w:rsidRPr="00D764F5" w:rsidRDefault="00C41309" w:rsidP="00D764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764F5">
        <w:rPr>
          <w:rFonts w:ascii="Times New Roman" w:hAnsi="Times New Roman" w:cs="Times New Roman"/>
          <w:sz w:val="28"/>
          <w:szCs w:val="28"/>
          <w:lang w:eastAsia="ru-RU"/>
        </w:rPr>
        <w:t>комісії з реорганізації ЧЕРКАСЬКОГО ОБЛАСНОГО ДИТЯЧОГО КАРДІОРЕВМАТОЛОГІЧНОГО САНАТОРІЮ "ГОРОДИЩЕ"</w:t>
      </w:r>
    </w:p>
    <w:p w:rsidR="00C41309" w:rsidRPr="00D764F5" w:rsidRDefault="00C41309" w:rsidP="00D764F5">
      <w:pPr>
        <w:tabs>
          <w:tab w:val="left" w:pos="4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309" w:rsidRPr="00D764F5" w:rsidRDefault="00C41309" w:rsidP="00D76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0A0"/>
      </w:tblPr>
      <w:tblGrid>
        <w:gridCol w:w="3227"/>
        <w:gridCol w:w="425"/>
        <w:gridCol w:w="6095"/>
      </w:tblGrid>
      <w:tr w:rsidR="00D764F5" w:rsidRPr="00D764F5" w:rsidTr="00D764F5">
        <w:tc>
          <w:tcPr>
            <w:tcW w:w="3227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Сівець</w:t>
            </w:r>
            <w:proofErr w:type="spellEnd"/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Галина Іванівна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лікар Черкаського обласного дитячого кардіоревматологічного санаторію "Городище", голова комісії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4F5" w:rsidRPr="00D764F5" w:rsidTr="00D764F5">
        <w:tc>
          <w:tcPr>
            <w:tcW w:w="3227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Найдан</w:t>
            </w:r>
            <w:proofErr w:type="spellEnd"/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Олег Володимирович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– начальник відділу розвитку та організаційно-фінансового забезпечення управління охорони здоров</w:t>
            </w:r>
            <w:r w:rsidRPr="00D764F5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Черкаської обласної державної адміністрації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4F5" w:rsidRPr="00D764F5" w:rsidTr="00D764F5">
        <w:tc>
          <w:tcPr>
            <w:tcW w:w="3227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Віталій Олександрович</w:t>
            </w:r>
          </w:p>
          <w:p w:rsid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  <w:hideMark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управління майном виконавчого апарату обласної ради</w:t>
            </w:r>
          </w:p>
        </w:tc>
      </w:tr>
      <w:tr w:rsidR="00D764F5" w:rsidRPr="00D764F5" w:rsidTr="00D764F5">
        <w:tc>
          <w:tcPr>
            <w:tcW w:w="3227" w:type="dxa"/>
            <w:hideMark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Дудник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Наталія Дмитрівна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відділу обліку та використання майна управління майном виконавчого апарату обласної ради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4F5" w:rsidRPr="00D764F5" w:rsidTr="00D764F5">
        <w:tc>
          <w:tcPr>
            <w:tcW w:w="3227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Христич</w:t>
            </w:r>
            <w:proofErr w:type="spellEnd"/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Вікторія Костянтинівна</w:t>
            </w:r>
          </w:p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  <w:hideMark/>
          </w:tcPr>
          <w:p w:rsidR="00D764F5" w:rsidRPr="00D764F5" w:rsidRDefault="00D764F5" w:rsidP="00D76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764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бухгалтер Черкаського обласного дитячого кардіоревматологічного санаторію "Городище"</w:t>
            </w:r>
          </w:p>
        </w:tc>
      </w:tr>
    </w:tbl>
    <w:p w:rsidR="00C41309" w:rsidRPr="00D764F5" w:rsidRDefault="00C41309" w:rsidP="00D76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64F5" w:rsidRDefault="00D764F5" w:rsidP="00D76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64F5" w:rsidRDefault="00D764F5" w:rsidP="00D76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64F5" w:rsidRDefault="00D764F5" w:rsidP="00D76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64F5" w:rsidRDefault="00D764F5" w:rsidP="00D76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1309" w:rsidRPr="00D764F5" w:rsidRDefault="00C41309" w:rsidP="00D76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64F5">
        <w:rPr>
          <w:rFonts w:ascii="Times New Roman" w:hAnsi="Times New Roman" w:cs="Times New Roman"/>
          <w:sz w:val="28"/>
          <w:szCs w:val="28"/>
          <w:lang w:eastAsia="ru-RU"/>
        </w:rPr>
        <w:t>Керівник секретаріату</w:t>
      </w:r>
      <w:r w:rsidRPr="00D764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764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764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764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764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764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764F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764F5">
        <w:rPr>
          <w:rFonts w:ascii="Times New Roman" w:hAnsi="Times New Roman" w:cs="Times New Roman"/>
          <w:sz w:val="28"/>
          <w:szCs w:val="28"/>
          <w:lang w:eastAsia="ru-RU"/>
        </w:rPr>
        <w:t>Б. ПАНІЩЕВ</w:t>
      </w:r>
    </w:p>
    <w:sectPr w:rsidR="00C41309" w:rsidRPr="00D764F5" w:rsidSect="00D764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41309"/>
    <w:rsid w:val="000413FE"/>
    <w:rsid w:val="001E2AEF"/>
    <w:rsid w:val="002862CB"/>
    <w:rsid w:val="00332F61"/>
    <w:rsid w:val="003A2D68"/>
    <w:rsid w:val="003F347A"/>
    <w:rsid w:val="005E772A"/>
    <w:rsid w:val="008C00EA"/>
    <w:rsid w:val="008F1CD3"/>
    <w:rsid w:val="00962B5B"/>
    <w:rsid w:val="009D65DC"/>
    <w:rsid w:val="00B66640"/>
    <w:rsid w:val="00BC0E0B"/>
    <w:rsid w:val="00BF5AF7"/>
    <w:rsid w:val="00C41309"/>
    <w:rsid w:val="00CE20AD"/>
    <w:rsid w:val="00D764F5"/>
    <w:rsid w:val="00E723CD"/>
    <w:rsid w:val="00F2579A"/>
    <w:rsid w:val="00F63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0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648</Words>
  <Characters>370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Nachupravdil</cp:lastModifiedBy>
  <cp:revision>15</cp:revision>
  <dcterms:created xsi:type="dcterms:W3CDTF">2019-09-04T14:07:00Z</dcterms:created>
  <dcterms:modified xsi:type="dcterms:W3CDTF">2019-10-15T08:14:00Z</dcterms:modified>
</cp:coreProperties>
</file>