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09C" w:rsidRDefault="00DC509C" w:rsidP="00DC509C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pt;height:65.35pt" o:ole="" fillcolor="window">
            <v:imagedata r:id="rId7" o:title=""/>
          </v:shape>
          <o:OLEObject Type="Embed" ProgID="Word.Picture.8" ShapeID="_x0000_i1025" DrawAspect="Content" ObjectID="_1629556337" r:id="rId8"/>
        </w:object>
      </w:r>
    </w:p>
    <w:p w:rsidR="00DC509C" w:rsidRPr="00813D8C" w:rsidRDefault="00DC509C" w:rsidP="00DC509C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DC509C" w:rsidRPr="009C157A" w:rsidRDefault="00DC509C" w:rsidP="00DC509C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DC509C" w:rsidRPr="009C157A" w:rsidRDefault="00DC509C" w:rsidP="00DC509C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DC509C" w:rsidRPr="003176B4" w:rsidRDefault="003176B4" w:rsidP="00DC509C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3176B4">
        <w:rPr>
          <w:sz w:val="28"/>
          <w:u w:val="single"/>
        </w:rPr>
        <w:t>06.09.2019</w:t>
      </w:r>
      <w:r w:rsidR="00DC509C" w:rsidRPr="003176B4">
        <w:rPr>
          <w:sz w:val="28"/>
          <w:u w:val="single"/>
        </w:rPr>
        <w:t xml:space="preserve"> </w:t>
      </w:r>
      <w:r w:rsidR="00DC509C" w:rsidRPr="007B18EE">
        <w:rPr>
          <w:sz w:val="28"/>
        </w:rPr>
        <w:t xml:space="preserve">                                                                              </w:t>
      </w:r>
      <w:r w:rsidRPr="003176B4">
        <w:rPr>
          <w:sz w:val="28"/>
          <w:u w:val="single"/>
        </w:rPr>
        <w:t>№ 30-26/VII</w:t>
      </w:r>
    </w:p>
    <w:p w:rsidR="00DC509C" w:rsidRPr="00AC36B6" w:rsidRDefault="00DC509C" w:rsidP="00DC509C">
      <w:pPr>
        <w:spacing w:line="240" w:lineRule="atLeast"/>
        <w:outlineLvl w:val="0"/>
        <w:rPr>
          <w:sz w:val="28"/>
          <w:szCs w:val="28"/>
        </w:rPr>
      </w:pPr>
    </w:p>
    <w:p w:rsidR="0014492C" w:rsidRDefault="0014492C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14492C" w:rsidRDefault="0014492C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22B19" w:rsidRDefault="0014492C" w:rsidP="0014492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019F3">
        <w:rPr>
          <w:color w:val="000000"/>
          <w:sz w:val="28"/>
          <w:szCs w:val="28"/>
        </w:rPr>
        <w:t xml:space="preserve">Про внесення змін </w:t>
      </w:r>
      <w:r w:rsidR="00E77EEA">
        <w:rPr>
          <w:color w:val="000000"/>
          <w:sz w:val="28"/>
          <w:szCs w:val="28"/>
        </w:rPr>
        <w:t>у додаток</w:t>
      </w:r>
    </w:p>
    <w:p w:rsidR="00922B19" w:rsidRDefault="0014492C" w:rsidP="004019F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019F3">
        <w:rPr>
          <w:color w:val="000000"/>
          <w:sz w:val="28"/>
          <w:szCs w:val="28"/>
        </w:rPr>
        <w:t xml:space="preserve">до Обласної </w:t>
      </w:r>
      <w:r w:rsidR="004019F3" w:rsidRPr="004019F3">
        <w:rPr>
          <w:sz w:val="28"/>
          <w:szCs w:val="28"/>
        </w:rPr>
        <w:t>програми підтримки</w:t>
      </w:r>
    </w:p>
    <w:p w:rsidR="00922B19" w:rsidRDefault="004019F3" w:rsidP="004019F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4019F3">
        <w:rPr>
          <w:sz w:val="28"/>
          <w:szCs w:val="28"/>
        </w:rPr>
        <w:t>закладів</w:t>
      </w:r>
      <w:r w:rsidR="00922B19">
        <w:rPr>
          <w:sz w:val="28"/>
          <w:szCs w:val="28"/>
        </w:rPr>
        <w:t xml:space="preserve"> </w:t>
      </w:r>
      <w:r w:rsidR="001544B9">
        <w:rPr>
          <w:sz w:val="28"/>
          <w:szCs w:val="28"/>
        </w:rPr>
        <w:t>вищої освіти</w:t>
      </w:r>
      <w:r w:rsidRPr="004019F3">
        <w:rPr>
          <w:sz w:val="28"/>
          <w:szCs w:val="28"/>
        </w:rPr>
        <w:t xml:space="preserve"> Черкаської </w:t>
      </w:r>
    </w:p>
    <w:p w:rsidR="0014492C" w:rsidRPr="00DB3922" w:rsidRDefault="004019F3" w:rsidP="0014492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4019F3">
        <w:rPr>
          <w:sz w:val="28"/>
          <w:szCs w:val="28"/>
        </w:rPr>
        <w:t>області</w:t>
      </w:r>
      <w:r w:rsidRPr="004019F3">
        <w:rPr>
          <w:color w:val="000000"/>
          <w:sz w:val="28"/>
          <w:szCs w:val="28"/>
        </w:rPr>
        <w:t xml:space="preserve"> </w:t>
      </w:r>
      <w:r w:rsidR="00357DD0">
        <w:rPr>
          <w:color w:val="000000"/>
          <w:sz w:val="28"/>
          <w:szCs w:val="28"/>
        </w:rPr>
        <w:t>на 2015</w:t>
      </w:r>
      <w:r w:rsidR="00357DD0" w:rsidRPr="00DB3922">
        <w:rPr>
          <w:color w:val="000000"/>
          <w:sz w:val="28"/>
          <w:szCs w:val="28"/>
          <w:lang w:val="ru-RU"/>
        </w:rPr>
        <w:t>-</w:t>
      </w:r>
      <w:r w:rsidR="0014492C" w:rsidRPr="004019F3">
        <w:rPr>
          <w:color w:val="000000"/>
          <w:sz w:val="28"/>
          <w:szCs w:val="28"/>
        </w:rPr>
        <w:t>2019 роки</w:t>
      </w:r>
    </w:p>
    <w:p w:rsidR="0014492C" w:rsidRDefault="0014492C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14492C" w:rsidRPr="00DB3922" w:rsidRDefault="0014492C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  <w:lang w:val="ru-RU"/>
        </w:rPr>
      </w:pPr>
    </w:p>
    <w:p w:rsidR="004019F3" w:rsidRPr="00DB3922" w:rsidRDefault="004019F3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  <w:lang w:val="ru-RU"/>
        </w:rPr>
      </w:pPr>
    </w:p>
    <w:p w:rsidR="0014492C" w:rsidRDefault="0014492C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14492C" w:rsidRDefault="0014492C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до статті 59 Закону України </w:t>
      </w:r>
      <w:proofErr w:type="spellStart"/>
      <w:r>
        <w:rPr>
          <w:color w:val="000000"/>
          <w:sz w:val="28"/>
          <w:szCs w:val="28"/>
        </w:rPr>
        <w:t>„Про</w:t>
      </w:r>
      <w:proofErr w:type="spellEnd"/>
      <w:r>
        <w:rPr>
          <w:color w:val="000000"/>
          <w:sz w:val="28"/>
          <w:szCs w:val="28"/>
        </w:rPr>
        <w:t xml:space="preserve"> місцеве самоврядування</w:t>
      </w:r>
      <w:r w:rsidR="00844A93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в </w:t>
      </w:r>
      <w:proofErr w:type="spellStart"/>
      <w:r>
        <w:rPr>
          <w:color w:val="000000"/>
          <w:sz w:val="28"/>
          <w:szCs w:val="28"/>
        </w:rPr>
        <w:t>Україні“</w:t>
      </w:r>
      <w:proofErr w:type="spellEnd"/>
      <w:r>
        <w:rPr>
          <w:color w:val="000000"/>
          <w:sz w:val="28"/>
          <w:szCs w:val="28"/>
        </w:rPr>
        <w:t xml:space="preserve"> обласна рада 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в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и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і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ш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и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л</w:t>
      </w:r>
      <w:r w:rsidR="003176B4" w:rsidRPr="003176B4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а:</w:t>
      </w:r>
    </w:p>
    <w:p w:rsidR="0014492C" w:rsidRDefault="0014492C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lang w:val="ru-RU"/>
        </w:rPr>
      </w:pPr>
    </w:p>
    <w:p w:rsidR="0014492C" w:rsidRDefault="00844A93" w:rsidP="0014492C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1. В</w:t>
      </w:r>
      <w:r w:rsidR="0014492C" w:rsidRPr="004019F3">
        <w:rPr>
          <w:color w:val="000000"/>
          <w:sz w:val="28"/>
          <w:szCs w:val="28"/>
        </w:rPr>
        <w:t>нести</w:t>
      </w:r>
      <w:r w:rsidR="00E77EEA">
        <w:rPr>
          <w:color w:val="000000"/>
          <w:sz w:val="28"/>
          <w:szCs w:val="28"/>
        </w:rPr>
        <w:t xml:space="preserve"> у додаток</w:t>
      </w:r>
      <w:r w:rsidR="0014492C" w:rsidRPr="004019F3">
        <w:rPr>
          <w:color w:val="000000"/>
          <w:sz w:val="28"/>
          <w:szCs w:val="28"/>
        </w:rPr>
        <w:t xml:space="preserve"> до </w:t>
      </w:r>
      <w:r w:rsidR="004019F3" w:rsidRPr="004019F3">
        <w:rPr>
          <w:sz w:val="28"/>
          <w:szCs w:val="28"/>
        </w:rPr>
        <w:t>Обласної програми підтримки закладів</w:t>
      </w:r>
      <w:r w:rsidR="001544B9">
        <w:rPr>
          <w:sz w:val="28"/>
          <w:szCs w:val="28"/>
        </w:rPr>
        <w:t xml:space="preserve"> вищої освіти</w:t>
      </w:r>
      <w:r w:rsidR="004019F3" w:rsidRPr="004019F3">
        <w:rPr>
          <w:sz w:val="28"/>
          <w:szCs w:val="28"/>
        </w:rPr>
        <w:t xml:space="preserve"> Черкаської області на 2015-2019 роки</w:t>
      </w:r>
      <w:r w:rsidR="001F7C7B" w:rsidRPr="001F7C7B">
        <w:rPr>
          <w:color w:val="000000"/>
          <w:sz w:val="28"/>
          <w:szCs w:val="28"/>
          <w:lang w:val="ru-RU"/>
        </w:rPr>
        <w:t xml:space="preserve"> (</w:t>
      </w:r>
      <w:r w:rsidR="001F7C7B">
        <w:rPr>
          <w:color w:val="000000"/>
          <w:sz w:val="28"/>
          <w:szCs w:val="28"/>
        </w:rPr>
        <w:t>далі – додаток</w:t>
      </w:r>
      <w:r w:rsidR="001F7C7B" w:rsidRPr="001F7C7B">
        <w:rPr>
          <w:color w:val="000000"/>
          <w:sz w:val="28"/>
          <w:szCs w:val="28"/>
          <w:lang w:val="ru-RU"/>
        </w:rPr>
        <w:t>)</w:t>
      </w:r>
      <w:r w:rsidR="0014492C">
        <w:rPr>
          <w:color w:val="000000"/>
          <w:sz w:val="28"/>
          <w:szCs w:val="28"/>
        </w:rPr>
        <w:t>, затвердженої рішенням обласної ради від 25.06.2015 №</w:t>
      </w:r>
      <w:r w:rsidR="00460796">
        <w:rPr>
          <w:color w:val="000000"/>
          <w:sz w:val="28"/>
          <w:szCs w:val="28"/>
        </w:rPr>
        <w:t> </w:t>
      </w:r>
      <w:r w:rsidR="0014492C">
        <w:rPr>
          <w:color w:val="000000"/>
          <w:sz w:val="28"/>
          <w:szCs w:val="28"/>
        </w:rPr>
        <w:t>41-4/</w:t>
      </w:r>
      <w:r w:rsidR="0014492C">
        <w:rPr>
          <w:color w:val="000000"/>
          <w:sz w:val="28"/>
          <w:szCs w:val="28"/>
          <w:lang w:val="en-US"/>
        </w:rPr>
        <w:t>VI</w:t>
      </w:r>
      <w:r w:rsidR="0014492C">
        <w:rPr>
          <w:color w:val="000000"/>
          <w:sz w:val="28"/>
          <w:szCs w:val="28"/>
        </w:rPr>
        <w:t xml:space="preserve"> </w:t>
      </w:r>
      <w:r w:rsidR="003176B4" w:rsidRPr="003176B4">
        <w:rPr>
          <w:color w:val="000000"/>
          <w:sz w:val="28"/>
          <w:szCs w:val="28"/>
          <w:lang w:val="ru-RU"/>
        </w:rPr>
        <w:t>(</w:t>
      </w:r>
      <w:r w:rsidR="0014492C">
        <w:rPr>
          <w:color w:val="000000"/>
          <w:sz w:val="28"/>
          <w:szCs w:val="28"/>
        </w:rPr>
        <w:t>зі змінами, внесен</w:t>
      </w:r>
      <w:r w:rsidR="00DB3922">
        <w:rPr>
          <w:color w:val="000000"/>
          <w:sz w:val="28"/>
          <w:szCs w:val="28"/>
        </w:rPr>
        <w:t>ими рішенням</w:t>
      </w:r>
      <w:r w:rsidR="00795337">
        <w:rPr>
          <w:color w:val="000000"/>
          <w:sz w:val="28"/>
          <w:szCs w:val="28"/>
        </w:rPr>
        <w:t>и</w:t>
      </w:r>
      <w:r w:rsidR="00DB3922">
        <w:rPr>
          <w:color w:val="000000"/>
          <w:sz w:val="28"/>
          <w:szCs w:val="28"/>
        </w:rPr>
        <w:t xml:space="preserve"> обласної ради</w:t>
      </w:r>
      <w:r w:rsidR="004760B1">
        <w:rPr>
          <w:color w:val="000000"/>
          <w:sz w:val="28"/>
          <w:szCs w:val="28"/>
        </w:rPr>
        <w:t xml:space="preserve"> </w:t>
      </w:r>
      <w:r w:rsidR="00DB3922">
        <w:rPr>
          <w:color w:val="000000"/>
          <w:sz w:val="28"/>
          <w:szCs w:val="28"/>
        </w:rPr>
        <w:t>від</w:t>
      </w:r>
      <w:r w:rsidR="002348BB">
        <w:rPr>
          <w:color w:val="000000"/>
          <w:sz w:val="28"/>
          <w:szCs w:val="28"/>
        </w:rPr>
        <w:t xml:space="preserve"> 07.10.2016 № 9-10/</w:t>
      </w:r>
      <w:r w:rsidR="002348BB" w:rsidRPr="00933709">
        <w:rPr>
          <w:color w:val="000000"/>
          <w:sz w:val="28"/>
          <w:szCs w:val="28"/>
        </w:rPr>
        <w:t>VII</w:t>
      </w:r>
      <w:r w:rsidR="002348BB">
        <w:rPr>
          <w:color w:val="000000"/>
          <w:sz w:val="28"/>
          <w:szCs w:val="28"/>
        </w:rPr>
        <w:t>,</w:t>
      </w:r>
      <w:r w:rsidR="0014492C" w:rsidRPr="00933709">
        <w:rPr>
          <w:color w:val="000000"/>
          <w:sz w:val="28"/>
          <w:szCs w:val="28"/>
        </w:rPr>
        <w:t xml:space="preserve"> </w:t>
      </w:r>
      <w:r w:rsidR="00EF3124">
        <w:rPr>
          <w:color w:val="000000"/>
          <w:sz w:val="28"/>
          <w:szCs w:val="28"/>
        </w:rPr>
        <w:t>11</w:t>
      </w:r>
      <w:r w:rsidR="00E00CB8">
        <w:rPr>
          <w:color w:val="000000"/>
          <w:sz w:val="28"/>
          <w:szCs w:val="28"/>
        </w:rPr>
        <w:t>.</w:t>
      </w:r>
      <w:r w:rsidR="00EF3124">
        <w:rPr>
          <w:color w:val="000000"/>
          <w:sz w:val="28"/>
          <w:szCs w:val="28"/>
        </w:rPr>
        <w:t>07</w:t>
      </w:r>
      <w:r w:rsidR="00E00CB8">
        <w:rPr>
          <w:color w:val="000000"/>
          <w:sz w:val="28"/>
          <w:szCs w:val="28"/>
        </w:rPr>
        <w:t>.201</w:t>
      </w:r>
      <w:r w:rsidR="00EF3124">
        <w:rPr>
          <w:color w:val="000000"/>
          <w:sz w:val="28"/>
          <w:szCs w:val="28"/>
        </w:rPr>
        <w:t>8</w:t>
      </w:r>
      <w:r w:rsidR="0014492C">
        <w:rPr>
          <w:color w:val="000000"/>
          <w:sz w:val="28"/>
          <w:szCs w:val="28"/>
        </w:rPr>
        <w:t xml:space="preserve"> № </w:t>
      </w:r>
      <w:r w:rsidR="00EF3124">
        <w:rPr>
          <w:color w:val="000000"/>
          <w:sz w:val="28"/>
          <w:szCs w:val="28"/>
        </w:rPr>
        <w:t>23</w:t>
      </w:r>
      <w:r w:rsidR="0014492C" w:rsidRPr="00933709">
        <w:rPr>
          <w:color w:val="000000"/>
          <w:sz w:val="28"/>
          <w:szCs w:val="28"/>
        </w:rPr>
        <w:t>-</w:t>
      </w:r>
      <w:r w:rsidR="00EF3124">
        <w:rPr>
          <w:color w:val="000000"/>
          <w:sz w:val="28"/>
          <w:szCs w:val="28"/>
        </w:rPr>
        <w:t>2</w:t>
      </w:r>
      <w:r w:rsidR="0014492C" w:rsidRPr="00933709">
        <w:rPr>
          <w:color w:val="000000"/>
          <w:sz w:val="28"/>
          <w:szCs w:val="28"/>
        </w:rPr>
        <w:t>1/VII</w:t>
      </w:r>
      <w:r w:rsidR="002348BB">
        <w:rPr>
          <w:color w:val="000000"/>
          <w:sz w:val="28"/>
          <w:szCs w:val="28"/>
        </w:rPr>
        <w:br/>
      </w:r>
      <w:r w:rsidR="00795337">
        <w:rPr>
          <w:color w:val="000000"/>
          <w:sz w:val="28"/>
          <w:szCs w:val="28"/>
        </w:rPr>
        <w:t>та від 07.09.2018</w:t>
      </w:r>
      <w:r w:rsidR="002348BB">
        <w:rPr>
          <w:color w:val="000000"/>
          <w:sz w:val="28"/>
          <w:szCs w:val="28"/>
        </w:rPr>
        <w:t xml:space="preserve"> </w:t>
      </w:r>
      <w:r w:rsidR="00795337">
        <w:rPr>
          <w:color w:val="000000"/>
          <w:sz w:val="28"/>
          <w:szCs w:val="28"/>
        </w:rPr>
        <w:t>№ 24-40/</w:t>
      </w:r>
      <w:r w:rsidR="00795337" w:rsidRPr="00933709">
        <w:rPr>
          <w:color w:val="000000"/>
          <w:sz w:val="28"/>
          <w:szCs w:val="28"/>
        </w:rPr>
        <w:t>VII</w:t>
      </w:r>
      <w:r w:rsidR="003176B4">
        <w:rPr>
          <w:color w:val="000000"/>
          <w:sz w:val="28"/>
          <w:szCs w:val="28"/>
          <w:lang w:val="en-US"/>
        </w:rPr>
        <w:t>)</w:t>
      </w:r>
      <w:r w:rsidR="001F7C7B">
        <w:rPr>
          <w:color w:val="000000"/>
          <w:sz w:val="28"/>
          <w:szCs w:val="28"/>
        </w:rPr>
        <w:t>,</w:t>
      </w:r>
      <w:r w:rsidR="00E00CB8" w:rsidRPr="00E82748">
        <w:rPr>
          <w:color w:val="000000"/>
          <w:sz w:val="28"/>
          <w:szCs w:val="28"/>
        </w:rPr>
        <w:t xml:space="preserve"> </w:t>
      </w:r>
      <w:r w:rsidR="00E77EEA" w:rsidRPr="00E82748">
        <w:rPr>
          <w:color w:val="000000"/>
          <w:sz w:val="28"/>
          <w:szCs w:val="28"/>
        </w:rPr>
        <w:t>зміни</w:t>
      </w:r>
      <w:r w:rsidR="00E77EEA">
        <w:rPr>
          <w:color w:val="000000"/>
          <w:sz w:val="28"/>
          <w:szCs w:val="28"/>
        </w:rPr>
        <w:t>, що додаються.</w:t>
      </w:r>
    </w:p>
    <w:p w:rsidR="00844A93" w:rsidRDefault="00844A93" w:rsidP="0014492C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</w:p>
    <w:p w:rsidR="00844A93" w:rsidRPr="0014646C" w:rsidRDefault="00844A93" w:rsidP="0014492C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У</w:t>
      </w:r>
      <w:r w:rsidR="002348BB">
        <w:rPr>
          <w:color w:val="000000"/>
          <w:sz w:val="28"/>
          <w:szCs w:val="28"/>
        </w:rPr>
        <w:t xml:space="preserve"> графі 4</w:t>
      </w:r>
      <w:r>
        <w:rPr>
          <w:color w:val="000000"/>
          <w:sz w:val="28"/>
          <w:szCs w:val="28"/>
        </w:rPr>
        <w:t xml:space="preserve"> пункт</w:t>
      </w:r>
      <w:r w:rsidR="002348BB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93 додатку цифри </w:t>
      </w:r>
      <w:r w:rsidRPr="004019F3">
        <w:rPr>
          <w:color w:val="000000"/>
          <w:sz w:val="28"/>
          <w:szCs w:val="28"/>
        </w:rPr>
        <w:t>„</w:t>
      </w:r>
      <w:r>
        <w:rPr>
          <w:color w:val="000000"/>
          <w:sz w:val="28"/>
          <w:szCs w:val="28"/>
        </w:rPr>
        <w:t xml:space="preserve">2018“ замінити цифрами </w:t>
      </w:r>
      <w:r w:rsidRPr="004019F3">
        <w:rPr>
          <w:color w:val="000000"/>
          <w:sz w:val="28"/>
          <w:szCs w:val="28"/>
        </w:rPr>
        <w:t>„</w:t>
      </w:r>
      <w:r>
        <w:rPr>
          <w:color w:val="000000"/>
          <w:sz w:val="28"/>
          <w:szCs w:val="28"/>
        </w:rPr>
        <w:t>2019“.</w:t>
      </w:r>
    </w:p>
    <w:p w:rsidR="0014492C" w:rsidRDefault="0014492C" w:rsidP="0014492C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</w:p>
    <w:p w:rsidR="0014492C" w:rsidRDefault="0014492C" w:rsidP="0014492C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</w:p>
    <w:p w:rsidR="0014492C" w:rsidRDefault="0014492C" w:rsidP="0014492C">
      <w:pPr>
        <w:ind w:firstLine="552"/>
        <w:jc w:val="both"/>
        <w:rPr>
          <w:color w:val="000000"/>
          <w:sz w:val="28"/>
          <w:szCs w:val="28"/>
        </w:rPr>
      </w:pPr>
    </w:p>
    <w:p w:rsidR="00F07A1C" w:rsidRDefault="00F07A1C" w:rsidP="0014492C">
      <w:pPr>
        <w:ind w:firstLine="552"/>
        <w:jc w:val="both"/>
        <w:rPr>
          <w:color w:val="000000"/>
          <w:sz w:val="28"/>
          <w:szCs w:val="28"/>
        </w:rPr>
      </w:pPr>
    </w:p>
    <w:p w:rsidR="00F07A1C" w:rsidRDefault="00F07A1C" w:rsidP="0014492C">
      <w:pPr>
        <w:ind w:firstLine="552"/>
        <w:jc w:val="both"/>
        <w:rPr>
          <w:color w:val="000000"/>
          <w:sz w:val="28"/>
          <w:szCs w:val="28"/>
        </w:rPr>
      </w:pPr>
    </w:p>
    <w:p w:rsidR="0014492C" w:rsidRDefault="00922B19" w:rsidP="00460796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</w:t>
      </w:r>
      <w:r w:rsidR="008605AA">
        <w:rPr>
          <w:color w:val="000000"/>
          <w:sz w:val="28"/>
          <w:szCs w:val="28"/>
        </w:rPr>
        <w:t xml:space="preserve"> г</w:t>
      </w:r>
      <w:r w:rsidR="0014492C">
        <w:rPr>
          <w:color w:val="000000"/>
          <w:sz w:val="28"/>
          <w:szCs w:val="28"/>
        </w:rPr>
        <w:t>олов</w:t>
      </w:r>
      <w:r w:rsidR="008605AA">
        <w:rPr>
          <w:color w:val="000000"/>
          <w:sz w:val="28"/>
          <w:szCs w:val="28"/>
        </w:rPr>
        <w:t>и</w:t>
      </w:r>
      <w:r w:rsidR="00460796">
        <w:rPr>
          <w:color w:val="000000"/>
          <w:sz w:val="28"/>
          <w:szCs w:val="28"/>
        </w:rPr>
        <w:tab/>
      </w:r>
      <w:r w:rsidR="00837534">
        <w:rPr>
          <w:color w:val="000000"/>
          <w:sz w:val="28"/>
          <w:szCs w:val="28"/>
        </w:rPr>
        <w:t>В</w:t>
      </w:r>
      <w:r w:rsidR="0014492C">
        <w:rPr>
          <w:color w:val="000000"/>
          <w:sz w:val="28"/>
          <w:szCs w:val="28"/>
        </w:rPr>
        <w:t xml:space="preserve">. </w:t>
      </w:r>
      <w:r w:rsidR="00837534">
        <w:rPr>
          <w:color w:val="000000"/>
          <w:sz w:val="28"/>
          <w:szCs w:val="28"/>
        </w:rPr>
        <w:t>Т</w:t>
      </w:r>
      <w:r w:rsidR="00460796">
        <w:rPr>
          <w:color w:val="000000"/>
          <w:sz w:val="28"/>
          <w:szCs w:val="28"/>
        </w:rPr>
        <w:t>АРАСЕНКО</w:t>
      </w:r>
    </w:p>
    <w:p w:rsidR="0014492C" w:rsidRDefault="0014492C" w:rsidP="0014492C">
      <w:pPr>
        <w:rPr>
          <w:color w:val="000000"/>
          <w:sz w:val="28"/>
          <w:szCs w:val="28"/>
        </w:rPr>
      </w:pPr>
    </w:p>
    <w:p w:rsidR="0014492C" w:rsidRDefault="0014492C" w:rsidP="0014492C">
      <w:pPr>
        <w:rPr>
          <w:color w:val="000000"/>
          <w:sz w:val="28"/>
          <w:szCs w:val="28"/>
        </w:rPr>
      </w:pPr>
    </w:p>
    <w:p w:rsidR="00BE2469" w:rsidRDefault="00BE2469"/>
    <w:sectPr w:rsidR="00BE2469" w:rsidSect="00C15FF8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24" w:rsidRDefault="001F7924">
      <w:r>
        <w:separator/>
      </w:r>
    </w:p>
  </w:endnote>
  <w:endnote w:type="continuationSeparator" w:id="0">
    <w:p w:rsidR="001F7924" w:rsidRDefault="001F7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24" w:rsidRDefault="001F7924">
      <w:r>
        <w:separator/>
      </w:r>
    </w:p>
  </w:footnote>
  <w:footnote w:type="continuationSeparator" w:id="0">
    <w:p w:rsidR="001F7924" w:rsidRDefault="001F7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F1" w:rsidRDefault="00753013" w:rsidP="002468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449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68F1" w:rsidRDefault="001F79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F1" w:rsidRDefault="001F7924" w:rsidP="00246882">
    <w:pPr>
      <w:pStyle w:val="a3"/>
      <w:framePr w:wrap="around" w:vAnchor="text" w:hAnchor="margin" w:xAlign="center" w:y="1"/>
      <w:rPr>
        <w:rStyle w:val="a5"/>
      </w:rPr>
    </w:pPr>
  </w:p>
  <w:p w:rsidR="00CC68F1" w:rsidRDefault="001F79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36BA"/>
    <w:multiLevelType w:val="hybridMultilevel"/>
    <w:tmpl w:val="FDCE50DC"/>
    <w:lvl w:ilvl="0" w:tplc="7B6696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0E47704"/>
    <w:multiLevelType w:val="hybridMultilevel"/>
    <w:tmpl w:val="34A06376"/>
    <w:lvl w:ilvl="0" w:tplc="F682843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92C"/>
    <w:rsid w:val="000171F4"/>
    <w:rsid w:val="00064EB4"/>
    <w:rsid w:val="0014492C"/>
    <w:rsid w:val="0014646C"/>
    <w:rsid w:val="001544B9"/>
    <w:rsid w:val="001825EC"/>
    <w:rsid w:val="001D6CF9"/>
    <w:rsid w:val="001F6DB0"/>
    <w:rsid w:val="001F7924"/>
    <w:rsid w:val="001F7C7B"/>
    <w:rsid w:val="002348BB"/>
    <w:rsid w:val="003176B4"/>
    <w:rsid w:val="0035103B"/>
    <w:rsid w:val="00357DD0"/>
    <w:rsid w:val="0037605A"/>
    <w:rsid w:val="003860A8"/>
    <w:rsid w:val="00394C47"/>
    <w:rsid w:val="003C119C"/>
    <w:rsid w:val="004019F3"/>
    <w:rsid w:val="00454875"/>
    <w:rsid w:val="00460796"/>
    <w:rsid w:val="004760B1"/>
    <w:rsid w:val="004E3055"/>
    <w:rsid w:val="00500DB0"/>
    <w:rsid w:val="00544002"/>
    <w:rsid w:val="005577BC"/>
    <w:rsid w:val="00686CF3"/>
    <w:rsid w:val="006C65A4"/>
    <w:rsid w:val="0072307F"/>
    <w:rsid w:val="00750660"/>
    <w:rsid w:val="00753013"/>
    <w:rsid w:val="0076402A"/>
    <w:rsid w:val="00795337"/>
    <w:rsid w:val="007C2C7A"/>
    <w:rsid w:val="007F3CF2"/>
    <w:rsid w:val="0080535D"/>
    <w:rsid w:val="00837534"/>
    <w:rsid w:val="00844A93"/>
    <w:rsid w:val="008605AA"/>
    <w:rsid w:val="0091053F"/>
    <w:rsid w:val="00922B19"/>
    <w:rsid w:val="0097074B"/>
    <w:rsid w:val="009E1498"/>
    <w:rsid w:val="00A17752"/>
    <w:rsid w:val="00A45EA9"/>
    <w:rsid w:val="00AE2D45"/>
    <w:rsid w:val="00B17D55"/>
    <w:rsid w:val="00B411C4"/>
    <w:rsid w:val="00BE2469"/>
    <w:rsid w:val="00C65470"/>
    <w:rsid w:val="00D0175A"/>
    <w:rsid w:val="00D1407D"/>
    <w:rsid w:val="00DB3922"/>
    <w:rsid w:val="00DC509C"/>
    <w:rsid w:val="00DD08FA"/>
    <w:rsid w:val="00E00CB8"/>
    <w:rsid w:val="00E77EEA"/>
    <w:rsid w:val="00E82748"/>
    <w:rsid w:val="00EA1151"/>
    <w:rsid w:val="00ED1004"/>
    <w:rsid w:val="00EF3124"/>
    <w:rsid w:val="00F07A1C"/>
    <w:rsid w:val="00F925FC"/>
    <w:rsid w:val="00FE4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49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4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492C"/>
  </w:style>
  <w:style w:type="paragraph" w:styleId="a6">
    <w:name w:val="List Paragraph"/>
    <w:basedOn w:val="a"/>
    <w:uiPriority w:val="34"/>
    <w:qFormat/>
    <w:rsid w:val="00394C4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50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50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Fime</dc:creator>
  <cp:lastModifiedBy>Nachupravdil</cp:lastModifiedBy>
  <cp:revision>24</cp:revision>
  <cp:lastPrinted>2019-09-09T14:45:00Z</cp:lastPrinted>
  <dcterms:created xsi:type="dcterms:W3CDTF">2017-03-01T16:16:00Z</dcterms:created>
  <dcterms:modified xsi:type="dcterms:W3CDTF">2019-09-09T14:46:00Z</dcterms:modified>
</cp:coreProperties>
</file>