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988343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CC0769" w:rsidRDefault="00CC0769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CC0769">
        <w:rPr>
          <w:sz w:val="28"/>
          <w:u w:val="single"/>
          <w:lang w:val="uk-UA"/>
        </w:rPr>
        <w:t>06.09.2019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>
        <w:rPr>
          <w:sz w:val="28"/>
          <w:lang w:val="en-US"/>
        </w:rPr>
        <w:t xml:space="preserve">          </w:t>
      </w:r>
      <w:r w:rsidR="005D5B8D" w:rsidRPr="007B18EE">
        <w:rPr>
          <w:sz w:val="28"/>
        </w:rPr>
        <w:t xml:space="preserve"> </w:t>
      </w:r>
      <w:r w:rsidR="005D5B8D" w:rsidRPr="005554A5">
        <w:rPr>
          <w:sz w:val="28"/>
        </w:rPr>
        <w:t xml:space="preserve">№ </w:t>
      </w:r>
      <w:r w:rsidRPr="00CC0769">
        <w:rPr>
          <w:sz w:val="28"/>
          <w:u w:val="single"/>
          <w:lang w:val="uk-UA"/>
        </w:rPr>
        <w:t>30-17/VII</w:t>
      </w:r>
    </w:p>
    <w:p w:rsidR="00554179" w:rsidRDefault="00554179" w:rsidP="00243447">
      <w:pPr>
        <w:rPr>
          <w:sz w:val="28"/>
          <w:szCs w:val="28"/>
          <w:lang w:val="uk-UA"/>
        </w:rPr>
      </w:pPr>
    </w:p>
    <w:p w:rsidR="00554179" w:rsidRDefault="00554179" w:rsidP="00554179">
      <w:pPr>
        <w:tabs>
          <w:tab w:val="left" w:pos="4111"/>
        </w:tabs>
        <w:ind w:right="5386"/>
        <w:rPr>
          <w:sz w:val="28"/>
          <w:szCs w:val="28"/>
          <w:lang w:val="uk-UA"/>
        </w:rPr>
      </w:pPr>
    </w:p>
    <w:p w:rsidR="00554179" w:rsidRDefault="00554179" w:rsidP="00554179">
      <w:pPr>
        <w:tabs>
          <w:tab w:val="left" w:pos="4111"/>
        </w:tabs>
        <w:ind w:right="5386"/>
        <w:rPr>
          <w:sz w:val="28"/>
          <w:szCs w:val="28"/>
          <w:lang w:val="uk-UA"/>
        </w:rPr>
      </w:pPr>
    </w:p>
    <w:p w:rsidR="00554179" w:rsidRPr="00554179" w:rsidRDefault="00554179" w:rsidP="00554179">
      <w:pPr>
        <w:tabs>
          <w:tab w:val="left" w:pos="4111"/>
        </w:tabs>
        <w:ind w:right="5386"/>
        <w:rPr>
          <w:sz w:val="28"/>
          <w:szCs w:val="28"/>
          <w:lang w:val="uk-UA"/>
        </w:rPr>
      </w:pPr>
      <w:r w:rsidRPr="00554179">
        <w:rPr>
          <w:sz w:val="28"/>
          <w:szCs w:val="28"/>
          <w:lang w:val="uk-UA"/>
        </w:rPr>
        <w:t xml:space="preserve">Про клопотання </w:t>
      </w:r>
    </w:p>
    <w:p w:rsidR="00554179" w:rsidRPr="00554179" w:rsidRDefault="00554179" w:rsidP="00554179">
      <w:pPr>
        <w:tabs>
          <w:tab w:val="left" w:pos="4111"/>
        </w:tabs>
        <w:ind w:right="5386"/>
        <w:rPr>
          <w:sz w:val="28"/>
          <w:szCs w:val="28"/>
          <w:lang w:val="uk-UA"/>
        </w:rPr>
      </w:pPr>
      <w:r w:rsidRPr="00554179">
        <w:rPr>
          <w:sz w:val="28"/>
          <w:szCs w:val="28"/>
          <w:lang w:val="uk-UA"/>
        </w:rPr>
        <w:t xml:space="preserve">щодо нагородження </w:t>
      </w:r>
    </w:p>
    <w:p w:rsidR="007C18A8" w:rsidRDefault="00554179" w:rsidP="00554179">
      <w:pPr>
        <w:tabs>
          <w:tab w:val="left" w:pos="4111"/>
        </w:tabs>
        <w:ind w:right="5386"/>
        <w:rPr>
          <w:sz w:val="28"/>
          <w:szCs w:val="28"/>
          <w:lang w:val="uk-UA"/>
        </w:rPr>
      </w:pPr>
      <w:r w:rsidRPr="00554179">
        <w:rPr>
          <w:sz w:val="28"/>
          <w:szCs w:val="28"/>
          <w:lang w:val="uk-UA"/>
        </w:rPr>
        <w:t xml:space="preserve">Почесною грамотою </w:t>
      </w:r>
    </w:p>
    <w:p w:rsidR="00554179" w:rsidRPr="00554179" w:rsidRDefault="00554179" w:rsidP="00554179">
      <w:pPr>
        <w:tabs>
          <w:tab w:val="left" w:pos="4111"/>
        </w:tabs>
        <w:ind w:right="5386"/>
        <w:rPr>
          <w:sz w:val="28"/>
          <w:szCs w:val="28"/>
          <w:lang w:val="uk-UA"/>
        </w:rPr>
      </w:pPr>
      <w:r w:rsidRPr="00554179">
        <w:rPr>
          <w:sz w:val="28"/>
          <w:szCs w:val="28"/>
          <w:lang w:val="uk-UA"/>
        </w:rPr>
        <w:t xml:space="preserve">Верховної Ради України </w:t>
      </w:r>
      <w:proofErr w:type="spellStart"/>
      <w:r w:rsidRPr="00554179">
        <w:rPr>
          <w:sz w:val="28"/>
          <w:szCs w:val="28"/>
          <w:lang w:val="uk-UA"/>
        </w:rPr>
        <w:t>Мальченка</w:t>
      </w:r>
      <w:proofErr w:type="spellEnd"/>
      <w:r w:rsidRPr="00554179">
        <w:rPr>
          <w:sz w:val="28"/>
          <w:szCs w:val="28"/>
          <w:lang w:val="uk-UA"/>
        </w:rPr>
        <w:t xml:space="preserve"> В.П.</w:t>
      </w:r>
    </w:p>
    <w:p w:rsidR="00554179" w:rsidRPr="00554179" w:rsidRDefault="00554179" w:rsidP="00554179">
      <w:pPr>
        <w:ind w:right="6094"/>
        <w:rPr>
          <w:sz w:val="28"/>
          <w:szCs w:val="28"/>
          <w:lang w:val="uk-UA"/>
        </w:rPr>
      </w:pPr>
    </w:p>
    <w:p w:rsidR="00554179" w:rsidRPr="00554179" w:rsidRDefault="00554179" w:rsidP="00554179">
      <w:pPr>
        <w:rPr>
          <w:sz w:val="28"/>
          <w:szCs w:val="28"/>
          <w:lang w:val="uk-UA"/>
        </w:rPr>
      </w:pPr>
    </w:p>
    <w:p w:rsidR="00554179" w:rsidRPr="00554179" w:rsidRDefault="00554179" w:rsidP="00554179">
      <w:pPr>
        <w:ind w:right="-1" w:firstLine="709"/>
        <w:jc w:val="both"/>
        <w:rPr>
          <w:sz w:val="28"/>
          <w:szCs w:val="28"/>
          <w:lang w:val="uk-UA"/>
        </w:rPr>
      </w:pPr>
      <w:r w:rsidRPr="00554179">
        <w:rPr>
          <w:sz w:val="28"/>
          <w:szCs w:val="28"/>
          <w:lang w:val="uk-UA"/>
        </w:rPr>
        <w:t>Відповідно до частини другої статті 43 Закону України "Про місцеве самоврядування в Україні", Положення про Почесну грамоту та Грамоту Верховної Ради України, затвердженого Постановою Верховної Ради України від 05 липня 2001 року № 2541-</w:t>
      </w:r>
      <w:r w:rsidRPr="00554179">
        <w:rPr>
          <w:sz w:val="28"/>
          <w:szCs w:val="28"/>
          <w:lang w:val="en-US"/>
        </w:rPr>
        <w:t>III</w:t>
      </w:r>
      <w:r w:rsidRPr="00554179">
        <w:rPr>
          <w:sz w:val="28"/>
          <w:szCs w:val="28"/>
          <w:lang w:val="uk-UA"/>
        </w:rPr>
        <w:t xml:space="preserve">, враховуючи лист Уманської районної ради Черкаської області від 29.03.2019 № 02-5/125, обласна рада </w:t>
      </w:r>
      <w:bookmarkStart w:id="0" w:name="_GoBack"/>
      <w:bookmarkEnd w:id="0"/>
      <w:r w:rsidRPr="00554179">
        <w:rPr>
          <w:sz w:val="28"/>
          <w:szCs w:val="28"/>
          <w:lang w:val="uk-UA"/>
        </w:rPr>
        <w:t>в и р і ш и л а:</w:t>
      </w:r>
    </w:p>
    <w:p w:rsidR="00554179" w:rsidRPr="00554179" w:rsidRDefault="00554179" w:rsidP="00554179">
      <w:pPr>
        <w:jc w:val="both"/>
        <w:rPr>
          <w:sz w:val="28"/>
          <w:szCs w:val="28"/>
          <w:lang w:val="uk-UA"/>
        </w:rPr>
      </w:pPr>
    </w:p>
    <w:p w:rsidR="00554179" w:rsidRPr="00554179" w:rsidRDefault="00554179" w:rsidP="00554179">
      <w:pPr>
        <w:ind w:firstLine="709"/>
        <w:jc w:val="both"/>
        <w:rPr>
          <w:sz w:val="28"/>
          <w:szCs w:val="28"/>
          <w:lang w:val="uk-UA"/>
        </w:rPr>
      </w:pPr>
      <w:r w:rsidRPr="00554179">
        <w:rPr>
          <w:sz w:val="28"/>
          <w:szCs w:val="28"/>
        </w:rPr>
        <w:t>п</w:t>
      </w:r>
      <w:r w:rsidRPr="00554179">
        <w:rPr>
          <w:sz w:val="28"/>
          <w:szCs w:val="28"/>
          <w:lang w:val="uk-UA"/>
        </w:rPr>
        <w:t>росити Верховну Раду України нагородити Почесною грамотою Верховно</w:t>
      </w:r>
      <w:proofErr w:type="gramStart"/>
      <w:r w:rsidRPr="00554179">
        <w:rPr>
          <w:sz w:val="28"/>
          <w:szCs w:val="28"/>
          <w:lang w:val="uk-UA"/>
        </w:rPr>
        <w:t>ї Р</w:t>
      </w:r>
      <w:proofErr w:type="gramEnd"/>
      <w:r w:rsidRPr="00554179">
        <w:rPr>
          <w:sz w:val="28"/>
          <w:szCs w:val="28"/>
          <w:lang w:val="uk-UA"/>
        </w:rPr>
        <w:t>ади України за вагомий особистий внесок у економічний</w:t>
      </w:r>
      <w:r w:rsidR="00243447">
        <w:rPr>
          <w:sz w:val="28"/>
          <w:szCs w:val="28"/>
          <w:lang w:val="uk-UA"/>
        </w:rPr>
        <w:br/>
      </w:r>
      <w:r w:rsidRPr="00554179">
        <w:rPr>
          <w:sz w:val="28"/>
          <w:szCs w:val="28"/>
          <w:lang w:val="uk-UA"/>
        </w:rPr>
        <w:t>та культурний розвиток регіону, досягнення значних успіхів</w:t>
      </w:r>
      <w:r w:rsidR="00243447">
        <w:rPr>
          <w:sz w:val="28"/>
          <w:szCs w:val="28"/>
          <w:lang w:val="uk-UA"/>
        </w:rPr>
        <w:br/>
      </w:r>
      <w:r w:rsidRPr="00554179">
        <w:rPr>
          <w:sz w:val="28"/>
          <w:szCs w:val="28"/>
          <w:lang w:val="uk-UA"/>
        </w:rPr>
        <w:t>у сільськогосподарському виробництві, активну участь у розвитку місцевого самоврядування</w:t>
      </w:r>
    </w:p>
    <w:p w:rsidR="00554179" w:rsidRPr="00554179" w:rsidRDefault="00554179" w:rsidP="00243447">
      <w:pPr>
        <w:jc w:val="both"/>
        <w:rPr>
          <w:sz w:val="28"/>
          <w:szCs w:val="28"/>
          <w:lang w:val="uk-UA"/>
        </w:rPr>
      </w:pPr>
    </w:p>
    <w:tbl>
      <w:tblPr>
        <w:tblW w:w="8789" w:type="dxa"/>
        <w:tblInd w:w="817" w:type="dxa"/>
        <w:tblLook w:val="04A0"/>
      </w:tblPr>
      <w:tblGrid>
        <w:gridCol w:w="3190"/>
        <w:gridCol w:w="354"/>
        <w:gridCol w:w="5245"/>
      </w:tblGrid>
      <w:tr w:rsidR="00554179" w:rsidRPr="00554179" w:rsidTr="0000589D">
        <w:tc>
          <w:tcPr>
            <w:tcW w:w="3190" w:type="dxa"/>
            <w:shd w:val="clear" w:color="auto" w:fill="auto"/>
          </w:tcPr>
          <w:p w:rsidR="00554179" w:rsidRPr="00554179" w:rsidRDefault="00554179" w:rsidP="00554179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proofErr w:type="spellStart"/>
            <w:r w:rsidRPr="00554179">
              <w:rPr>
                <w:rFonts w:eastAsia="Arial Unicode MS"/>
                <w:sz w:val="28"/>
                <w:szCs w:val="28"/>
                <w:lang w:val="uk-UA"/>
              </w:rPr>
              <w:t>Мальченка</w:t>
            </w:r>
            <w:proofErr w:type="spellEnd"/>
          </w:p>
          <w:p w:rsidR="00554179" w:rsidRPr="00554179" w:rsidRDefault="00554179" w:rsidP="00554179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554179">
              <w:rPr>
                <w:rFonts w:eastAsia="Arial Unicode MS"/>
                <w:sz w:val="28"/>
                <w:szCs w:val="28"/>
                <w:lang w:val="uk-UA"/>
              </w:rPr>
              <w:t>Володимира Петровича</w:t>
            </w:r>
          </w:p>
        </w:tc>
        <w:tc>
          <w:tcPr>
            <w:tcW w:w="354" w:type="dxa"/>
            <w:shd w:val="clear" w:color="auto" w:fill="auto"/>
          </w:tcPr>
          <w:p w:rsidR="00554179" w:rsidRPr="00554179" w:rsidRDefault="00554179" w:rsidP="00554179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554179">
              <w:rPr>
                <w:rFonts w:eastAsia="Arial Unicode MS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554179" w:rsidRPr="00554179" w:rsidRDefault="00554179" w:rsidP="00243447">
            <w:pPr>
              <w:rPr>
                <w:rFonts w:eastAsia="Arial Unicode MS"/>
                <w:sz w:val="28"/>
                <w:szCs w:val="28"/>
                <w:lang w:val="uk-UA"/>
              </w:rPr>
            </w:pPr>
            <w:r w:rsidRPr="00554179">
              <w:rPr>
                <w:rFonts w:eastAsia="Arial Unicode MS"/>
                <w:sz w:val="28"/>
                <w:szCs w:val="28"/>
                <w:lang w:val="uk-UA"/>
              </w:rPr>
              <w:t xml:space="preserve">директора товариства з обмеженою </w:t>
            </w:r>
            <w:r w:rsidR="00243447">
              <w:rPr>
                <w:rFonts w:eastAsia="Arial Unicode MS"/>
                <w:sz w:val="28"/>
                <w:szCs w:val="28"/>
                <w:lang w:val="uk-UA"/>
              </w:rPr>
              <w:t>відповіда</w:t>
            </w:r>
            <w:r w:rsidRPr="00554179">
              <w:rPr>
                <w:rFonts w:eastAsia="Arial Unicode MS"/>
                <w:sz w:val="28"/>
                <w:szCs w:val="28"/>
                <w:lang w:val="uk-UA"/>
              </w:rPr>
              <w:t>льністю "Прометей",</w:t>
            </w:r>
            <w:r w:rsidR="00243447">
              <w:rPr>
                <w:rFonts w:eastAsia="Arial Unicode MS"/>
                <w:sz w:val="28"/>
                <w:szCs w:val="28"/>
                <w:lang w:val="uk-UA"/>
              </w:rPr>
              <w:br/>
            </w:r>
            <w:r w:rsidRPr="00554179">
              <w:rPr>
                <w:rFonts w:eastAsia="Arial Unicode MS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54179">
              <w:rPr>
                <w:rFonts w:eastAsia="Arial Unicode MS"/>
                <w:sz w:val="28"/>
                <w:szCs w:val="28"/>
                <w:lang w:val="uk-UA"/>
              </w:rPr>
              <w:t>Аполянка</w:t>
            </w:r>
            <w:proofErr w:type="spellEnd"/>
            <w:r w:rsidRPr="00554179">
              <w:rPr>
                <w:rFonts w:eastAsia="Arial Unicode MS"/>
                <w:sz w:val="28"/>
                <w:szCs w:val="28"/>
                <w:lang w:val="uk-UA"/>
              </w:rPr>
              <w:t xml:space="preserve"> Уманського району Черкаської області.</w:t>
            </w:r>
          </w:p>
        </w:tc>
      </w:tr>
    </w:tbl>
    <w:p w:rsidR="00554179" w:rsidRDefault="00554179" w:rsidP="00243447">
      <w:pPr>
        <w:jc w:val="both"/>
        <w:rPr>
          <w:sz w:val="28"/>
          <w:szCs w:val="28"/>
          <w:lang w:val="uk-UA"/>
        </w:rPr>
      </w:pPr>
    </w:p>
    <w:p w:rsidR="00243447" w:rsidRDefault="00243447" w:rsidP="00243447">
      <w:pPr>
        <w:jc w:val="both"/>
        <w:rPr>
          <w:sz w:val="28"/>
          <w:szCs w:val="28"/>
          <w:lang w:val="uk-UA"/>
        </w:rPr>
      </w:pPr>
    </w:p>
    <w:p w:rsidR="00243447" w:rsidRPr="00243447" w:rsidRDefault="00243447" w:rsidP="00243447">
      <w:pPr>
        <w:jc w:val="both"/>
        <w:rPr>
          <w:sz w:val="28"/>
          <w:szCs w:val="28"/>
          <w:lang w:val="uk-UA"/>
        </w:rPr>
      </w:pPr>
    </w:p>
    <w:p w:rsidR="00554179" w:rsidRPr="00554179" w:rsidRDefault="00554179" w:rsidP="00554179">
      <w:pPr>
        <w:rPr>
          <w:sz w:val="28"/>
          <w:szCs w:val="28"/>
          <w:lang w:val="uk-UA"/>
        </w:rPr>
      </w:pPr>
    </w:p>
    <w:p w:rsidR="00554179" w:rsidRPr="00554179" w:rsidRDefault="00554179" w:rsidP="00554179">
      <w:pPr>
        <w:rPr>
          <w:sz w:val="28"/>
          <w:szCs w:val="28"/>
          <w:lang w:val="uk-UA"/>
        </w:rPr>
      </w:pPr>
    </w:p>
    <w:p w:rsidR="00007441" w:rsidRPr="005D5B8D" w:rsidRDefault="00243447" w:rsidP="00554179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</w:t>
      </w:r>
      <w:r w:rsidRPr="00554179">
        <w:rPr>
          <w:sz w:val="28"/>
          <w:szCs w:val="28"/>
          <w:lang w:val="uk-UA"/>
        </w:rPr>
        <w:t>. ТАРАСЕНКО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0E2281"/>
    <w:rsid w:val="00211C25"/>
    <w:rsid w:val="00243447"/>
    <w:rsid w:val="002E3B24"/>
    <w:rsid w:val="0030133B"/>
    <w:rsid w:val="0032195A"/>
    <w:rsid w:val="00397915"/>
    <w:rsid w:val="00497490"/>
    <w:rsid w:val="00554179"/>
    <w:rsid w:val="005D5B8D"/>
    <w:rsid w:val="0075081E"/>
    <w:rsid w:val="00766EC8"/>
    <w:rsid w:val="007A1FBA"/>
    <w:rsid w:val="007C18A8"/>
    <w:rsid w:val="007C6724"/>
    <w:rsid w:val="007E6884"/>
    <w:rsid w:val="0093691C"/>
    <w:rsid w:val="00B56F3D"/>
    <w:rsid w:val="00CA5172"/>
    <w:rsid w:val="00CC0769"/>
    <w:rsid w:val="00D401B8"/>
    <w:rsid w:val="00D456F9"/>
    <w:rsid w:val="00DA2E5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C1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2019-04-15T09:50:00Z</cp:lastPrinted>
  <dcterms:created xsi:type="dcterms:W3CDTF">2018-10-08T13:46:00Z</dcterms:created>
  <dcterms:modified xsi:type="dcterms:W3CDTF">2019-09-13T09:38:00Z</dcterms:modified>
</cp:coreProperties>
</file>