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D15" w:rsidRPr="00ED1910" w:rsidRDefault="00ED1910" w:rsidP="00ED1910">
      <w:pPr>
        <w:pStyle w:val="a3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D1910">
        <w:rPr>
          <w:rFonts w:ascii="Arial" w:hAnsi="Arial" w:cs="Arial"/>
          <w:b/>
          <w:sz w:val="28"/>
          <w:szCs w:val="28"/>
        </w:rPr>
        <w:t>Додаток 2</w:t>
      </w:r>
    </w:p>
    <w:p w:rsidR="00ED1910" w:rsidRPr="00ED1910" w:rsidRDefault="00ED1910" w:rsidP="00ED1910">
      <w:pPr>
        <w:pStyle w:val="a3"/>
        <w:rPr>
          <w:rFonts w:ascii="Arial" w:hAnsi="Arial" w:cs="Arial"/>
          <w:b/>
          <w:sz w:val="28"/>
          <w:szCs w:val="28"/>
        </w:rPr>
      </w:pPr>
    </w:p>
    <w:p w:rsidR="00ED1910" w:rsidRPr="00ED1910" w:rsidRDefault="00ED1910" w:rsidP="00ED1910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ED1910">
        <w:rPr>
          <w:rFonts w:ascii="Arial" w:hAnsi="Arial" w:cs="Arial"/>
          <w:b/>
          <w:sz w:val="28"/>
          <w:szCs w:val="28"/>
        </w:rPr>
        <w:t>Посилання на новину про Звернення</w:t>
      </w:r>
    </w:p>
    <w:p w:rsidR="00ED1910" w:rsidRPr="00ED1910" w:rsidRDefault="00ED1910" w:rsidP="00ED1910">
      <w:pPr>
        <w:pStyle w:val="a3"/>
        <w:rPr>
          <w:rFonts w:ascii="Arial" w:hAnsi="Arial" w:cs="Arial"/>
          <w:b/>
          <w:sz w:val="28"/>
          <w:szCs w:val="28"/>
        </w:rPr>
      </w:pPr>
    </w:p>
    <w:p w:rsidR="00ED1910" w:rsidRPr="00ED1910" w:rsidRDefault="000346AA" w:rsidP="00ED1910">
      <w:pPr>
        <w:pStyle w:val="a3"/>
        <w:rPr>
          <w:rFonts w:ascii="Arial" w:hAnsi="Arial" w:cs="Arial"/>
          <w:sz w:val="28"/>
          <w:szCs w:val="28"/>
        </w:rPr>
      </w:pPr>
      <w:hyperlink r:id="rId4" w:history="1">
        <w:r w:rsidR="00ED1910" w:rsidRPr="00F62733">
          <w:rPr>
            <w:rStyle w:val="a4"/>
            <w:rFonts w:ascii="Arial" w:hAnsi="Arial" w:cs="Arial"/>
            <w:sz w:val="28"/>
            <w:szCs w:val="28"/>
          </w:rPr>
          <w:t>http://uaror.org.ua/?p=22636</w:t>
        </w:r>
      </w:hyperlink>
      <w:r w:rsidR="00ED1910">
        <w:rPr>
          <w:rFonts w:ascii="Arial" w:hAnsi="Arial" w:cs="Arial"/>
          <w:sz w:val="28"/>
          <w:szCs w:val="28"/>
        </w:rPr>
        <w:t xml:space="preserve"> </w:t>
      </w:r>
    </w:p>
    <w:sectPr w:rsidR="00ED1910" w:rsidRPr="00ED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10"/>
    <w:rsid w:val="000346AA"/>
    <w:rsid w:val="00350D15"/>
    <w:rsid w:val="00BA4736"/>
    <w:rsid w:val="00ED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29330-F56B-4D37-BFFF-6DD1316A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191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D19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aror.org.ua/?p=22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RePack by Diakov</cp:lastModifiedBy>
  <cp:revision>2</cp:revision>
  <dcterms:created xsi:type="dcterms:W3CDTF">2021-11-30T10:16:00Z</dcterms:created>
  <dcterms:modified xsi:type="dcterms:W3CDTF">2021-11-30T10:16:00Z</dcterms:modified>
</cp:coreProperties>
</file>