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</w:t>
            </w:r>
            <w:r w:rsidR="005A02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ВІЙСЬКОВА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401708" w:rsidRPr="00401708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05.10.2023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r w:rsidR="004017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№ </w:t>
      </w:r>
      <w:r w:rsidR="00401708" w:rsidRPr="00401708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566/45-рс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A029A" w:rsidTr="00AE44E7">
        <w:trPr>
          <w:trHeight w:val="1168"/>
        </w:trPr>
        <w:tc>
          <w:tcPr>
            <w:tcW w:w="4786" w:type="dxa"/>
          </w:tcPr>
          <w:p w:rsidR="005A029A" w:rsidRPr="00854149" w:rsidRDefault="005A029A" w:rsidP="00AE44E7">
            <w:pPr>
              <w:ind w:right="282"/>
              <w:jc w:val="both"/>
              <w:rPr>
                <w:sz w:val="28"/>
                <w:szCs w:val="28"/>
                <w:lang w:val="uk-UA"/>
              </w:rPr>
            </w:pPr>
            <w:r w:rsidRPr="00854149">
              <w:rPr>
                <w:sz w:val="28"/>
                <w:szCs w:val="28"/>
                <w:lang w:val="uk-UA"/>
              </w:rPr>
              <w:t>Про присудження обласної премії для молоді за особливі заслуги</w:t>
            </w:r>
          </w:p>
          <w:p w:rsidR="005A029A" w:rsidRPr="00854149" w:rsidRDefault="005A029A" w:rsidP="00AE44E7">
            <w:pPr>
              <w:ind w:right="282"/>
              <w:jc w:val="both"/>
              <w:rPr>
                <w:sz w:val="28"/>
                <w:szCs w:val="28"/>
                <w:lang w:val="uk-UA"/>
              </w:rPr>
            </w:pPr>
            <w:r w:rsidRPr="00854149">
              <w:rPr>
                <w:sz w:val="28"/>
                <w:szCs w:val="28"/>
                <w:lang w:val="uk-UA"/>
              </w:rPr>
              <w:t>у розбудові молодіжної політики</w:t>
            </w:r>
          </w:p>
          <w:p w:rsidR="005A029A" w:rsidRPr="00B1533C" w:rsidRDefault="005A029A" w:rsidP="00AE44E7">
            <w:pPr>
              <w:ind w:right="282"/>
              <w:jc w:val="both"/>
              <w:rPr>
                <w:sz w:val="28"/>
                <w:szCs w:val="28"/>
                <w:lang w:val="uk-UA"/>
              </w:rPr>
            </w:pPr>
            <w:r w:rsidRPr="00854149">
              <w:rPr>
                <w:sz w:val="28"/>
                <w:szCs w:val="28"/>
                <w:lang w:val="uk-UA"/>
              </w:rPr>
              <w:t>в області</w:t>
            </w:r>
            <w:r w:rsidRPr="004165C2">
              <w:rPr>
                <w:sz w:val="28"/>
                <w:szCs w:val="28"/>
              </w:rPr>
              <w:t xml:space="preserve"> </w:t>
            </w:r>
            <w:r w:rsidRPr="00854149">
              <w:rPr>
                <w:sz w:val="28"/>
                <w:szCs w:val="28"/>
                <w:lang w:val="uk-UA"/>
              </w:rPr>
              <w:t>у 2023 році</w:t>
            </w:r>
          </w:p>
        </w:tc>
      </w:tr>
    </w:tbl>
    <w:p w:rsidR="005A029A" w:rsidRPr="00D938EC" w:rsidRDefault="005A029A" w:rsidP="005A029A">
      <w:pPr>
        <w:ind w:right="282"/>
        <w:jc w:val="both"/>
        <w:rPr>
          <w:sz w:val="28"/>
          <w:szCs w:val="28"/>
          <w:lang w:val="uk-UA"/>
        </w:rPr>
      </w:pPr>
    </w:p>
    <w:p w:rsidR="005A029A" w:rsidRPr="00D938EC" w:rsidRDefault="005A029A" w:rsidP="005A029A">
      <w:pPr>
        <w:ind w:right="282"/>
        <w:jc w:val="both"/>
        <w:rPr>
          <w:sz w:val="28"/>
          <w:szCs w:val="28"/>
          <w:lang w:val="uk-UA"/>
        </w:rPr>
      </w:pPr>
    </w:p>
    <w:p w:rsidR="005A029A" w:rsidRPr="00327C89" w:rsidRDefault="005A029A" w:rsidP="0091577C">
      <w:pPr>
        <w:ind w:firstLine="709"/>
        <w:jc w:val="both"/>
        <w:rPr>
          <w:sz w:val="28"/>
          <w:szCs w:val="28"/>
          <w:lang w:val="uk-UA"/>
        </w:rPr>
      </w:pPr>
      <w:r w:rsidRPr="00442E17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з</w:t>
      </w:r>
      <w:r w:rsidRPr="00327C89">
        <w:rPr>
          <w:sz w:val="28"/>
          <w:szCs w:val="28"/>
          <w:lang w:val="uk-UA"/>
        </w:rPr>
        <w:t xml:space="preserve">аконів України „Про місцеві державні адміністрації“, </w:t>
      </w:r>
      <w:r w:rsidRPr="00327C89">
        <w:rPr>
          <w:sz w:val="28"/>
          <w:szCs w:val="28"/>
          <w:lang w:val="uk-UA"/>
        </w:rPr>
        <w:br/>
        <w:t>„</w:t>
      </w:r>
      <w:r w:rsidRPr="00327C89">
        <w:rPr>
          <w:bCs/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 w:rsidRPr="00327C89">
        <w:rPr>
          <w:sz w:val="28"/>
          <w:szCs w:val="28"/>
          <w:lang w:val="uk-UA"/>
        </w:rPr>
        <w:t xml:space="preserve">“, </w:t>
      </w:r>
      <w:r w:rsidRPr="00327C89">
        <w:rPr>
          <w:sz w:val="28"/>
          <w:szCs w:val="28"/>
          <w:lang w:val="uk-UA" w:eastAsia="uk-UA" w:bidi="uk-UA"/>
        </w:rPr>
        <w:t xml:space="preserve">„Про правовий режим воєнного стану“, </w:t>
      </w:r>
      <w:r>
        <w:rPr>
          <w:sz w:val="28"/>
          <w:szCs w:val="28"/>
          <w:lang w:val="uk-UA" w:eastAsia="uk-UA" w:bidi="uk-UA"/>
        </w:rPr>
        <w:t>у</w:t>
      </w:r>
      <w:r w:rsidRPr="00327C89">
        <w:rPr>
          <w:sz w:val="28"/>
          <w:szCs w:val="28"/>
          <w:lang w:val="uk-UA" w:eastAsia="uk-UA" w:bidi="uk-UA"/>
        </w:rPr>
        <w:t>казів Президента України від 24.02.2022 № 64/2022 „Про введення воєнного стану в Україні“, затвердженого Законом України від 24.02.2022 № 2102-</w:t>
      </w:r>
      <w:r w:rsidRPr="00327C89">
        <w:rPr>
          <w:sz w:val="28"/>
          <w:szCs w:val="28"/>
          <w:lang w:val="en-US" w:eastAsia="uk-UA" w:bidi="uk-UA"/>
        </w:rPr>
        <w:t>IX</w:t>
      </w:r>
      <w:r w:rsidRPr="00327C89">
        <w:rPr>
          <w:sz w:val="28"/>
          <w:szCs w:val="28"/>
          <w:lang w:val="uk-UA" w:eastAsia="uk-UA" w:bidi="uk-UA"/>
        </w:rPr>
        <w:t xml:space="preserve"> (зі змінами), від 24.02.2022 № 68/2022</w:t>
      </w:r>
      <w:r>
        <w:rPr>
          <w:sz w:val="28"/>
          <w:szCs w:val="28"/>
          <w:lang w:val="uk-UA" w:eastAsia="uk-UA" w:bidi="uk-UA"/>
        </w:rPr>
        <w:t xml:space="preserve"> </w:t>
      </w:r>
      <w:r w:rsidRPr="00327C89">
        <w:rPr>
          <w:sz w:val="28"/>
          <w:szCs w:val="28"/>
          <w:lang w:val="uk-UA" w:eastAsia="uk-UA" w:bidi="uk-UA"/>
        </w:rPr>
        <w:t xml:space="preserve">„Про утворення військових адміністрацій“, </w:t>
      </w:r>
      <w:r w:rsidRPr="00327C89">
        <w:rPr>
          <w:sz w:val="28"/>
          <w:szCs w:val="28"/>
          <w:lang w:val="uk-UA"/>
        </w:rPr>
        <w:t xml:space="preserve">рішення Черкаської обласної ради від 08.09.2010 № 36-45/V ,,Про заснування обласної премії для молоді за особливі заслуги у розбудові молодіжної політики в області“ (зі змінами), на підставі протоколу засідання комісії з розгляду клопотань кандидатів на здобуття обласної премії </w:t>
      </w:r>
      <w:r w:rsidR="0091577C">
        <w:rPr>
          <w:sz w:val="28"/>
          <w:szCs w:val="28"/>
          <w:lang w:val="uk-UA"/>
        </w:rPr>
        <w:t xml:space="preserve">                          </w:t>
      </w:r>
      <w:r w:rsidRPr="00327C89">
        <w:rPr>
          <w:sz w:val="28"/>
          <w:szCs w:val="28"/>
          <w:lang w:val="uk-UA"/>
        </w:rPr>
        <w:t xml:space="preserve">для молоді за особливі заслуги у розбудові молодіжної політики в області </w:t>
      </w:r>
      <w:r w:rsidRPr="00327C89">
        <w:rPr>
          <w:sz w:val="28"/>
          <w:szCs w:val="28"/>
          <w:lang w:val="uk-UA"/>
        </w:rPr>
        <w:br/>
        <w:t>від 05.09.2023 № 2:</w:t>
      </w:r>
    </w:p>
    <w:p w:rsidR="005A029A" w:rsidRPr="00327C89" w:rsidRDefault="005A029A" w:rsidP="005A029A">
      <w:pPr>
        <w:ind w:right="282"/>
        <w:jc w:val="both"/>
        <w:rPr>
          <w:b/>
          <w:sz w:val="16"/>
          <w:szCs w:val="16"/>
          <w:lang w:val="uk-UA"/>
        </w:rPr>
      </w:pPr>
    </w:p>
    <w:p w:rsidR="005A029A" w:rsidRPr="002A47BB" w:rsidRDefault="0091577C" w:rsidP="002F50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5A029A" w:rsidRPr="00327C89">
        <w:rPr>
          <w:sz w:val="28"/>
          <w:szCs w:val="28"/>
          <w:lang w:val="uk-UA"/>
        </w:rPr>
        <w:t>Присудити об</w:t>
      </w:r>
      <w:r w:rsidR="005A029A" w:rsidRPr="002A47BB">
        <w:rPr>
          <w:sz w:val="28"/>
          <w:szCs w:val="28"/>
          <w:lang w:val="uk-UA"/>
        </w:rPr>
        <w:t>ласну премію для молоді за особливі заслуги у розбудові молодіжної політики в області</w:t>
      </w:r>
      <w:r w:rsidR="005A029A">
        <w:rPr>
          <w:sz w:val="28"/>
          <w:szCs w:val="28"/>
          <w:lang w:val="uk-UA"/>
        </w:rPr>
        <w:t xml:space="preserve"> у 2023 році (дал</w:t>
      </w:r>
      <w:r w:rsidR="002F5032">
        <w:rPr>
          <w:sz w:val="28"/>
          <w:szCs w:val="28"/>
          <w:lang w:val="uk-UA"/>
        </w:rPr>
        <w:t>і – премія) в розмірі 5 500 грн</w:t>
      </w:r>
      <w:r w:rsidR="005A029A" w:rsidRPr="002A47BB">
        <w:rPr>
          <w:sz w:val="28"/>
          <w:szCs w:val="28"/>
          <w:lang w:val="uk-UA"/>
        </w:rPr>
        <w:t xml:space="preserve">, присвоїти звання „Лауреат обласної премії для молоді за особливі заслуги </w:t>
      </w:r>
      <w:r w:rsidR="005A029A">
        <w:rPr>
          <w:sz w:val="28"/>
          <w:szCs w:val="28"/>
          <w:lang w:val="uk-UA"/>
        </w:rPr>
        <w:br/>
      </w:r>
      <w:r w:rsidR="005A029A" w:rsidRPr="002A47BB">
        <w:rPr>
          <w:sz w:val="28"/>
          <w:szCs w:val="28"/>
          <w:lang w:val="uk-UA"/>
        </w:rPr>
        <w:t>у розбудові молодіжної політики в області“ та видати диплом лауреата:</w:t>
      </w:r>
    </w:p>
    <w:p w:rsidR="005A029A" w:rsidRPr="002A47BB" w:rsidRDefault="005A029A" w:rsidP="002F5032">
      <w:pPr>
        <w:ind w:firstLine="567"/>
        <w:jc w:val="both"/>
        <w:rPr>
          <w:sz w:val="28"/>
          <w:szCs w:val="28"/>
          <w:lang w:val="uk-UA"/>
        </w:rPr>
      </w:pPr>
      <w:r w:rsidRPr="002A47BB">
        <w:rPr>
          <w:sz w:val="28"/>
          <w:szCs w:val="28"/>
          <w:lang w:val="uk-UA"/>
        </w:rPr>
        <w:t xml:space="preserve">Билині Руслану Миколайовичу, вчителю української мови та літератури </w:t>
      </w:r>
      <w:proofErr w:type="spellStart"/>
      <w:r w:rsidRPr="002A47BB">
        <w:rPr>
          <w:sz w:val="28"/>
          <w:szCs w:val="28"/>
          <w:lang w:val="uk-UA"/>
        </w:rPr>
        <w:t>Тернівського</w:t>
      </w:r>
      <w:proofErr w:type="spellEnd"/>
      <w:r w:rsidRPr="002A47BB">
        <w:rPr>
          <w:sz w:val="28"/>
          <w:szCs w:val="28"/>
          <w:lang w:val="uk-UA"/>
        </w:rPr>
        <w:t xml:space="preserve"> ліцею </w:t>
      </w:r>
      <w:proofErr w:type="spellStart"/>
      <w:r w:rsidRPr="002A47BB">
        <w:rPr>
          <w:sz w:val="28"/>
          <w:szCs w:val="28"/>
          <w:lang w:val="uk-UA"/>
        </w:rPr>
        <w:t>Тернівської</w:t>
      </w:r>
      <w:proofErr w:type="spellEnd"/>
      <w:r w:rsidRPr="002A47BB">
        <w:rPr>
          <w:sz w:val="28"/>
          <w:szCs w:val="28"/>
          <w:lang w:val="uk-UA"/>
        </w:rPr>
        <w:t xml:space="preserve"> сільської ради Черкаського району Черкаської області;</w:t>
      </w:r>
    </w:p>
    <w:p w:rsidR="005A029A" w:rsidRPr="002A47BB" w:rsidRDefault="005A029A" w:rsidP="002F5032">
      <w:pPr>
        <w:ind w:firstLine="567"/>
        <w:jc w:val="both"/>
        <w:rPr>
          <w:sz w:val="28"/>
          <w:szCs w:val="28"/>
          <w:lang w:val="uk-UA"/>
        </w:rPr>
      </w:pPr>
      <w:r w:rsidRPr="002A47BB">
        <w:rPr>
          <w:sz w:val="28"/>
          <w:szCs w:val="28"/>
          <w:lang w:val="uk-UA"/>
        </w:rPr>
        <w:t>Вовк</w:t>
      </w:r>
      <w:r>
        <w:rPr>
          <w:sz w:val="28"/>
          <w:szCs w:val="28"/>
          <w:lang w:val="uk-UA"/>
        </w:rPr>
        <w:t>у</w:t>
      </w:r>
      <w:r w:rsidR="002F5032">
        <w:rPr>
          <w:sz w:val="28"/>
          <w:szCs w:val="28"/>
          <w:lang w:val="uk-UA"/>
        </w:rPr>
        <w:t xml:space="preserve"> </w:t>
      </w:r>
      <w:r w:rsidRPr="002A47BB">
        <w:rPr>
          <w:sz w:val="28"/>
          <w:szCs w:val="28"/>
          <w:lang w:val="uk-UA"/>
        </w:rPr>
        <w:t xml:space="preserve">Ігорю Олександровичу, заступнику директора з навчально-виховної роботи </w:t>
      </w:r>
      <w:proofErr w:type="spellStart"/>
      <w:r w:rsidRPr="002A47BB">
        <w:rPr>
          <w:sz w:val="28"/>
          <w:szCs w:val="28"/>
          <w:lang w:val="uk-UA"/>
        </w:rPr>
        <w:t>Старосільського</w:t>
      </w:r>
      <w:proofErr w:type="spellEnd"/>
      <w:r w:rsidRPr="002A47BB">
        <w:rPr>
          <w:sz w:val="28"/>
          <w:szCs w:val="28"/>
          <w:lang w:val="uk-UA"/>
        </w:rPr>
        <w:t xml:space="preserve"> ліцею </w:t>
      </w:r>
      <w:proofErr w:type="spellStart"/>
      <w:r w:rsidRPr="002A47BB">
        <w:rPr>
          <w:sz w:val="28"/>
          <w:szCs w:val="28"/>
          <w:lang w:val="uk-UA"/>
        </w:rPr>
        <w:t>Мліївської</w:t>
      </w:r>
      <w:proofErr w:type="spellEnd"/>
      <w:r w:rsidRPr="002A47BB">
        <w:rPr>
          <w:sz w:val="28"/>
          <w:szCs w:val="28"/>
          <w:lang w:val="uk-UA"/>
        </w:rPr>
        <w:t xml:space="preserve"> сільської ради Черкаського району Черкаської області;</w:t>
      </w:r>
    </w:p>
    <w:p w:rsidR="005A029A" w:rsidRPr="002A47BB" w:rsidRDefault="005A029A" w:rsidP="002F50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Журбі Юлії Вікторівні, лідерці</w:t>
      </w:r>
      <w:r w:rsidRPr="002A47BB">
        <w:rPr>
          <w:sz w:val="28"/>
          <w:szCs w:val="28"/>
          <w:lang w:val="uk-UA"/>
        </w:rPr>
        <w:t xml:space="preserve"> учнівського самоврядування закладів загальної середньої освіти </w:t>
      </w:r>
      <w:proofErr w:type="spellStart"/>
      <w:r w:rsidRPr="002A47BB">
        <w:rPr>
          <w:sz w:val="28"/>
          <w:szCs w:val="28"/>
          <w:lang w:val="uk-UA"/>
        </w:rPr>
        <w:t>Тальнівської</w:t>
      </w:r>
      <w:proofErr w:type="spellEnd"/>
      <w:r w:rsidRPr="002A47BB">
        <w:rPr>
          <w:sz w:val="28"/>
          <w:szCs w:val="28"/>
          <w:lang w:val="uk-UA"/>
        </w:rPr>
        <w:t xml:space="preserve"> міської ради Черкаської області;</w:t>
      </w:r>
    </w:p>
    <w:p w:rsidR="005A029A" w:rsidRPr="002A47BB" w:rsidRDefault="005A029A" w:rsidP="002F5032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Культенку</w:t>
      </w:r>
      <w:proofErr w:type="spellEnd"/>
      <w:r w:rsidRPr="002A47BB">
        <w:rPr>
          <w:sz w:val="28"/>
          <w:szCs w:val="28"/>
          <w:lang w:val="uk-UA"/>
        </w:rPr>
        <w:t xml:space="preserve"> Артему Анатолійовичу, члену виконавчого комітету </w:t>
      </w:r>
      <w:proofErr w:type="spellStart"/>
      <w:r w:rsidRPr="002A47BB">
        <w:rPr>
          <w:sz w:val="28"/>
          <w:szCs w:val="28"/>
          <w:lang w:val="uk-UA"/>
        </w:rPr>
        <w:t>Червонослобідської</w:t>
      </w:r>
      <w:proofErr w:type="spellEnd"/>
      <w:r w:rsidRPr="002A47BB">
        <w:rPr>
          <w:sz w:val="28"/>
          <w:szCs w:val="28"/>
          <w:lang w:val="uk-UA"/>
        </w:rPr>
        <w:t xml:space="preserve"> сільської ради Черкаського району Черкаської області;</w:t>
      </w:r>
    </w:p>
    <w:p w:rsidR="005A029A" w:rsidRPr="002A47BB" w:rsidRDefault="005A029A" w:rsidP="002F5032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2A47BB">
        <w:rPr>
          <w:sz w:val="28"/>
          <w:szCs w:val="28"/>
          <w:lang w:val="uk-UA"/>
        </w:rPr>
        <w:t>Каг</w:t>
      </w:r>
      <w:r>
        <w:rPr>
          <w:sz w:val="28"/>
          <w:szCs w:val="28"/>
          <w:lang w:val="uk-UA"/>
        </w:rPr>
        <w:t>амлик</w:t>
      </w:r>
      <w:proofErr w:type="spellEnd"/>
      <w:r>
        <w:rPr>
          <w:sz w:val="28"/>
          <w:szCs w:val="28"/>
          <w:lang w:val="uk-UA"/>
        </w:rPr>
        <w:t xml:space="preserve"> Ірині Геннадіївні, вчительці</w:t>
      </w:r>
      <w:r w:rsidRPr="002A47BB">
        <w:rPr>
          <w:sz w:val="28"/>
          <w:szCs w:val="28"/>
          <w:lang w:val="uk-UA"/>
        </w:rPr>
        <w:t xml:space="preserve"> Смілянської загальноосвітньої школи І-ІІІ ступенів № 1 Смілянської міської ради Черкаської області;</w:t>
      </w:r>
    </w:p>
    <w:p w:rsidR="005A029A" w:rsidRDefault="005A029A" w:rsidP="002F5032">
      <w:pPr>
        <w:ind w:firstLine="567"/>
        <w:jc w:val="both"/>
        <w:rPr>
          <w:sz w:val="28"/>
          <w:szCs w:val="28"/>
          <w:lang w:val="uk-UA"/>
        </w:rPr>
      </w:pPr>
      <w:r w:rsidRPr="002A47BB">
        <w:rPr>
          <w:sz w:val="28"/>
          <w:szCs w:val="28"/>
          <w:lang w:val="uk-UA"/>
        </w:rPr>
        <w:t>Курські</w:t>
      </w:r>
      <w:r>
        <w:rPr>
          <w:sz w:val="28"/>
          <w:szCs w:val="28"/>
          <w:lang w:val="uk-UA"/>
        </w:rPr>
        <w:t>й Ользі Станіславівні, викладачці</w:t>
      </w:r>
      <w:r w:rsidRPr="002A47BB">
        <w:rPr>
          <w:sz w:val="28"/>
          <w:szCs w:val="28"/>
          <w:lang w:val="uk-UA"/>
        </w:rPr>
        <w:t xml:space="preserve"> з образотворчого мистецтва Черкаської дитячої школи мистецтв імені Валентина </w:t>
      </w:r>
      <w:proofErr w:type="spellStart"/>
      <w:r w:rsidRPr="002A47BB">
        <w:rPr>
          <w:sz w:val="28"/>
          <w:szCs w:val="28"/>
          <w:lang w:val="uk-UA"/>
        </w:rPr>
        <w:t>Талаха</w:t>
      </w:r>
      <w:proofErr w:type="spellEnd"/>
      <w:r w:rsidRPr="002A47BB">
        <w:rPr>
          <w:sz w:val="28"/>
          <w:szCs w:val="28"/>
          <w:lang w:val="uk-UA"/>
        </w:rPr>
        <w:t xml:space="preserve"> Департаменту освіти та гуманітарної політики Черкаської міської ради;</w:t>
      </w:r>
    </w:p>
    <w:p w:rsidR="005A029A" w:rsidRDefault="005A029A" w:rsidP="002F50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Мельник Людмилі Олександрівні, студентці Уманського державного педагогічного університету імені Павла Тичини;</w:t>
      </w:r>
    </w:p>
    <w:p w:rsidR="005A029A" w:rsidRDefault="005A029A" w:rsidP="002F50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Титаренко Лілії Юріївні, </w:t>
      </w:r>
      <w:proofErr w:type="spellStart"/>
      <w:r>
        <w:rPr>
          <w:sz w:val="28"/>
          <w:szCs w:val="28"/>
          <w:lang w:val="uk-UA"/>
        </w:rPr>
        <w:t>членкині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Золотоніської</w:t>
      </w:r>
      <w:proofErr w:type="spellEnd"/>
      <w:r>
        <w:rPr>
          <w:sz w:val="28"/>
          <w:szCs w:val="28"/>
          <w:lang w:val="uk-UA"/>
        </w:rPr>
        <w:t xml:space="preserve"> міської молодіжної громадської організації ,,Центр розвитку молоді“;</w:t>
      </w:r>
    </w:p>
    <w:p w:rsidR="005A029A" w:rsidRDefault="005A029A" w:rsidP="002F50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Фесенку Михайлу Миколайовичу, заступнику голови Канівської молодіжної ради;</w:t>
      </w:r>
    </w:p>
    <w:p w:rsidR="005A029A" w:rsidRDefault="005A029A" w:rsidP="002F5032">
      <w:pPr>
        <w:ind w:firstLine="567"/>
        <w:jc w:val="both"/>
        <w:rPr>
          <w:sz w:val="28"/>
          <w:szCs w:val="28"/>
          <w:lang w:val="uk-UA"/>
        </w:rPr>
      </w:pPr>
      <w:r w:rsidRPr="00D75515">
        <w:rPr>
          <w:sz w:val="28"/>
          <w:szCs w:val="28"/>
          <w:lang w:val="uk-UA"/>
        </w:rPr>
        <w:t>Ушаков</w:t>
      </w:r>
      <w:r>
        <w:rPr>
          <w:sz w:val="28"/>
          <w:szCs w:val="28"/>
          <w:lang w:val="uk-UA"/>
        </w:rPr>
        <w:t>у Дмитру</w:t>
      </w:r>
      <w:r w:rsidRPr="00D75515">
        <w:rPr>
          <w:sz w:val="28"/>
          <w:szCs w:val="28"/>
          <w:lang w:val="uk-UA"/>
        </w:rPr>
        <w:t xml:space="preserve"> Валерійович</w:t>
      </w:r>
      <w:r>
        <w:rPr>
          <w:sz w:val="28"/>
          <w:szCs w:val="28"/>
          <w:lang w:val="uk-UA"/>
        </w:rPr>
        <w:t xml:space="preserve">у, секретарю молодіжної спілки ,,Молоді </w:t>
      </w:r>
      <w:proofErr w:type="spellStart"/>
      <w:r>
        <w:rPr>
          <w:sz w:val="28"/>
          <w:szCs w:val="28"/>
          <w:lang w:val="uk-UA"/>
        </w:rPr>
        <w:t>Черкащани</w:t>
      </w:r>
      <w:proofErr w:type="spellEnd"/>
      <w:r>
        <w:rPr>
          <w:sz w:val="28"/>
          <w:szCs w:val="28"/>
          <w:lang w:val="uk-UA"/>
        </w:rPr>
        <w:t>“ Звенигородського району.</w:t>
      </w:r>
    </w:p>
    <w:p w:rsidR="005A029A" w:rsidRDefault="005A029A" w:rsidP="002F50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A12BC">
        <w:rPr>
          <w:sz w:val="28"/>
          <w:szCs w:val="28"/>
          <w:lang w:val="uk-UA"/>
        </w:rPr>
        <w:t>.</w:t>
      </w:r>
      <w:r w:rsidRPr="00442E17">
        <w:rPr>
          <w:sz w:val="28"/>
          <w:szCs w:val="28"/>
          <w:lang w:val="uk-UA"/>
        </w:rPr>
        <w:t> </w:t>
      </w:r>
      <w:r w:rsidRPr="002A47BB">
        <w:rPr>
          <w:sz w:val="28"/>
          <w:szCs w:val="28"/>
          <w:lang w:val="uk-UA"/>
        </w:rPr>
        <w:t>Управлінню у справах сім’ї, молоді та спорту Черкаської обласної державної адміністрації з</w:t>
      </w:r>
      <w:r>
        <w:rPr>
          <w:sz w:val="28"/>
          <w:szCs w:val="28"/>
          <w:lang w:val="uk-UA"/>
        </w:rPr>
        <w:t>абезпечити</w:t>
      </w:r>
      <w:r w:rsidRPr="002A47BB">
        <w:rPr>
          <w:sz w:val="28"/>
          <w:szCs w:val="28"/>
          <w:lang w:val="uk-UA"/>
        </w:rPr>
        <w:t xml:space="preserve"> виплату премії </w:t>
      </w:r>
      <w:r>
        <w:rPr>
          <w:sz w:val="28"/>
          <w:szCs w:val="28"/>
          <w:lang w:val="uk-UA"/>
        </w:rPr>
        <w:t>лауреатам в загальній сумі 55 500 грн</w:t>
      </w:r>
      <w:r w:rsidRPr="002A47BB">
        <w:rPr>
          <w:sz w:val="28"/>
          <w:szCs w:val="28"/>
          <w:lang w:val="uk-UA"/>
        </w:rPr>
        <w:t xml:space="preserve"> за рахунок коштів обласного бюджету</w:t>
      </w:r>
      <w:r>
        <w:rPr>
          <w:sz w:val="28"/>
          <w:szCs w:val="28"/>
          <w:lang w:val="uk-UA"/>
        </w:rPr>
        <w:t xml:space="preserve"> в установленому порядку.</w:t>
      </w:r>
    </w:p>
    <w:p w:rsidR="005A029A" w:rsidRPr="00442E17" w:rsidRDefault="005A029A" w:rsidP="002F50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442E17">
        <w:rPr>
          <w:sz w:val="28"/>
          <w:szCs w:val="28"/>
          <w:lang w:val="uk-UA"/>
        </w:rPr>
        <w:t xml:space="preserve">. Контроль за виконанням розпорядження покласти на заступника </w:t>
      </w:r>
      <w:r w:rsidR="00ED1604">
        <w:rPr>
          <w:sz w:val="28"/>
          <w:szCs w:val="28"/>
          <w:lang w:val="uk-UA"/>
        </w:rPr>
        <w:t xml:space="preserve">          </w:t>
      </w:r>
      <w:r w:rsidRPr="00442E17">
        <w:rPr>
          <w:sz w:val="28"/>
          <w:szCs w:val="28"/>
          <w:lang w:val="uk-UA"/>
        </w:rPr>
        <w:t xml:space="preserve">голови Черкаської обласної </w:t>
      </w:r>
      <w:r>
        <w:rPr>
          <w:sz w:val="28"/>
          <w:szCs w:val="28"/>
          <w:lang w:val="uk-UA"/>
        </w:rPr>
        <w:t>державної</w:t>
      </w:r>
      <w:r w:rsidRPr="00442E17">
        <w:rPr>
          <w:sz w:val="28"/>
          <w:szCs w:val="28"/>
          <w:lang w:val="uk-UA"/>
        </w:rPr>
        <w:t xml:space="preserve"> адміністрації </w:t>
      </w:r>
      <w:r>
        <w:rPr>
          <w:sz w:val="28"/>
          <w:szCs w:val="28"/>
          <w:lang w:val="uk-UA"/>
        </w:rPr>
        <w:t xml:space="preserve">Шамрая Олександра, </w:t>
      </w:r>
      <w:r w:rsidR="002F5032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першого заступника голови </w:t>
      </w:r>
      <w:r w:rsidRPr="00442E17">
        <w:rPr>
          <w:sz w:val="28"/>
          <w:szCs w:val="28"/>
          <w:lang w:val="uk-UA"/>
        </w:rPr>
        <w:t xml:space="preserve">Черкаської обласної </w:t>
      </w:r>
      <w:r>
        <w:rPr>
          <w:sz w:val="28"/>
          <w:szCs w:val="28"/>
          <w:lang w:val="uk-UA"/>
        </w:rPr>
        <w:t xml:space="preserve">ради </w:t>
      </w:r>
      <w:proofErr w:type="spellStart"/>
      <w:r>
        <w:rPr>
          <w:sz w:val="28"/>
          <w:szCs w:val="28"/>
          <w:lang w:val="uk-UA"/>
        </w:rPr>
        <w:t>Сущенка</w:t>
      </w:r>
      <w:proofErr w:type="spellEnd"/>
      <w:r>
        <w:rPr>
          <w:sz w:val="28"/>
          <w:szCs w:val="28"/>
          <w:lang w:val="uk-UA"/>
        </w:rPr>
        <w:t xml:space="preserve"> Романа </w:t>
      </w:r>
      <w:r w:rsidR="0091577C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та </w:t>
      </w:r>
      <w:r w:rsidRPr="00442E17">
        <w:rPr>
          <w:sz w:val="28"/>
          <w:szCs w:val="28"/>
          <w:lang w:val="uk-UA"/>
        </w:rPr>
        <w:t>Управлінн</w:t>
      </w:r>
      <w:r w:rsidR="0091577C">
        <w:rPr>
          <w:sz w:val="28"/>
          <w:szCs w:val="28"/>
          <w:lang w:val="uk-UA"/>
        </w:rPr>
        <w:t xml:space="preserve">я </w:t>
      </w:r>
      <w:r w:rsidRPr="00442E17">
        <w:rPr>
          <w:sz w:val="28"/>
          <w:szCs w:val="28"/>
          <w:lang w:val="uk-UA"/>
        </w:rPr>
        <w:t xml:space="preserve">у справах сім’ї, молоді та спорту Черкаської обласної </w:t>
      </w:r>
      <w:r>
        <w:rPr>
          <w:sz w:val="28"/>
          <w:szCs w:val="28"/>
          <w:lang w:val="uk-UA"/>
        </w:rPr>
        <w:t>державної</w:t>
      </w:r>
      <w:r w:rsidRPr="00442E17">
        <w:rPr>
          <w:sz w:val="28"/>
          <w:szCs w:val="28"/>
          <w:lang w:val="uk-UA"/>
        </w:rPr>
        <w:t xml:space="preserve"> адміністрації.</w:t>
      </w:r>
    </w:p>
    <w:p w:rsidR="005A029A" w:rsidRPr="006A245B" w:rsidRDefault="005A029A" w:rsidP="005A029A">
      <w:pPr>
        <w:pStyle w:val="a4"/>
        <w:tabs>
          <w:tab w:val="left" w:pos="0"/>
        </w:tabs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5A029A" w:rsidRPr="006A245B" w:rsidRDefault="005A029A" w:rsidP="005A029A">
      <w:pPr>
        <w:pStyle w:val="a4"/>
        <w:tabs>
          <w:tab w:val="left" w:pos="0"/>
        </w:tabs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5A029A" w:rsidRPr="006A245B" w:rsidRDefault="005A029A" w:rsidP="005A029A">
      <w:pPr>
        <w:pStyle w:val="a4"/>
        <w:tabs>
          <w:tab w:val="left" w:pos="0"/>
        </w:tabs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9"/>
        <w:gridCol w:w="735"/>
        <w:gridCol w:w="4422"/>
      </w:tblGrid>
      <w:tr w:rsidR="005A029A" w:rsidRPr="00442E17" w:rsidTr="005A029A">
        <w:tc>
          <w:tcPr>
            <w:tcW w:w="4589" w:type="dxa"/>
          </w:tcPr>
          <w:p w:rsidR="005A029A" w:rsidRPr="00442E17" w:rsidRDefault="005A029A" w:rsidP="005A029A">
            <w:pPr>
              <w:ind w:right="-1" w:hanging="108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</w:t>
            </w:r>
          </w:p>
          <w:p w:rsidR="005A029A" w:rsidRPr="00442E17" w:rsidRDefault="005A029A" w:rsidP="00AE44E7">
            <w:pPr>
              <w:ind w:right="-1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5A029A" w:rsidRPr="00442E17" w:rsidRDefault="005A029A" w:rsidP="00AE44E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         Ігор ТАБУРЕЦЬ</w:t>
            </w:r>
          </w:p>
        </w:tc>
        <w:tc>
          <w:tcPr>
            <w:tcW w:w="735" w:type="dxa"/>
          </w:tcPr>
          <w:p w:rsidR="005A029A" w:rsidRPr="00442E17" w:rsidRDefault="005A029A" w:rsidP="00AE44E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22" w:type="dxa"/>
          </w:tcPr>
          <w:p w:rsidR="005A029A" w:rsidRPr="00442E17" w:rsidRDefault="005A029A" w:rsidP="00AE44E7">
            <w:pPr>
              <w:ind w:right="-1"/>
              <w:jc w:val="both"/>
              <w:rPr>
                <w:bCs/>
                <w:sz w:val="28"/>
                <w:szCs w:val="28"/>
                <w:lang w:val="uk-UA"/>
              </w:rPr>
            </w:pPr>
            <w:r w:rsidRPr="00442E17">
              <w:rPr>
                <w:bCs/>
                <w:sz w:val="28"/>
                <w:szCs w:val="28"/>
                <w:lang w:val="uk-UA"/>
              </w:rPr>
              <w:t>Голова</w:t>
            </w:r>
          </w:p>
          <w:p w:rsidR="005A029A" w:rsidRPr="00442E17" w:rsidRDefault="005A029A" w:rsidP="00AE44E7">
            <w:pPr>
              <w:ind w:right="-1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5A029A" w:rsidRPr="00442E17" w:rsidRDefault="005A029A" w:rsidP="00AE44E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 Анатолій </w:t>
            </w:r>
            <w:r w:rsidRPr="00442E17">
              <w:rPr>
                <w:bCs/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5A029A" w:rsidRPr="00F921AB" w:rsidRDefault="005A029A" w:rsidP="005A029A">
      <w:pPr>
        <w:pStyle w:val="a4"/>
        <w:tabs>
          <w:tab w:val="left" w:pos="0"/>
        </w:tabs>
        <w:spacing w:after="0"/>
        <w:ind w:left="0" w:right="-1"/>
        <w:jc w:val="left"/>
        <w:rPr>
          <w:rFonts w:ascii="Times New Roman" w:hAnsi="Times New Roman"/>
          <w:sz w:val="28"/>
          <w:szCs w:val="28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007441" w:rsidRDefault="00007441"/>
    <w:sectPr w:rsidR="00007441" w:rsidSect="005A029A">
      <w:headerReference w:type="default" r:id="rId7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79" w:rsidRDefault="00830779" w:rsidP="005A029A">
      <w:r>
        <w:separator/>
      </w:r>
    </w:p>
  </w:endnote>
  <w:endnote w:type="continuationSeparator" w:id="0">
    <w:p w:rsidR="00830779" w:rsidRDefault="00830779" w:rsidP="005A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79" w:rsidRDefault="00830779" w:rsidP="005A029A">
      <w:r>
        <w:separator/>
      </w:r>
    </w:p>
  </w:footnote>
  <w:footnote w:type="continuationSeparator" w:id="0">
    <w:p w:rsidR="00830779" w:rsidRDefault="00830779" w:rsidP="005A0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11313"/>
      <w:docPartObj>
        <w:docPartGallery w:val="Page Numbers (Top of Page)"/>
        <w:docPartUnique/>
      </w:docPartObj>
    </w:sdtPr>
    <w:sdtEndPr/>
    <w:sdtContent>
      <w:p w:rsidR="005A029A" w:rsidRDefault="005A02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708" w:rsidRPr="00401708">
          <w:rPr>
            <w:noProof/>
            <w:lang w:val="uk-UA"/>
          </w:rPr>
          <w:t>2</w:t>
        </w:r>
        <w:r>
          <w:fldChar w:fldCharType="end"/>
        </w:r>
      </w:p>
    </w:sdtContent>
  </w:sdt>
  <w:p w:rsidR="005A029A" w:rsidRDefault="005A02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15199"/>
    <w:rsid w:val="0023345E"/>
    <w:rsid w:val="002D4EB0"/>
    <w:rsid w:val="002F5032"/>
    <w:rsid w:val="0030133B"/>
    <w:rsid w:val="00397915"/>
    <w:rsid w:val="00401708"/>
    <w:rsid w:val="00411344"/>
    <w:rsid w:val="005A029A"/>
    <w:rsid w:val="0075081E"/>
    <w:rsid w:val="007A1FBA"/>
    <w:rsid w:val="00830779"/>
    <w:rsid w:val="0091577C"/>
    <w:rsid w:val="0093691C"/>
    <w:rsid w:val="00B56F3D"/>
    <w:rsid w:val="00CA5172"/>
    <w:rsid w:val="00D401B8"/>
    <w:rsid w:val="00E56BA3"/>
    <w:rsid w:val="00ED160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rsid w:val="005A02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Шапка документу"/>
    <w:basedOn w:val="a"/>
    <w:rsid w:val="005A029A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paragraph" w:styleId="a5">
    <w:name w:val="header"/>
    <w:basedOn w:val="a"/>
    <w:link w:val="a6"/>
    <w:uiPriority w:val="99"/>
    <w:unhideWhenUsed/>
    <w:rsid w:val="005A02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02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02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2018-10-09T07:09:00Z</dcterms:created>
  <dcterms:modified xsi:type="dcterms:W3CDTF">2023-10-06T12:28:00Z</dcterms:modified>
</cp:coreProperties>
</file>