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5F0" w:rsidRPr="00A471C3" w:rsidRDefault="00E255F0" w:rsidP="005B345E">
      <w:pPr>
        <w:pBdr>
          <w:top w:val="nil"/>
          <w:left w:val="nil"/>
          <w:bottom w:val="nil"/>
          <w:right w:val="nil"/>
          <w:between w:val="nil"/>
        </w:pBdr>
        <w:ind w:left="4820"/>
        <w:rPr>
          <w:rFonts w:ascii="Times New Roman" w:hAnsi="Times New Roman" w:cs="Times New Roman"/>
          <w:sz w:val="28"/>
          <w:szCs w:val="28"/>
          <w:lang w:eastAsia="ru-RU"/>
        </w:rPr>
      </w:pPr>
      <w:r w:rsidRPr="00A471C3">
        <w:rPr>
          <w:rFonts w:ascii="Times New Roman" w:hAnsi="Times New Roman" w:cs="Times New Roman"/>
          <w:sz w:val="28"/>
          <w:szCs w:val="28"/>
          <w:lang w:eastAsia="ru-RU"/>
        </w:rPr>
        <w:t>ЗАТВЕРДЖУЮ</w:t>
      </w:r>
    </w:p>
    <w:p w:rsidR="00E255F0" w:rsidRPr="00A471C3" w:rsidRDefault="00E255F0" w:rsidP="00DD02BF">
      <w:pPr>
        <w:pBdr>
          <w:top w:val="nil"/>
          <w:left w:val="nil"/>
          <w:bottom w:val="nil"/>
          <w:right w:val="nil"/>
          <w:between w:val="nil"/>
        </w:pBdr>
        <w:spacing w:line="240" w:lineRule="auto"/>
        <w:ind w:left="4820"/>
        <w:rPr>
          <w:rFonts w:ascii="Times New Roman" w:hAnsi="Times New Roman" w:cs="Times New Roman"/>
          <w:sz w:val="28"/>
          <w:szCs w:val="28"/>
          <w:lang w:eastAsia="ru-RU"/>
        </w:rPr>
      </w:pPr>
      <w:r w:rsidRPr="00A471C3">
        <w:rPr>
          <w:rFonts w:ascii="Times New Roman" w:hAnsi="Times New Roman" w:cs="Times New Roman"/>
          <w:sz w:val="28"/>
          <w:szCs w:val="28"/>
          <w:lang w:eastAsia="ru-RU"/>
        </w:rPr>
        <w:t>Голова Черкаської обласної ради</w:t>
      </w:r>
    </w:p>
    <w:p w:rsidR="00E255F0" w:rsidRPr="00A471C3" w:rsidRDefault="00E255F0" w:rsidP="00DD02BF">
      <w:pPr>
        <w:pBdr>
          <w:top w:val="nil"/>
          <w:left w:val="nil"/>
          <w:bottom w:val="nil"/>
          <w:right w:val="nil"/>
          <w:between w:val="nil"/>
        </w:pBdr>
        <w:spacing w:line="240" w:lineRule="auto"/>
        <w:ind w:left="4820"/>
        <w:rPr>
          <w:rFonts w:ascii="Times New Roman" w:hAnsi="Times New Roman" w:cs="Times New Roman"/>
          <w:sz w:val="28"/>
          <w:szCs w:val="28"/>
          <w:lang w:eastAsia="ru-RU"/>
        </w:rPr>
      </w:pPr>
      <w:r w:rsidRPr="00A471C3">
        <w:rPr>
          <w:rFonts w:ascii="Times New Roman" w:hAnsi="Times New Roman" w:cs="Times New Roman"/>
          <w:sz w:val="28"/>
          <w:szCs w:val="28"/>
          <w:lang w:eastAsia="ru-RU"/>
        </w:rPr>
        <w:t>___________</w:t>
      </w:r>
      <w:r w:rsidR="00DD02BF">
        <w:rPr>
          <w:rFonts w:ascii="Times New Roman" w:hAnsi="Times New Roman" w:cs="Times New Roman"/>
          <w:sz w:val="28"/>
          <w:szCs w:val="28"/>
          <w:lang w:val="uk-UA" w:eastAsia="ru-RU"/>
        </w:rPr>
        <w:t xml:space="preserve"> Анатолій </w:t>
      </w:r>
      <w:r w:rsidRPr="00A471C3">
        <w:rPr>
          <w:rFonts w:ascii="Times New Roman" w:hAnsi="Times New Roman" w:cs="Times New Roman"/>
          <w:sz w:val="28"/>
          <w:szCs w:val="28"/>
          <w:lang w:eastAsia="ru-RU"/>
        </w:rPr>
        <w:t>ПІДГОРНИЙ</w:t>
      </w:r>
    </w:p>
    <w:p w:rsidR="00DD02BF" w:rsidRPr="00407E89" w:rsidRDefault="00DD02BF" w:rsidP="00DD02BF">
      <w:pPr>
        <w:spacing w:after="0" w:line="240" w:lineRule="auto"/>
        <w:ind w:left="4820"/>
        <w:rPr>
          <w:rFonts w:ascii="Times New Roman" w:hAnsi="Times New Roman" w:cs="Times New Roman"/>
          <w:color w:val="000000"/>
          <w:sz w:val="28"/>
          <w:szCs w:val="28"/>
          <w:lang w:val="uk-UA"/>
        </w:rPr>
      </w:pPr>
      <w:r w:rsidRPr="00DD02BF">
        <w:rPr>
          <w:rFonts w:ascii="Times New Roman" w:hAnsi="Times New Roman" w:cs="Times New Roman"/>
          <w:color w:val="000000"/>
          <w:sz w:val="28"/>
          <w:szCs w:val="28"/>
        </w:rPr>
        <w:t>(Розпорядження</w:t>
      </w:r>
      <w:r w:rsidR="00407E89">
        <w:rPr>
          <w:rFonts w:ascii="Times New Roman" w:hAnsi="Times New Roman" w:cs="Times New Roman"/>
          <w:color w:val="000000"/>
          <w:sz w:val="28"/>
          <w:szCs w:val="28"/>
          <w:lang w:val="uk-UA"/>
        </w:rPr>
        <w:t xml:space="preserve"> голови</w:t>
      </w:r>
    </w:p>
    <w:p w:rsidR="00DD02BF" w:rsidRPr="00DD02BF" w:rsidRDefault="00DD02BF" w:rsidP="00DD02BF">
      <w:pPr>
        <w:spacing w:after="0" w:line="240" w:lineRule="auto"/>
        <w:ind w:left="4820"/>
        <w:rPr>
          <w:rFonts w:ascii="Times New Roman" w:hAnsi="Times New Roman" w:cs="Times New Roman"/>
          <w:color w:val="000000"/>
          <w:sz w:val="28"/>
          <w:szCs w:val="28"/>
        </w:rPr>
      </w:pPr>
      <w:r w:rsidRPr="00DD02BF">
        <w:rPr>
          <w:rFonts w:ascii="Times New Roman" w:hAnsi="Times New Roman" w:cs="Times New Roman"/>
          <w:color w:val="000000"/>
          <w:sz w:val="28"/>
          <w:szCs w:val="28"/>
        </w:rPr>
        <w:t>Черкаської обласної ради</w:t>
      </w:r>
    </w:p>
    <w:p w:rsidR="0094037E" w:rsidRPr="00A471C3" w:rsidRDefault="0094037E" w:rsidP="0094037E">
      <w:pPr>
        <w:pBdr>
          <w:top w:val="nil"/>
          <w:left w:val="nil"/>
          <w:bottom w:val="nil"/>
          <w:right w:val="nil"/>
          <w:between w:val="nil"/>
        </w:pBdr>
        <w:spacing w:line="240" w:lineRule="auto"/>
        <w:ind w:left="4820"/>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від </w:t>
      </w:r>
      <w:r w:rsidRPr="006C55EB">
        <w:rPr>
          <w:rFonts w:ascii="Times New Roman" w:hAnsi="Times New Roman" w:cs="Times New Roman"/>
          <w:sz w:val="28"/>
          <w:szCs w:val="28"/>
          <w:u w:val="single"/>
          <w:lang w:val="uk-UA" w:eastAsia="ru-RU"/>
        </w:rPr>
        <w:t>24.04.2023</w:t>
      </w:r>
      <w:r w:rsidRPr="00A471C3">
        <w:rPr>
          <w:rFonts w:ascii="Times New Roman" w:hAnsi="Times New Roman" w:cs="Times New Roman"/>
          <w:sz w:val="28"/>
          <w:szCs w:val="28"/>
          <w:lang w:val="uk-UA" w:eastAsia="ru-RU"/>
        </w:rPr>
        <w:t xml:space="preserve"> </w:t>
      </w:r>
      <w:r w:rsidRPr="00A471C3">
        <w:rPr>
          <w:rFonts w:ascii="Times New Roman" w:hAnsi="Times New Roman" w:cs="Times New Roman"/>
          <w:sz w:val="28"/>
          <w:szCs w:val="28"/>
          <w:lang w:eastAsia="ru-RU"/>
        </w:rPr>
        <w:t xml:space="preserve">№ </w:t>
      </w:r>
      <w:r w:rsidRPr="006C55EB">
        <w:rPr>
          <w:rFonts w:ascii="Times New Roman" w:hAnsi="Times New Roman" w:cs="Times New Roman"/>
          <w:sz w:val="28"/>
          <w:szCs w:val="28"/>
          <w:u w:val="single"/>
          <w:lang w:val="uk-UA" w:eastAsia="ru-RU"/>
        </w:rPr>
        <w:t>88-р</w:t>
      </w:r>
      <w:r w:rsidRPr="00A471C3">
        <w:rPr>
          <w:rFonts w:ascii="Times New Roman" w:hAnsi="Times New Roman" w:cs="Times New Roman"/>
          <w:sz w:val="28"/>
          <w:szCs w:val="28"/>
          <w:lang w:eastAsia="ru-RU"/>
        </w:rPr>
        <w:t xml:space="preserve"> </w:t>
      </w:r>
    </w:p>
    <w:p w:rsidR="00DD02BF" w:rsidRDefault="00DD02BF" w:rsidP="00DD02BF">
      <w:pPr>
        <w:spacing w:after="0" w:line="240" w:lineRule="auto"/>
        <w:ind w:left="4820"/>
        <w:rPr>
          <w:rFonts w:ascii="Times New Roman" w:hAnsi="Times New Roman" w:cs="Times New Roman"/>
          <w:color w:val="000000"/>
          <w:sz w:val="28"/>
          <w:szCs w:val="28"/>
        </w:rPr>
      </w:pPr>
      <w:r w:rsidRPr="00DD02BF">
        <w:rPr>
          <w:rFonts w:ascii="Times New Roman" w:hAnsi="Times New Roman" w:cs="Times New Roman"/>
          <w:color w:val="000000"/>
          <w:sz w:val="28"/>
          <w:szCs w:val="28"/>
        </w:rPr>
        <w:t xml:space="preserve">у редакції розпорядження голови </w:t>
      </w:r>
    </w:p>
    <w:p w:rsidR="00DD02BF" w:rsidRPr="00DD02BF" w:rsidRDefault="00DD02BF" w:rsidP="00DD02BF">
      <w:pPr>
        <w:spacing w:after="0" w:line="240" w:lineRule="auto"/>
        <w:ind w:left="4820"/>
        <w:rPr>
          <w:rFonts w:ascii="Times New Roman" w:hAnsi="Times New Roman" w:cs="Times New Roman"/>
          <w:color w:val="000000"/>
          <w:sz w:val="28"/>
          <w:szCs w:val="28"/>
        </w:rPr>
      </w:pPr>
      <w:r w:rsidRPr="00DD02BF">
        <w:rPr>
          <w:rFonts w:ascii="Times New Roman" w:hAnsi="Times New Roman" w:cs="Times New Roman"/>
          <w:color w:val="000000"/>
          <w:sz w:val="28"/>
          <w:szCs w:val="28"/>
        </w:rPr>
        <w:t>Черкаської обласної ради</w:t>
      </w:r>
    </w:p>
    <w:p w:rsidR="00DD02BF" w:rsidRPr="00156CE9" w:rsidRDefault="00DD02BF" w:rsidP="00DD02BF">
      <w:pPr>
        <w:spacing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156CE9">
        <w:rPr>
          <w:rFonts w:ascii="Times New Roman" w:hAnsi="Times New Roman" w:cs="Times New Roman"/>
          <w:color w:val="000000"/>
          <w:sz w:val="28"/>
          <w:szCs w:val="28"/>
          <w:lang w:val="uk-UA"/>
        </w:rPr>
        <w:t xml:space="preserve">від </w:t>
      </w:r>
      <w:r w:rsidR="00057E07" w:rsidRPr="00057E07">
        <w:rPr>
          <w:rFonts w:ascii="Times New Roman" w:hAnsi="Times New Roman" w:cs="Times New Roman"/>
          <w:sz w:val="28"/>
          <w:szCs w:val="28"/>
          <w:u w:val="single"/>
          <w:lang w:val="uk-UA"/>
        </w:rPr>
        <w:t>22.01.2025</w:t>
      </w:r>
      <w:r w:rsidR="007A0284">
        <w:rPr>
          <w:rFonts w:ascii="Times New Roman" w:hAnsi="Times New Roman" w:cs="Times New Roman"/>
          <w:sz w:val="28"/>
          <w:szCs w:val="28"/>
          <w:lang w:val="uk-UA"/>
        </w:rPr>
        <w:t xml:space="preserve">  </w:t>
      </w:r>
      <w:r w:rsidRPr="00156CE9">
        <w:rPr>
          <w:rFonts w:ascii="Times New Roman" w:hAnsi="Times New Roman" w:cs="Times New Roman"/>
          <w:color w:val="000000"/>
          <w:sz w:val="28"/>
          <w:szCs w:val="28"/>
          <w:lang w:val="uk-UA"/>
        </w:rPr>
        <w:t xml:space="preserve">№ </w:t>
      </w:r>
      <w:r w:rsidR="00057E07" w:rsidRPr="00057E07">
        <w:rPr>
          <w:rFonts w:ascii="Times New Roman" w:hAnsi="Times New Roman" w:cs="Times New Roman"/>
          <w:color w:val="000000"/>
          <w:sz w:val="28"/>
          <w:szCs w:val="28"/>
          <w:u w:val="single"/>
          <w:lang w:val="uk-UA"/>
        </w:rPr>
        <w:t>6-р</w:t>
      </w:r>
      <w:r w:rsidR="007A0284">
        <w:rPr>
          <w:rFonts w:ascii="Times New Roman" w:hAnsi="Times New Roman" w:cs="Times New Roman"/>
          <w:color w:val="000000"/>
          <w:sz w:val="28"/>
          <w:szCs w:val="28"/>
          <w:lang w:val="uk-UA"/>
        </w:rPr>
        <w:t xml:space="preserve"> </w:t>
      </w:r>
      <w:r w:rsidRPr="00156CE9">
        <w:rPr>
          <w:rFonts w:ascii="Times New Roman" w:hAnsi="Times New Roman" w:cs="Times New Roman"/>
          <w:color w:val="000000"/>
          <w:sz w:val="28"/>
          <w:szCs w:val="28"/>
          <w:lang w:val="uk-UA"/>
        </w:rPr>
        <w:t>)</w:t>
      </w:r>
    </w:p>
    <w:p w:rsidR="00DD02BF" w:rsidRPr="00156CE9" w:rsidRDefault="00DD02BF" w:rsidP="00DD02BF">
      <w:pPr>
        <w:pBdr>
          <w:top w:val="nil"/>
          <w:left w:val="nil"/>
          <w:bottom w:val="nil"/>
          <w:right w:val="nil"/>
          <w:between w:val="nil"/>
        </w:pBdr>
        <w:jc w:val="center"/>
        <w:rPr>
          <w:b/>
          <w:color w:val="000000"/>
          <w:szCs w:val="28"/>
          <w:lang w:val="uk-UA" w:eastAsia="ru-RU"/>
        </w:rPr>
      </w:pPr>
    </w:p>
    <w:p w:rsidR="00E255F0" w:rsidRPr="00156CE9" w:rsidRDefault="00E255F0" w:rsidP="00E255F0">
      <w:pPr>
        <w:pBdr>
          <w:top w:val="nil"/>
          <w:left w:val="nil"/>
          <w:bottom w:val="nil"/>
          <w:right w:val="nil"/>
          <w:between w:val="nil"/>
        </w:pBdr>
        <w:jc w:val="center"/>
        <w:rPr>
          <w:b/>
          <w:szCs w:val="28"/>
          <w:lang w:val="uk-UA" w:eastAsia="ru-RU"/>
        </w:rPr>
      </w:pPr>
      <w:bookmarkStart w:id="0" w:name="_GoBack"/>
      <w:bookmarkEnd w:id="0"/>
    </w:p>
    <w:p w:rsidR="00DC2838" w:rsidRPr="00156CE9" w:rsidRDefault="00DC2838" w:rsidP="009C45D3">
      <w:pPr>
        <w:pBdr>
          <w:top w:val="nil"/>
          <w:left w:val="nil"/>
          <w:bottom w:val="nil"/>
          <w:right w:val="nil"/>
          <w:between w:val="nil"/>
        </w:pBdr>
        <w:spacing w:after="0" w:line="240" w:lineRule="auto"/>
        <w:ind w:firstLine="709"/>
        <w:jc w:val="center"/>
        <w:rPr>
          <w:rFonts w:ascii="Times New Roman" w:hAnsi="Times New Roman" w:cs="Times New Roman"/>
          <w:b/>
          <w:sz w:val="28"/>
          <w:szCs w:val="28"/>
          <w:lang w:val="uk-UA" w:eastAsia="ru-RU"/>
        </w:rPr>
      </w:pPr>
    </w:p>
    <w:p w:rsidR="00DC2838" w:rsidRPr="00156CE9" w:rsidRDefault="00DC2838" w:rsidP="009C45D3">
      <w:pPr>
        <w:pBdr>
          <w:top w:val="nil"/>
          <w:left w:val="nil"/>
          <w:bottom w:val="nil"/>
          <w:right w:val="nil"/>
          <w:between w:val="nil"/>
        </w:pBdr>
        <w:spacing w:after="0" w:line="240" w:lineRule="auto"/>
        <w:ind w:firstLine="709"/>
        <w:jc w:val="center"/>
        <w:rPr>
          <w:rFonts w:ascii="Times New Roman" w:hAnsi="Times New Roman" w:cs="Times New Roman"/>
          <w:b/>
          <w:sz w:val="28"/>
          <w:szCs w:val="28"/>
          <w:lang w:val="uk-UA" w:eastAsia="ru-RU"/>
        </w:rPr>
      </w:pPr>
    </w:p>
    <w:p w:rsidR="00DC2838" w:rsidRPr="00156CE9" w:rsidRDefault="00DC2838" w:rsidP="009C45D3">
      <w:pPr>
        <w:pBdr>
          <w:top w:val="nil"/>
          <w:left w:val="nil"/>
          <w:bottom w:val="nil"/>
          <w:right w:val="nil"/>
          <w:between w:val="nil"/>
        </w:pBdr>
        <w:spacing w:after="0" w:line="240" w:lineRule="auto"/>
        <w:ind w:firstLine="709"/>
        <w:jc w:val="center"/>
        <w:rPr>
          <w:rFonts w:ascii="Times New Roman" w:hAnsi="Times New Roman" w:cs="Times New Roman"/>
          <w:b/>
          <w:sz w:val="28"/>
          <w:szCs w:val="28"/>
          <w:lang w:val="uk-UA" w:eastAsia="ru-RU"/>
        </w:rPr>
      </w:pPr>
    </w:p>
    <w:p w:rsidR="00DC2838" w:rsidRPr="00156CE9" w:rsidRDefault="00DC2838" w:rsidP="009C45D3">
      <w:pPr>
        <w:pBdr>
          <w:top w:val="nil"/>
          <w:left w:val="nil"/>
          <w:bottom w:val="nil"/>
          <w:right w:val="nil"/>
          <w:between w:val="nil"/>
        </w:pBdr>
        <w:spacing w:after="0" w:line="240" w:lineRule="auto"/>
        <w:ind w:firstLine="709"/>
        <w:jc w:val="center"/>
        <w:rPr>
          <w:rFonts w:ascii="Times New Roman" w:hAnsi="Times New Roman" w:cs="Times New Roman"/>
          <w:b/>
          <w:sz w:val="28"/>
          <w:szCs w:val="28"/>
          <w:lang w:val="uk-UA" w:eastAsia="ru-RU"/>
        </w:rPr>
      </w:pPr>
    </w:p>
    <w:p w:rsidR="00DC2838" w:rsidRPr="00156CE9" w:rsidRDefault="00DC2838" w:rsidP="009C45D3">
      <w:pPr>
        <w:pBdr>
          <w:top w:val="nil"/>
          <w:left w:val="nil"/>
          <w:bottom w:val="nil"/>
          <w:right w:val="nil"/>
          <w:between w:val="nil"/>
        </w:pBdr>
        <w:spacing w:after="0" w:line="240" w:lineRule="auto"/>
        <w:ind w:firstLine="709"/>
        <w:jc w:val="center"/>
        <w:rPr>
          <w:rFonts w:ascii="Times New Roman" w:hAnsi="Times New Roman" w:cs="Times New Roman"/>
          <w:b/>
          <w:sz w:val="28"/>
          <w:szCs w:val="28"/>
          <w:lang w:val="uk-UA" w:eastAsia="ru-RU"/>
        </w:rPr>
      </w:pPr>
    </w:p>
    <w:p w:rsidR="00DC2838" w:rsidRPr="00156CE9" w:rsidRDefault="00DC2838" w:rsidP="009C45D3">
      <w:pPr>
        <w:pBdr>
          <w:top w:val="nil"/>
          <w:left w:val="nil"/>
          <w:bottom w:val="nil"/>
          <w:right w:val="nil"/>
          <w:between w:val="nil"/>
        </w:pBdr>
        <w:spacing w:after="0" w:line="240" w:lineRule="auto"/>
        <w:ind w:firstLine="709"/>
        <w:jc w:val="center"/>
        <w:rPr>
          <w:rFonts w:ascii="Times New Roman" w:hAnsi="Times New Roman" w:cs="Times New Roman"/>
          <w:b/>
          <w:sz w:val="28"/>
          <w:szCs w:val="28"/>
          <w:lang w:val="uk-UA" w:eastAsia="ru-RU"/>
        </w:rPr>
      </w:pPr>
    </w:p>
    <w:p w:rsidR="00DC2838" w:rsidRPr="00156CE9" w:rsidRDefault="00DC2838" w:rsidP="009C45D3">
      <w:pPr>
        <w:pBdr>
          <w:top w:val="nil"/>
          <w:left w:val="nil"/>
          <w:bottom w:val="nil"/>
          <w:right w:val="nil"/>
          <w:between w:val="nil"/>
        </w:pBdr>
        <w:spacing w:after="0" w:line="240" w:lineRule="auto"/>
        <w:ind w:firstLine="709"/>
        <w:rPr>
          <w:rFonts w:ascii="Times New Roman" w:hAnsi="Times New Roman" w:cs="Times New Roman"/>
          <w:b/>
          <w:sz w:val="28"/>
          <w:szCs w:val="28"/>
          <w:lang w:val="uk-UA" w:eastAsia="ru-RU"/>
        </w:rPr>
      </w:pPr>
    </w:p>
    <w:p w:rsidR="00DC2838" w:rsidRPr="00156CE9" w:rsidRDefault="00DC2838" w:rsidP="009C45D3">
      <w:pPr>
        <w:pBdr>
          <w:top w:val="nil"/>
          <w:left w:val="nil"/>
          <w:bottom w:val="nil"/>
          <w:right w:val="nil"/>
          <w:between w:val="nil"/>
        </w:pBdr>
        <w:spacing w:after="0" w:line="240" w:lineRule="auto"/>
        <w:ind w:firstLine="709"/>
        <w:jc w:val="center"/>
        <w:rPr>
          <w:rFonts w:ascii="Times New Roman" w:hAnsi="Times New Roman" w:cs="Times New Roman"/>
          <w:b/>
          <w:sz w:val="28"/>
          <w:szCs w:val="28"/>
          <w:lang w:val="uk-UA" w:eastAsia="ru-RU"/>
        </w:rPr>
      </w:pPr>
    </w:p>
    <w:p w:rsidR="00DC2838" w:rsidRPr="00156CE9" w:rsidRDefault="00DC2838" w:rsidP="009C45D3">
      <w:pPr>
        <w:pBdr>
          <w:top w:val="nil"/>
          <w:left w:val="nil"/>
          <w:bottom w:val="nil"/>
          <w:right w:val="nil"/>
          <w:between w:val="nil"/>
        </w:pBdr>
        <w:spacing w:after="0" w:line="240" w:lineRule="auto"/>
        <w:ind w:firstLine="709"/>
        <w:jc w:val="center"/>
        <w:rPr>
          <w:rFonts w:ascii="Times New Roman" w:hAnsi="Times New Roman" w:cs="Times New Roman"/>
          <w:b/>
          <w:sz w:val="28"/>
          <w:szCs w:val="28"/>
          <w:lang w:val="uk-UA" w:eastAsia="ru-RU"/>
        </w:rPr>
      </w:pPr>
      <w:r w:rsidRPr="00156CE9">
        <w:rPr>
          <w:rFonts w:ascii="Times New Roman" w:hAnsi="Times New Roman" w:cs="Times New Roman"/>
          <w:b/>
          <w:sz w:val="28"/>
          <w:szCs w:val="28"/>
          <w:lang w:val="uk-UA" w:eastAsia="ru-RU"/>
        </w:rPr>
        <w:t>СТАТУТ</w:t>
      </w:r>
    </w:p>
    <w:p w:rsidR="00E67CCE" w:rsidRPr="00156CE9" w:rsidRDefault="00E67CCE" w:rsidP="009C45D3">
      <w:pPr>
        <w:pBdr>
          <w:top w:val="nil"/>
          <w:left w:val="nil"/>
          <w:bottom w:val="nil"/>
          <w:right w:val="nil"/>
          <w:between w:val="nil"/>
        </w:pBdr>
        <w:spacing w:after="0" w:line="240" w:lineRule="auto"/>
        <w:ind w:firstLine="709"/>
        <w:jc w:val="center"/>
        <w:rPr>
          <w:rFonts w:ascii="Times New Roman" w:hAnsi="Times New Roman" w:cs="Times New Roman"/>
          <w:b/>
          <w:sz w:val="28"/>
          <w:szCs w:val="28"/>
          <w:lang w:val="uk-UA" w:eastAsia="ru-RU"/>
        </w:rPr>
      </w:pPr>
    </w:p>
    <w:p w:rsidR="00DC2838" w:rsidRPr="00156CE9" w:rsidRDefault="00DC2838" w:rsidP="009C45D3">
      <w:pPr>
        <w:pBdr>
          <w:top w:val="nil"/>
          <w:left w:val="nil"/>
          <w:bottom w:val="nil"/>
          <w:right w:val="nil"/>
          <w:between w:val="nil"/>
        </w:pBdr>
        <w:spacing w:after="0" w:line="240" w:lineRule="auto"/>
        <w:ind w:firstLine="709"/>
        <w:jc w:val="center"/>
        <w:rPr>
          <w:rFonts w:ascii="Times New Roman" w:hAnsi="Times New Roman" w:cs="Times New Roman"/>
          <w:b/>
          <w:sz w:val="28"/>
          <w:szCs w:val="28"/>
          <w:lang w:val="uk-UA" w:eastAsia="ru-RU"/>
        </w:rPr>
      </w:pPr>
      <w:r w:rsidRPr="00156CE9">
        <w:rPr>
          <w:rFonts w:ascii="Times New Roman" w:hAnsi="Times New Roman" w:cs="Times New Roman"/>
          <w:b/>
          <w:sz w:val="28"/>
          <w:szCs w:val="28"/>
          <w:lang w:val="uk-UA" w:eastAsia="ru-RU"/>
        </w:rPr>
        <w:t>КОМУНАЛЬНОГО НЕКОМЕРЦІЙНОГО ПІДПРИЄМСТВА "КЛІНІЧНИЙ ЦЕНТР ОНКОЛОГІЇ, ГЕМАТОЛОГІЇ, ТРАНСПЛАНТОЛОГІЇ ТА ПАЛІАТИВНОЇ ДОПОМОГИ</w:t>
      </w:r>
    </w:p>
    <w:p w:rsidR="00DC2838" w:rsidRPr="00A471C3" w:rsidRDefault="00DC2838" w:rsidP="009C45D3">
      <w:pPr>
        <w:pBdr>
          <w:top w:val="nil"/>
          <w:left w:val="nil"/>
          <w:bottom w:val="nil"/>
          <w:right w:val="nil"/>
          <w:between w:val="nil"/>
        </w:pBdr>
        <w:spacing w:after="0" w:line="240" w:lineRule="auto"/>
        <w:ind w:firstLine="709"/>
        <w:jc w:val="center"/>
        <w:rPr>
          <w:rFonts w:ascii="Times New Roman" w:hAnsi="Times New Roman" w:cs="Times New Roman"/>
          <w:b/>
          <w:sz w:val="28"/>
          <w:szCs w:val="28"/>
          <w:lang w:eastAsia="ru-RU"/>
        </w:rPr>
      </w:pPr>
      <w:r w:rsidRPr="00156CE9">
        <w:rPr>
          <w:rFonts w:ascii="Times New Roman" w:hAnsi="Times New Roman" w:cs="Times New Roman"/>
          <w:b/>
          <w:sz w:val="28"/>
          <w:szCs w:val="28"/>
          <w:lang w:val="uk-UA" w:eastAsia="ru-RU"/>
        </w:rPr>
        <w:t xml:space="preserve"> </w:t>
      </w:r>
      <w:r w:rsidRPr="00A471C3">
        <w:rPr>
          <w:rFonts w:ascii="Times New Roman" w:hAnsi="Times New Roman" w:cs="Times New Roman"/>
          <w:b/>
          <w:sz w:val="28"/>
          <w:szCs w:val="28"/>
          <w:lang w:eastAsia="ru-RU"/>
        </w:rPr>
        <w:t>ЧЕРКАСЬКОЇ ОБЛАСНОЇ РАДИ"</w:t>
      </w:r>
    </w:p>
    <w:p w:rsidR="00DC2838" w:rsidRPr="00A471C3" w:rsidRDefault="00DC2838" w:rsidP="009C45D3">
      <w:pPr>
        <w:pBdr>
          <w:top w:val="nil"/>
          <w:left w:val="nil"/>
          <w:bottom w:val="nil"/>
          <w:right w:val="nil"/>
          <w:between w:val="nil"/>
        </w:pBdr>
        <w:spacing w:after="0" w:line="240" w:lineRule="auto"/>
        <w:ind w:firstLine="709"/>
        <w:jc w:val="center"/>
        <w:rPr>
          <w:rFonts w:ascii="Times New Roman" w:hAnsi="Times New Roman" w:cs="Times New Roman"/>
          <w:b/>
          <w:sz w:val="28"/>
          <w:szCs w:val="28"/>
          <w:lang w:eastAsia="ru-RU"/>
        </w:rPr>
      </w:pPr>
    </w:p>
    <w:p w:rsidR="00DC2838" w:rsidRPr="0094037E" w:rsidRDefault="0094037E" w:rsidP="009C45D3">
      <w:pPr>
        <w:pBdr>
          <w:top w:val="nil"/>
          <w:left w:val="nil"/>
          <w:bottom w:val="nil"/>
          <w:right w:val="nil"/>
          <w:between w:val="nil"/>
        </w:pBdr>
        <w:spacing w:after="0" w:line="240" w:lineRule="auto"/>
        <w:ind w:firstLine="709"/>
        <w:jc w:val="center"/>
        <w:rPr>
          <w:rFonts w:ascii="Times New Roman" w:hAnsi="Times New Roman" w:cs="Times New Roman"/>
          <w:sz w:val="28"/>
          <w:szCs w:val="28"/>
          <w:lang w:eastAsia="ru-RU"/>
        </w:rPr>
      </w:pPr>
      <w:r w:rsidRPr="0094037E">
        <w:rPr>
          <w:rFonts w:ascii="Times New Roman" w:hAnsi="Times New Roman" w:cs="Times New Roman"/>
          <w:sz w:val="28"/>
          <w:szCs w:val="28"/>
          <w:lang w:val="uk-UA" w:eastAsia="ru-RU"/>
        </w:rPr>
        <w:t>(НОВА РЕДАКЦІЯ)</w:t>
      </w:r>
    </w:p>
    <w:p w:rsidR="00DC2838" w:rsidRPr="0094037E" w:rsidRDefault="00DC2838" w:rsidP="009C45D3">
      <w:pPr>
        <w:spacing w:after="0" w:line="240" w:lineRule="auto"/>
        <w:ind w:firstLine="709"/>
        <w:rPr>
          <w:rFonts w:ascii="Times New Roman" w:hAnsi="Times New Roman" w:cs="Times New Roman"/>
          <w:b/>
          <w:sz w:val="28"/>
          <w:szCs w:val="28"/>
          <w:lang w:val="uk-UA" w:eastAsia="ru-RU"/>
        </w:rPr>
      </w:pPr>
      <w:r w:rsidRPr="00A471C3">
        <w:rPr>
          <w:rFonts w:ascii="Times New Roman" w:hAnsi="Times New Roman" w:cs="Times New Roman"/>
          <w:b/>
          <w:sz w:val="28"/>
          <w:szCs w:val="28"/>
          <w:lang w:eastAsia="ru-RU"/>
        </w:rPr>
        <w:br w:type="page"/>
      </w:r>
    </w:p>
    <w:p w:rsidR="00DC2838" w:rsidRPr="00156CE9" w:rsidRDefault="00DC2838" w:rsidP="009C45D3">
      <w:pPr>
        <w:pBdr>
          <w:top w:val="nil"/>
          <w:left w:val="nil"/>
          <w:bottom w:val="nil"/>
          <w:right w:val="nil"/>
          <w:between w:val="nil"/>
        </w:pBdr>
        <w:spacing w:after="0" w:line="240" w:lineRule="auto"/>
        <w:ind w:firstLine="709"/>
        <w:jc w:val="center"/>
        <w:rPr>
          <w:rFonts w:ascii="Times New Roman" w:hAnsi="Times New Roman" w:cs="Times New Roman"/>
          <w:b/>
          <w:sz w:val="28"/>
          <w:szCs w:val="28"/>
          <w:lang w:val="uk-UA" w:eastAsia="ru-RU"/>
        </w:rPr>
      </w:pPr>
      <w:r w:rsidRPr="00156CE9">
        <w:rPr>
          <w:rFonts w:ascii="Times New Roman" w:hAnsi="Times New Roman" w:cs="Times New Roman"/>
          <w:b/>
          <w:sz w:val="28"/>
          <w:szCs w:val="28"/>
          <w:lang w:val="uk-UA" w:eastAsia="ru-RU"/>
        </w:rPr>
        <w:lastRenderedPageBreak/>
        <w:t>ЗАГАЛЬНІ ПОЛОЖЕННЯ</w:t>
      </w:r>
    </w:p>
    <w:p w:rsidR="00DC2838" w:rsidRPr="00156CE9" w:rsidRDefault="00DC2838" w:rsidP="009C45D3">
      <w:pPr>
        <w:pBdr>
          <w:top w:val="nil"/>
          <w:left w:val="nil"/>
          <w:bottom w:val="nil"/>
          <w:right w:val="nil"/>
          <w:between w:val="nil"/>
        </w:pBdr>
        <w:spacing w:after="0" w:line="240" w:lineRule="auto"/>
        <w:ind w:firstLine="709"/>
        <w:jc w:val="center"/>
        <w:rPr>
          <w:rFonts w:ascii="Times New Roman" w:hAnsi="Times New Roman" w:cs="Times New Roman"/>
          <w:b/>
          <w:sz w:val="28"/>
          <w:szCs w:val="28"/>
          <w:lang w:val="uk-UA" w:eastAsia="ru-RU"/>
        </w:rPr>
      </w:pPr>
    </w:p>
    <w:p w:rsidR="00DC2838" w:rsidRPr="00156CE9" w:rsidRDefault="00DC2838" w:rsidP="007A0284">
      <w:pPr>
        <w:pBdr>
          <w:top w:val="nil"/>
          <w:left w:val="nil"/>
          <w:bottom w:val="nil"/>
          <w:right w:val="nil"/>
          <w:between w:val="nil"/>
        </w:pBdr>
        <w:spacing w:after="0" w:line="240" w:lineRule="auto"/>
        <w:ind w:firstLine="567"/>
        <w:jc w:val="both"/>
        <w:rPr>
          <w:rFonts w:ascii="Times New Roman" w:eastAsia="Calibri" w:hAnsi="Times New Roman" w:cs="Times New Roman"/>
          <w:sz w:val="28"/>
          <w:szCs w:val="28"/>
          <w:lang w:val="uk-UA" w:eastAsia="ru-RU"/>
        </w:rPr>
      </w:pPr>
      <w:r w:rsidRPr="00156CE9">
        <w:rPr>
          <w:rFonts w:ascii="Times New Roman" w:hAnsi="Times New Roman" w:cs="Times New Roman"/>
          <w:sz w:val="28"/>
          <w:szCs w:val="28"/>
          <w:lang w:val="uk-UA" w:eastAsia="ru-RU"/>
        </w:rPr>
        <w:t>1. КОМУНАЛЬНЕ НЕКОМЕРЦІЙНЕ ПІДПРИЄМСТВО "КЛІНІЧНИЙ ЦЕНТР ОНКОЛОГІЇ, ГЕМАТОЛОГІЇ, ТРАНСПЛАНТОЛОГІЇ ТА ПАЛІАТИВНОЇ ДОПОМОГИ ЧЕРКАСЬКОЇ ОБЛАСНОЇ РАДИ" (</w:t>
      </w:r>
      <w:r w:rsidRPr="00156CE9">
        <w:rPr>
          <w:rFonts w:ascii="Times New Roman" w:eastAsia="Calibri" w:hAnsi="Times New Roman" w:cs="Times New Roman"/>
          <w:sz w:val="28"/>
          <w:szCs w:val="28"/>
          <w:lang w:val="uk-UA" w:eastAsia="ru-RU"/>
        </w:rPr>
        <w:t xml:space="preserve">далі – Підприємство) є неприбутковим спеціалізованим багатопрофільним лікувально-профілактичним закладом охорони здоров’я, який </w:t>
      </w:r>
      <w:r w:rsidRPr="00156CE9">
        <w:rPr>
          <w:rFonts w:ascii="Times New Roman" w:hAnsi="Times New Roman" w:cs="Times New Roman"/>
          <w:spacing w:val="5"/>
          <w:sz w:val="28"/>
          <w:szCs w:val="28"/>
          <w:shd w:val="clear" w:color="auto" w:fill="FFFFFF"/>
          <w:lang w:val="uk-UA"/>
        </w:rPr>
        <w:t xml:space="preserve">виконує функцію головного закладу (центру) з організації і надання медичної допомоги за онкологічним профілем в області/госпітальному окрузі </w:t>
      </w:r>
      <w:r w:rsidRPr="00156CE9">
        <w:rPr>
          <w:rFonts w:ascii="Times New Roman" w:eastAsia="Calibri" w:hAnsi="Times New Roman" w:cs="Times New Roman"/>
          <w:sz w:val="28"/>
          <w:szCs w:val="28"/>
          <w:lang w:val="uk-UA" w:eastAsia="ru-RU"/>
        </w:rPr>
        <w:t xml:space="preserve">– комунальним унітарним некомерційним підприємством, що надає </w:t>
      </w:r>
      <w:r w:rsidR="00F276D7" w:rsidRPr="00A471C3">
        <w:rPr>
          <w:rFonts w:ascii="Times New Roman" w:eastAsia="Calibri" w:hAnsi="Times New Roman" w:cs="Times New Roman"/>
          <w:sz w:val="28"/>
          <w:szCs w:val="28"/>
          <w:lang w:val="uk-UA" w:eastAsia="ru-RU"/>
        </w:rPr>
        <w:t>спеціалізовану допомогу</w:t>
      </w:r>
      <w:r w:rsidRPr="00156CE9">
        <w:rPr>
          <w:rFonts w:ascii="Times New Roman" w:eastAsia="Calibri" w:hAnsi="Times New Roman" w:cs="Times New Roman"/>
          <w:sz w:val="28"/>
          <w:szCs w:val="28"/>
          <w:lang w:val="uk-UA" w:eastAsia="ru-RU"/>
        </w:rPr>
        <w:t xml:space="preserve"> з онкології, гематології, трансплантології та паліативної допомоги дорослому та дитячому населенню, в тому числі </w:t>
      </w:r>
      <w:r w:rsidRPr="00156CE9">
        <w:rPr>
          <w:rFonts w:ascii="Times New Roman" w:hAnsi="Times New Roman" w:cs="Times New Roman"/>
          <w:sz w:val="28"/>
          <w:szCs w:val="28"/>
          <w:shd w:val="clear" w:color="auto" w:fill="FFFFFF"/>
          <w:lang w:val="uk-UA"/>
        </w:rPr>
        <w:t xml:space="preserve">у найбільш складних та/або рідкісних випадках захворювань, </w:t>
      </w:r>
      <w:r w:rsidRPr="00156CE9">
        <w:rPr>
          <w:rFonts w:ascii="Times New Roman" w:eastAsia="Calibri" w:hAnsi="Times New Roman" w:cs="Times New Roman"/>
          <w:sz w:val="28"/>
          <w:szCs w:val="28"/>
          <w:lang w:val="uk-UA" w:eastAsia="ru-RU"/>
        </w:rPr>
        <w:t>в порядку та на умовах, встановлених законодавством України та цим Статутом.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eastAsia="Calibri" w:hAnsi="Times New Roman" w:cs="Times New Roman"/>
          <w:sz w:val="28"/>
          <w:szCs w:val="28"/>
          <w:lang w:eastAsia="ru-RU"/>
        </w:rPr>
        <w:t xml:space="preserve">2. Підприємство створене </w:t>
      </w:r>
      <w:r w:rsidRPr="00A471C3">
        <w:rPr>
          <w:rFonts w:ascii="Times New Roman" w:hAnsi="Times New Roman" w:cs="Times New Roman"/>
          <w:sz w:val="28"/>
          <w:szCs w:val="28"/>
          <w:lang w:eastAsia="ru-RU"/>
        </w:rPr>
        <w:t xml:space="preserve">на підставі рішення Черкаської обласної ради </w:t>
      </w:r>
      <w:r w:rsidRPr="00A471C3">
        <w:rPr>
          <w:rFonts w:ascii="Times New Roman" w:hAnsi="Times New Roman" w:cs="Times New Roman"/>
          <w:sz w:val="28"/>
          <w:szCs w:val="28"/>
          <w:lang w:eastAsia="ru-RU"/>
        </w:rPr>
        <w:br/>
        <w:t>від 07.09.2018 № 24-20/VIІ "Про реорганізацію КОМУНАЛЬНОГО ЗАКЛАДУ "ЧЕРКАСЬКИЙ ОБЛАСНИЙ ОНКОЛОГІЧНИЙ ДИСПАНСЕР" ЧЕРКАСЬКОЇ ОБЛАСНОЇ РАДИ" шляхом перетворення (реорганізації) комунального закладу "Черкаський обласний онкологічний диспансер Черкаської обласної ради" у Підприємство</w:t>
      </w:r>
      <w:r w:rsidRPr="00A471C3">
        <w:rPr>
          <w:rFonts w:ascii="Times New Roman" w:eastAsia="Calibri" w:hAnsi="Times New Roman" w:cs="Times New Roman"/>
          <w:sz w:val="28"/>
          <w:szCs w:val="28"/>
          <w:lang w:eastAsia="ru-RU"/>
        </w:rPr>
        <w:t>.</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eastAsia="Calibri" w:hAnsi="Times New Roman" w:cs="Times New Roman"/>
          <w:sz w:val="28"/>
          <w:szCs w:val="28"/>
          <w:lang w:eastAsia="ru-RU"/>
        </w:rPr>
        <w:t>Підприємство</w:t>
      </w:r>
      <w:r w:rsidRPr="00A471C3">
        <w:rPr>
          <w:rFonts w:ascii="Times New Roman" w:hAnsi="Times New Roman" w:cs="Times New Roman"/>
          <w:sz w:val="28"/>
          <w:szCs w:val="28"/>
          <w:lang w:eastAsia="ru-RU"/>
        </w:rPr>
        <w:t xml:space="preserve"> є правонаступником усього майна, усіх майнових та немайнових прав та обов’язків </w:t>
      </w:r>
      <w:r w:rsidRPr="00A471C3">
        <w:rPr>
          <w:rFonts w:ascii="Times New Roman" w:eastAsia="Calibri" w:hAnsi="Times New Roman" w:cs="Times New Roman"/>
          <w:sz w:val="28"/>
          <w:szCs w:val="28"/>
          <w:lang w:eastAsia="ru-RU"/>
        </w:rPr>
        <w:t>комунального закладу "Черкаський обласний онкологічний диспансер Черкаської обласної ради"</w:t>
      </w:r>
      <w:r w:rsidRPr="00A471C3">
        <w:rPr>
          <w:rFonts w:ascii="Times New Roman" w:hAnsi="Times New Roman" w:cs="Times New Roman"/>
          <w:sz w:val="28"/>
          <w:szCs w:val="28"/>
          <w:lang w:eastAsia="ru-RU"/>
        </w:rPr>
        <w:t>.</w:t>
      </w:r>
    </w:p>
    <w:p w:rsidR="00453A5F" w:rsidRPr="00A471C3" w:rsidRDefault="002417D2" w:rsidP="007A0284">
      <w:pPr>
        <w:tabs>
          <w:tab w:val="left" w:pos="709"/>
        </w:tabs>
        <w:spacing w:after="0" w:line="240" w:lineRule="auto"/>
        <w:ind w:firstLine="567"/>
        <w:jc w:val="both"/>
        <w:rPr>
          <w:rFonts w:ascii="Times New Roman" w:hAnsi="Times New Roman" w:cs="Times New Roman"/>
          <w:sz w:val="28"/>
          <w:szCs w:val="28"/>
          <w:lang w:val="uk-UA"/>
        </w:rPr>
      </w:pPr>
      <w:r w:rsidRPr="00A471C3">
        <w:rPr>
          <w:rFonts w:ascii="Times New Roman" w:hAnsi="Times New Roman" w:cs="Times New Roman"/>
          <w:sz w:val="28"/>
          <w:szCs w:val="28"/>
          <w:lang w:val="uk-UA"/>
        </w:rPr>
        <w:t>Відповідно до рішення Черкаської обласної ради від 03.03</w:t>
      </w:r>
      <w:r w:rsidR="00E2053C" w:rsidRPr="00A471C3">
        <w:rPr>
          <w:rFonts w:ascii="Times New Roman" w:hAnsi="Times New Roman" w:cs="Times New Roman"/>
          <w:sz w:val="28"/>
          <w:szCs w:val="28"/>
          <w:lang w:val="uk-UA"/>
        </w:rPr>
        <w:t>.20</w:t>
      </w:r>
      <w:r w:rsidRPr="00A471C3">
        <w:rPr>
          <w:rFonts w:ascii="Times New Roman" w:hAnsi="Times New Roman" w:cs="Times New Roman"/>
          <w:sz w:val="28"/>
          <w:szCs w:val="28"/>
          <w:lang w:val="uk-UA"/>
        </w:rPr>
        <w:t>23                        № 17-6/VIІІ "</w:t>
      </w:r>
      <w:r w:rsidRPr="00A471C3">
        <w:rPr>
          <w:rFonts w:ascii="Times New Roman" w:hAnsi="Times New Roman" w:cs="Times New Roman"/>
          <w:bCs/>
          <w:sz w:val="28"/>
          <w:szCs w:val="28"/>
          <w:shd w:val="clear" w:color="auto" w:fill="FFFFFF"/>
          <w:lang w:val="uk-UA"/>
        </w:rPr>
        <w:t xml:space="preserve">Про зміну найменування </w:t>
      </w:r>
      <w:r w:rsidRPr="00A471C3">
        <w:rPr>
          <w:rFonts w:ascii="Times New Roman" w:hAnsi="Times New Roman" w:cs="Times New Roman"/>
          <w:sz w:val="28"/>
          <w:szCs w:val="28"/>
          <w:lang w:val="uk-UA"/>
        </w:rPr>
        <w:t xml:space="preserve">КОМУНАЛЬНОГО НЕКОМЕРЦІЙНОГО ПІДПРИЄМСТВА "ЧЕРКАСЬКИЙ ОБЛАСНИЙ ОНКОЛОГІЧНИЙ ДИСПАНСЕР ЧЕРКАСЬКОЇ ОБЛАСНОЇ РАДИ" найменування КОМУНАЛЬНОГО НЕКОМЕРЦІЙНОГО ПІДПРИЄМСТВА "ЧЕРКАСЬКИЙ ОБЛАСНИЙ ОНКОЛОГІЧНИЙ ДИСПАНСЕР ЧЕРКАСЬКОЇ ОБЛАСНОЇ РАДИ" змінено на КОМУНАЛЬНЕ НЕКОМЕРЦІЙНЕ ПІДПРИЄМСТВО </w:t>
      </w:r>
      <w:r w:rsidR="00E2053C" w:rsidRPr="00A471C3">
        <w:rPr>
          <w:rFonts w:ascii="Times New Roman" w:hAnsi="Times New Roman" w:cs="Times New Roman"/>
          <w:sz w:val="28"/>
          <w:szCs w:val="28"/>
          <w:lang w:eastAsia="ru-RU"/>
        </w:rPr>
        <w:t>"КЛІНІЧНИЙ ЦЕНТР ОНКОЛОГІЇ, ГЕМАТОЛОГІЇ, ТРАНСПЛАНТОЛОГІЇ ТА ПАЛІАТИВНОЇ ДОПОМОГИ ЧЕРКАСЬКОЇ ОБЛАСНОЇ РАДИ"</w:t>
      </w:r>
      <w:r w:rsidRPr="00A471C3">
        <w:rPr>
          <w:rFonts w:ascii="Times New Roman" w:hAnsi="Times New Roman" w:cs="Times New Roman"/>
          <w:sz w:val="28"/>
          <w:szCs w:val="28"/>
          <w:lang w:val="uk-UA"/>
        </w:rPr>
        <w:t>.</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3. Засновником Підприємства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суб’єктом комунальної власності.</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4. Засновником делеговано окремі повноваження Управлінню охорони здоров’я Черкаської обласної державної адміністрації (далі – Управління), яке </w:t>
      </w:r>
      <w:r w:rsidRPr="00A471C3">
        <w:rPr>
          <w:rFonts w:ascii="Times New Roman" w:hAnsi="Times New Roman" w:cs="Times New Roman"/>
          <w:sz w:val="28"/>
          <w:szCs w:val="28"/>
          <w:lang w:eastAsia="ru-RU"/>
        </w:rPr>
        <w:br/>
        <w:t>є органом управління в межах та обсягах, визначених чинним законодавством України, договором з галузевого управління суб’єкта спільної власності територіальних громад сіл, селищ, міст Черкаської області та цим Статутом.</w:t>
      </w:r>
    </w:p>
    <w:p w:rsidR="00DC2838" w:rsidRPr="00A471C3" w:rsidRDefault="00DC2838" w:rsidP="007A0284">
      <w:pPr>
        <w:pBdr>
          <w:top w:val="nil"/>
          <w:left w:val="nil"/>
          <w:bottom w:val="nil"/>
          <w:right w:val="nil"/>
          <w:between w:val="nil"/>
        </w:pBdr>
        <w:tabs>
          <w:tab w:val="left" w:pos="993"/>
        </w:tabs>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lastRenderedPageBreak/>
        <w:t xml:space="preserve">5. 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DC2838" w:rsidRPr="00A471C3" w:rsidRDefault="00DC2838" w:rsidP="007A0284">
      <w:pPr>
        <w:pBdr>
          <w:top w:val="nil"/>
          <w:left w:val="nil"/>
          <w:bottom w:val="nil"/>
          <w:right w:val="nil"/>
          <w:between w:val="nil"/>
        </w:pBdr>
        <w:tabs>
          <w:tab w:val="left" w:pos="993"/>
        </w:tabs>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6. Регіон діяльності (обслуговування) Підприємства: діяльність Підприємства (обслуговування) не обмежується конкретним регіоном чи територією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7. Підприємство у своїй діяльності керується: Конституцією України, Господарським, Цивільним</w:t>
      </w:r>
      <w:r w:rsidRPr="00A471C3">
        <w:rPr>
          <w:rFonts w:ascii="Times New Roman" w:eastAsia="Calibri" w:hAnsi="Times New Roman" w:cs="Times New Roman"/>
          <w:sz w:val="28"/>
          <w:szCs w:val="28"/>
          <w:lang w:eastAsia="ru-RU"/>
        </w:rPr>
        <w:t xml:space="preserve"> та </w:t>
      </w:r>
      <w:r w:rsidRPr="00A471C3">
        <w:rPr>
          <w:rFonts w:ascii="Times New Roman" w:hAnsi="Times New Roman" w:cs="Times New Roman"/>
          <w:sz w:val="28"/>
          <w:szCs w:val="28"/>
          <w:lang w:eastAsia="ru-RU"/>
        </w:rPr>
        <w:t>Бюджетним кодексами України, Кодексом законів про працю, законами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рішеннями обласної ради, розпорядженнями голови Черкаської обласної ради та Черкаської обласної державної адміністрації, наказами Управління охорони здоров’я Черкаської обласної державної адміністрації, що регламентують діяльність надання медичної допомоги населенню, цим Статутом, а також локальними актами Підприємства (наказами, Правилами внутрішнього трудового розпорядку, Колективним договором, галузевими стандартами, нормативами та протоколами надання медичної допомоги, клінічними настановами, правилами, інструкціями, положеннями тощо).</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8. На базі Підприємства діє Медична рада, яка є постійно діючим консультативно-дорадчим органом при адміністрації Підприємства та Рада медичних сестер.</w:t>
      </w:r>
    </w:p>
    <w:p w:rsidR="00DC2838" w:rsidRPr="00A471C3" w:rsidRDefault="00DC2838" w:rsidP="007A0284">
      <w:pP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9. Повне найменування Підприємства: КОМУНАЛЬНЕ НЕКОМЕРЦІЙНЕ ПІДПРИЄМСТВО "КЛІНІЧНИЙ ЦЕНТР ОНКОЛОГІЇ, ГЕМАТОЛОГІЇ, ТРАНСПЛАНТОЛОГІЇ ТА ПАЛІАТИВНОЇ ДОПОМОГИ ЧЕРКАСЬКОЇ ОБЛАСНОЇ РАДИ".</w:t>
      </w:r>
    </w:p>
    <w:p w:rsidR="00DC2838" w:rsidRPr="00A471C3" w:rsidRDefault="00DC2838" w:rsidP="007A0284">
      <w:pPr>
        <w:spacing w:after="0" w:line="240" w:lineRule="auto"/>
        <w:ind w:firstLine="567"/>
        <w:jc w:val="both"/>
        <w:rPr>
          <w:rFonts w:ascii="Times New Roman" w:eastAsia="Calibri" w:hAnsi="Times New Roman" w:cs="Times New Roman"/>
          <w:sz w:val="28"/>
          <w:szCs w:val="28"/>
          <w:lang w:eastAsia="ru-RU"/>
        </w:rPr>
      </w:pPr>
      <w:r w:rsidRPr="00A471C3">
        <w:rPr>
          <w:rFonts w:ascii="Times New Roman" w:hAnsi="Times New Roman" w:cs="Times New Roman"/>
          <w:sz w:val="28"/>
          <w:szCs w:val="28"/>
          <w:lang w:eastAsia="ru-RU"/>
        </w:rPr>
        <w:t xml:space="preserve">10. Скорочене найменування Підприємства: </w:t>
      </w:r>
      <w:r w:rsidRPr="00A471C3">
        <w:rPr>
          <w:rFonts w:ascii="Times New Roman" w:eastAsia="Calibri" w:hAnsi="Times New Roman" w:cs="Times New Roman"/>
          <w:sz w:val="28"/>
          <w:szCs w:val="28"/>
          <w:lang w:eastAsia="ru-RU"/>
        </w:rPr>
        <w:t>КНП "КЦОГТПД ЧЕРКАСЬКОЇ ОБЛАСНОЇ РАДИ".</w:t>
      </w:r>
    </w:p>
    <w:p w:rsidR="00DC2838" w:rsidRPr="00A471C3" w:rsidRDefault="00DC2838" w:rsidP="007A0284">
      <w:pPr>
        <w:spacing w:after="0" w:line="240" w:lineRule="auto"/>
        <w:ind w:firstLine="567"/>
        <w:jc w:val="both"/>
        <w:rPr>
          <w:rFonts w:ascii="Times New Roman" w:hAnsi="Times New Roman" w:cs="Times New Roman"/>
          <w:i/>
          <w:sz w:val="28"/>
          <w:szCs w:val="28"/>
          <w:lang w:val="en-US" w:eastAsia="ru-RU"/>
        </w:rPr>
      </w:pPr>
      <w:r w:rsidRPr="00A471C3">
        <w:rPr>
          <w:rFonts w:ascii="Times New Roman" w:hAnsi="Times New Roman" w:cs="Times New Roman"/>
          <w:sz w:val="28"/>
          <w:szCs w:val="28"/>
          <w:lang w:val="en-US" w:eastAsia="ru-RU"/>
        </w:rPr>
        <w:t xml:space="preserve">11. </w:t>
      </w:r>
      <w:r w:rsidRPr="00A471C3">
        <w:rPr>
          <w:rFonts w:ascii="Times New Roman" w:hAnsi="Times New Roman" w:cs="Times New Roman"/>
          <w:sz w:val="28"/>
          <w:szCs w:val="28"/>
          <w:lang w:eastAsia="ru-RU"/>
        </w:rPr>
        <w:t>Повне</w:t>
      </w:r>
      <w:r w:rsidRPr="00A471C3">
        <w:rPr>
          <w:rFonts w:ascii="Times New Roman" w:hAnsi="Times New Roman" w:cs="Times New Roman"/>
          <w:sz w:val="28"/>
          <w:szCs w:val="28"/>
          <w:lang w:val="en-US" w:eastAsia="ru-RU"/>
        </w:rPr>
        <w:t xml:space="preserve"> </w:t>
      </w:r>
      <w:r w:rsidRPr="00A471C3">
        <w:rPr>
          <w:rFonts w:ascii="Times New Roman" w:hAnsi="Times New Roman" w:cs="Times New Roman"/>
          <w:sz w:val="28"/>
          <w:szCs w:val="28"/>
          <w:lang w:eastAsia="ru-RU"/>
        </w:rPr>
        <w:t>найменування</w:t>
      </w:r>
      <w:r w:rsidRPr="00A471C3">
        <w:rPr>
          <w:rFonts w:ascii="Times New Roman" w:hAnsi="Times New Roman" w:cs="Times New Roman"/>
          <w:sz w:val="28"/>
          <w:szCs w:val="28"/>
          <w:lang w:val="en-US" w:eastAsia="ru-RU"/>
        </w:rPr>
        <w:t xml:space="preserve"> </w:t>
      </w:r>
      <w:r w:rsidRPr="00A471C3">
        <w:rPr>
          <w:rFonts w:ascii="Times New Roman" w:hAnsi="Times New Roman" w:cs="Times New Roman"/>
          <w:sz w:val="28"/>
          <w:szCs w:val="28"/>
          <w:lang w:eastAsia="ru-RU"/>
        </w:rPr>
        <w:t>Підприємства</w:t>
      </w:r>
      <w:r w:rsidRPr="00A471C3">
        <w:rPr>
          <w:rFonts w:ascii="Times New Roman" w:hAnsi="Times New Roman" w:cs="Times New Roman"/>
          <w:sz w:val="28"/>
          <w:szCs w:val="28"/>
          <w:lang w:val="en-US" w:eastAsia="ru-RU"/>
        </w:rPr>
        <w:t xml:space="preserve"> </w:t>
      </w:r>
      <w:r w:rsidRPr="00A471C3">
        <w:rPr>
          <w:rFonts w:ascii="Times New Roman" w:hAnsi="Times New Roman" w:cs="Times New Roman"/>
          <w:sz w:val="28"/>
          <w:szCs w:val="28"/>
          <w:lang w:eastAsia="ru-RU"/>
        </w:rPr>
        <w:t>англійською</w:t>
      </w:r>
      <w:r w:rsidRPr="00A471C3">
        <w:rPr>
          <w:rFonts w:ascii="Times New Roman" w:hAnsi="Times New Roman" w:cs="Times New Roman"/>
          <w:sz w:val="28"/>
          <w:szCs w:val="28"/>
          <w:lang w:val="en-US" w:eastAsia="ru-RU"/>
        </w:rPr>
        <w:t xml:space="preserve"> </w:t>
      </w:r>
      <w:r w:rsidRPr="00A471C3">
        <w:rPr>
          <w:rFonts w:ascii="Times New Roman" w:hAnsi="Times New Roman" w:cs="Times New Roman"/>
          <w:sz w:val="28"/>
          <w:szCs w:val="28"/>
          <w:lang w:eastAsia="ru-RU"/>
        </w:rPr>
        <w:t>мовою</w:t>
      </w:r>
      <w:r w:rsidRPr="00A471C3">
        <w:rPr>
          <w:rFonts w:ascii="Times New Roman" w:hAnsi="Times New Roman" w:cs="Times New Roman"/>
          <w:sz w:val="28"/>
          <w:szCs w:val="28"/>
          <w:lang w:val="en-US" w:eastAsia="ru-RU"/>
        </w:rPr>
        <w:t xml:space="preserve">: </w:t>
      </w:r>
      <w:r w:rsidRPr="00A471C3">
        <w:rPr>
          <w:rFonts w:ascii="Times New Roman" w:hAnsi="Times New Roman" w:cs="Times New Roman"/>
          <w:i/>
          <w:sz w:val="28"/>
          <w:szCs w:val="28"/>
          <w:lang w:val="en-US" w:eastAsia="ru-RU"/>
        </w:rPr>
        <w:t xml:space="preserve">Communal nonprofit enterprise </w:t>
      </w:r>
      <w:r w:rsidRPr="00A471C3">
        <w:rPr>
          <w:rFonts w:ascii="Times New Roman" w:eastAsia="Calibri" w:hAnsi="Times New Roman" w:cs="Times New Roman"/>
          <w:i/>
          <w:sz w:val="28"/>
          <w:szCs w:val="28"/>
          <w:lang w:val="en-US" w:eastAsia="ru-RU"/>
        </w:rPr>
        <w:t>"</w:t>
      </w:r>
      <w:r w:rsidRPr="00A471C3">
        <w:rPr>
          <w:rFonts w:ascii="Times New Roman" w:hAnsi="Times New Roman" w:cs="Times New Roman"/>
          <w:i/>
          <w:sz w:val="28"/>
          <w:szCs w:val="28"/>
          <w:lang w:val="en-US" w:eastAsia="ru-RU"/>
        </w:rPr>
        <w:t>Clinical center of oncology, hematology, transplantology and palliative care of Cherkasy Oblast Council</w:t>
      </w:r>
      <w:r w:rsidRPr="00A471C3">
        <w:rPr>
          <w:rFonts w:ascii="Times New Roman" w:eastAsia="Calibri" w:hAnsi="Times New Roman" w:cs="Times New Roman"/>
          <w:i/>
          <w:sz w:val="28"/>
          <w:szCs w:val="28"/>
          <w:lang w:val="en-US" w:eastAsia="ru-RU"/>
        </w:rPr>
        <w:t xml:space="preserve">" 7 </w:t>
      </w:r>
      <w:r w:rsidR="00405C86" w:rsidRPr="00A471C3">
        <w:rPr>
          <w:rFonts w:ascii="Times New Roman" w:eastAsia="Calibri" w:hAnsi="Times New Roman" w:cs="Times New Roman"/>
          <w:i/>
          <w:sz w:val="28"/>
          <w:szCs w:val="28"/>
          <w:lang w:val="en-US" w:eastAsia="ru-RU"/>
        </w:rPr>
        <w:t>Sviatytelia-Khirurga Luky</w:t>
      </w:r>
      <w:r w:rsidRPr="00A471C3">
        <w:rPr>
          <w:rFonts w:ascii="Times New Roman" w:eastAsia="Calibri" w:hAnsi="Times New Roman" w:cs="Times New Roman"/>
          <w:i/>
          <w:sz w:val="28"/>
          <w:szCs w:val="28"/>
          <w:lang w:val="en-US" w:eastAsia="ru-RU"/>
        </w:rPr>
        <w:t xml:space="preserve"> St., 18009 Cherkasy.</w:t>
      </w:r>
    </w:p>
    <w:p w:rsidR="00405C86"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12. Юридична адреса Підприємства та його </w:t>
      </w:r>
      <w:proofErr w:type="gramStart"/>
      <w:r w:rsidRPr="00A471C3">
        <w:rPr>
          <w:rFonts w:ascii="Times New Roman" w:hAnsi="Times New Roman" w:cs="Times New Roman"/>
          <w:sz w:val="28"/>
          <w:szCs w:val="28"/>
          <w:lang w:eastAsia="ru-RU"/>
        </w:rPr>
        <w:t xml:space="preserve">місцезнаходження:   </w:t>
      </w:r>
      <w:proofErr w:type="gramEnd"/>
      <w:r w:rsidRPr="00A471C3">
        <w:rPr>
          <w:rFonts w:ascii="Times New Roman" w:hAnsi="Times New Roman" w:cs="Times New Roman"/>
          <w:sz w:val="28"/>
          <w:szCs w:val="28"/>
          <w:lang w:eastAsia="ru-RU"/>
        </w:rPr>
        <w:t xml:space="preserve">                       Україна, 18009, Черкаська область, </w:t>
      </w:r>
      <w:r w:rsidR="0007133E" w:rsidRPr="00A471C3">
        <w:rPr>
          <w:rFonts w:ascii="Times New Roman" w:hAnsi="Times New Roman" w:cs="Times New Roman"/>
          <w:sz w:val="28"/>
          <w:szCs w:val="28"/>
          <w:lang w:val="uk-UA" w:eastAsia="ru-RU"/>
        </w:rPr>
        <w:t xml:space="preserve">Черкаський район, </w:t>
      </w:r>
      <w:r w:rsidRPr="00A471C3">
        <w:rPr>
          <w:rFonts w:ascii="Times New Roman" w:hAnsi="Times New Roman" w:cs="Times New Roman"/>
          <w:sz w:val="28"/>
          <w:szCs w:val="28"/>
          <w:lang w:eastAsia="ru-RU"/>
        </w:rPr>
        <w:t xml:space="preserve">м. Черкаси, </w:t>
      </w:r>
      <w:r w:rsidR="0007133E" w:rsidRPr="00A471C3">
        <w:rPr>
          <w:rFonts w:ascii="Times New Roman" w:hAnsi="Times New Roman" w:cs="Times New Roman"/>
          <w:sz w:val="28"/>
          <w:szCs w:val="28"/>
          <w:lang w:val="uk-UA" w:eastAsia="ru-RU"/>
        </w:rPr>
        <w:t xml:space="preserve">                                </w:t>
      </w:r>
      <w:r w:rsidRPr="00A471C3">
        <w:rPr>
          <w:rFonts w:ascii="Times New Roman" w:hAnsi="Times New Roman" w:cs="Times New Roman"/>
          <w:sz w:val="28"/>
          <w:szCs w:val="28"/>
          <w:lang w:eastAsia="ru-RU"/>
        </w:rPr>
        <w:t>вул</w:t>
      </w:r>
      <w:r w:rsidR="0007133E" w:rsidRPr="00A471C3">
        <w:rPr>
          <w:rFonts w:ascii="Times New Roman" w:hAnsi="Times New Roman" w:cs="Times New Roman"/>
          <w:sz w:val="28"/>
          <w:szCs w:val="28"/>
          <w:lang w:val="uk-UA" w:eastAsia="ru-RU"/>
        </w:rPr>
        <w:t>иця Святителя-</w:t>
      </w:r>
      <w:r w:rsidR="00405C86" w:rsidRPr="00A471C3">
        <w:rPr>
          <w:rFonts w:ascii="Times New Roman" w:hAnsi="Times New Roman" w:cs="Times New Roman"/>
          <w:sz w:val="28"/>
          <w:szCs w:val="28"/>
          <w:lang w:val="uk-UA" w:eastAsia="ru-RU"/>
        </w:rPr>
        <w:t>хірурга Луки</w:t>
      </w:r>
      <w:r w:rsidRPr="00A471C3">
        <w:rPr>
          <w:rFonts w:ascii="Times New Roman" w:hAnsi="Times New Roman" w:cs="Times New Roman"/>
          <w:sz w:val="28"/>
          <w:szCs w:val="28"/>
          <w:lang w:eastAsia="ru-RU"/>
        </w:rPr>
        <w:t>, 7.</w:t>
      </w:r>
    </w:p>
    <w:p w:rsidR="00405C86" w:rsidRPr="00A471C3" w:rsidRDefault="00405C86"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r w:rsidRPr="00A471C3">
        <w:rPr>
          <w:rFonts w:ascii="Times New Roman" w:hAnsi="Times New Roman" w:cs="Times New Roman"/>
          <w:b/>
          <w:sz w:val="28"/>
          <w:szCs w:val="28"/>
          <w:lang w:eastAsia="ru-RU"/>
        </w:rPr>
        <w:t>МЕТА ТА ПРЕДМЕТ ДІЯЛЬНОСТІ</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p>
    <w:p w:rsidR="00DC2838" w:rsidRPr="00A471C3" w:rsidRDefault="00DC2838" w:rsidP="007A0284">
      <w:pPr>
        <w:pBdr>
          <w:top w:val="nil"/>
          <w:left w:val="nil"/>
          <w:bottom w:val="nil"/>
          <w:right w:val="nil"/>
          <w:between w:val="nil"/>
        </w:pBdr>
        <w:spacing w:after="0" w:line="240" w:lineRule="auto"/>
        <w:ind w:firstLine="567"/>
        <w:jc w:val="both"/>
        <w:rPr>
          <w:rFonts w:ascii="Times New Roman" w:eastAsia="Calibri" w:hAnsi="Times New Roman" w:cs="Times New Roman"/>
          <w:sz w:val="28"/>
          <w:szCs w:val="28"/>
          <w:lang w:eastAsia="ru-RU"/>
        </w:rPr>
      </w:pPr>
      <w:r w:rsidRPr="00A471C3">
        <w:rPr>
          <w:rFonts w:ascii="Times New Roman" w:hAnsi="Times New Roman" w:cs="Times New Roman"/>
          <w:sz w:val="28"/>
          <w:szCs w:val="28"/>
          <w:lang w:eastAsia="ru-RU"/>
        </w:rPr>
        <w:t xml:space="preserve">13. </w:t>
      </w:r>
      <w:r w:rsidRPr="00A471C3">
        <w:rPr>
          <w:rFonts w:ascii="Times New Roman" w:eastAsia="Calibri" w:hAnsi="Times New Roman" w:cs="Times New Roman"/>
          <w:sz w:val="28"/>
          <w:szCs w:val="28"/>
          <w:lang w:eastAsia="ru-RU"/>
        </w:rPr>
        <w:t>Основною метою діяльності Підприємства є забезпечення потреб населення у сфері охорони здоров</w:t>
      </w:r>
      <w:r w:rsidRPr="00A471C3">
        <w:rPr>
          <w:rFonts w:ascii="Times New Roman" w:hAnsi="Times New Roman" w:cs="Times New Roman"/>
          <w:sz w:val="28"/>
          <w:szCs w:val="28"/>
          <w:lang w:eastAsia="ru-RU"/>
        </w:rPr>
        <w:t>’</w:t>
      </w:r>
      <w:r w:rsidRPr="00A471C3">
        <w:rPr>
          <w:rFonts w:ascii="Times New Roman" w:eastAsia="Calibri" w:hAnsi="Times New Roman" w:cs="Times New Roman"/>
          <w:sz w:val="28"/>
          <w:szCs w:val="28"/>
          <w:lang w:eastAsia="ru-RU"/>
        </w:rPr>
        <w:t xml:space="preserve">я шляхом надання спеціалізованої медичної допомоги онкологічним, гематологічним, паліативним, урологічним та іншим хворим, </w:t>
      </w:r>
      <w:r w:rsidRPr="00A471C3">
        <w:rPr>
          <w:rFonts w:ascii="Times New Roman" w:hAnsi="Times New Roman" w:cs="Times New Roman"/>
          <w:sz w:val="28"/>
          <w:szCs w:val="28"/>
          <w:lang w:eastAsia="ru-RU"/>
        </w:rPr>
        <w:t>надання медичних послуг з трансплантації органів та інших анатомічних матеріалів,</w:t>
      </w:r>
      <w:r w:rsidRPr="00A471C3">
        <w:rPr>
          <w:rFonts w:ascii="Times New Roman" w:eastAsia="Calibri" w:hAnsi="Times New Roman" w:cs="Times New Roman"/>
          <w:sz w:val="28"/>
          <w:szCs w:val="28"/>
          <w:lang w:eastAsia="ru-RU"/>
        </w:rPr>
        <w:t xml:space="preserve"> консультативної амбулаторної допомоги та профілактики новоутворень, включаючи спектр профілактичних, </w:t>
      </w:r>
      <w:r w:rsidRPr="00A471C3">
        <w:rPr>
          <w:rFonts w:ascii="Times New Roman" w:eastAsia="Calibri" w:hAnsi="Times New Roman" w:cs="Times New Roman"/>
          <w:sz w:val="28"/>
          <w:szCs w:val="28"/>
          <w:lang w:eastAsia="ru-RU"/>
        </w:rPr>
        <w:lastRenderedPageBreak/>
        <w:t>діагностичних і лікувальних заходів та послуг медичного характеру, п</w:t>
      </w:r>
      <w:r w:rsidR="00243892" w:rsidRPr="00A471C3">
        <w:rPr>
          <w:rFonts w:ascii="Times New Roman" w:eastAsia="Calibri" w:hAnsi="Times New Roman" w:cs="Times New Roman"/>
          <w:sz w:val="28"/>
          <w:szCs w:val="28"/>
          <w:lang w:eastAsia="ru-RU"/>
        </w:rPr>
        <w:t xml:space="preserve">роведення клінічних досліджень </w:t>
      </w:r>
      <w:r w:rsidR="00243892" w:rsidRPr="00A471C3">
        <w:rPr>
          <w:rFonts w:ascii="Times New Roman" w:eastAsia="Calibri" w:hAnsi="Times New Roman" w:cs="Times New Roman"/>
          <w:sz w:val="28"/>
          <w:szCs w:val="28"/>
          <w:lang w:val="uk-UA" w:eastAsia="ru-RU"/>
        </w:rPr>
        <w:t>відповідно до чинного законодавства</w:t>
      </w:r>
      <w:r w:rsidRPr="00A471C3">
        <w:rPr>
          <w:rFonts w:ascii="Times New Roman" w:eastAsia="Calibri" w:hAnsi="Times New Roman" w:cs="Times New Roman"/>
          <w:sz w:val="28"/>
          <w:szCs w:val="28"/>
          <w:lang w:eastAsia="ru-RU"/>
        </w:rPr>
        <w:t>, здійснення</w:t>
      </w:r>
      <w:r w:rsidRPr="00A471C3">
        <w:rPr>
          <w:rFonts w:ascii="Times New Roman" w:hAnsi="Times New Roman" w:cs="Times New Roman"/>
          <w:spacing w:val="5"/>
          <w:sz w:val="28"/>
          <w:szCs w:val="28"/>
          <w:shd w:val="clear" w:color="auto" w:fill="FFFFFF"/>
        </w:rPr>
        <w:t xml:space="preserve"> експертних функцій з питань організації та надання онкологічної допомоги</w:t>
      </w:r>
      <w:r w:rsidRPr="00A471C3">
        <w:rPr>
          <w:rFonts w:ascii="Times New Roman" w:eastAsia="Calibri" w:hAnsi="Times New Roman" w:cs="Times New Roman"/>
          <w:sz w:val="28"/>
          <w:szCs w:val="28"/>
          <w:lang w:eastAsia="ru-RU"/>
        </w:rPr>
        <w:t>.</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14. Відповідно до поставленої мети предметом діяльності Підприємства є: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 створення умов, необхідних для організації належного управління внутрішнім лікувально-діагностичним процесом, ефективного використання майна та інших ресурсів Підприємства; </w:t>
      </w:r>
    </w:p>
    <w:p w:rsidR="00DC2838" w:rsidRPr="00A471C3" w:rsidRDefault="00097E0F"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надання фізичним </w:t>
      </w:r>
      <w:r w:rsidR="00DC2838" w:rsidRPr="00A471C3">
        <w:rPr>
          <w:rFonts w:ascii="Times New Roman" w:hAnsi="Times New Roman" w:cs="Times New Roman"/>
          <w:sz w:val="28"/>
          <w:szCs w:val="28"/>
          <w:lang w:eastAsia="ru-RU"/>
        </w:rPr>
        <w:t>особам, іноземним громадянам та особам без громадянства на платній та безоплатній основі спеціалізован</w:t>
      </w:r>
      <w:r w:rsidR="008702B6" w:rsidRPr="00A471C3">
        <w:rPr>
          <w:rFonts w:ascii="Times New Roman" w:hAnsi="Times New Roman" w:cs="Times New Roman"/>
          <w:sz w:val="28"/>
          <w:szCs w:val="28"/>
          <w:lang w:val="uk-UA" w:eastAsia="ru-RU"/>
        </w:rPr>
        <w:t xml:space="preserve">ої </w:t>
      </w:r>
      <w:r w:rsidR="00DC2838" w:rsidRPr="00A471C3">
        <w:rPr>
          <w:rFonts w:ascii="Times New Roman" w:hAnsi="Times New Roman" w:cs="Times New Roman"/>
          <w:sz w:val="28"/>
          <w:szCs w:val="28"/>
          <w:lang w:eastAsia="ru-RU"/>
        </w:rPr>
        <w:t>медичн</w:t>
      </w:r>
      <w:r w:rsidR="008702B6" w:rsidRPr="00A471C3">
        <w:rPr>
          <w:rFonts w:ascii="Times New Roman" w:hAnsi="Times New Roman" w:cs="Times New Roman"/>
          <w:sz w:val="28"/>
          <w:szCs w:val="28"/>
          <w:lang w:val="uk-UA" w:eastAsia="ru-RU"/>
        </w:rPr>
        <w:t xml:space="preserve">ої допомоги </w:t>
      </w:r>
      <w:r w:rsidR="00DC2838" w:rsidRPr="00A471C3">
        <w:rPr>
          <w:rFonts w:ascii="Times New Roman" w:hAnsi="Times New Roman" w:cs="Times New Roman"/>
          <w:sz w:val="28"/>
          <w:szCs w:val="28"/>
          <w:lang w:eastAsia="ru-RU"/>
        </w:rPr>
        <w:t xml:space="preserve">з онкології, гематології, урології та паліативної допомоги </w:t>
      </w:r>
      <w:r w:rsidR="00DC2838" w:rsidRPr="00A471C3">
        <w:rPr>
          <w:rFonts w:ascii="Times New Roman" w:hAnsi="Times New Roman" w:cs="Times New Roman"/>
          <w:sz w:val="28"/>
          <w:szCs w:val="28"/>
          <w:lang w:eastAsia="ru-RU"/>
        </w:rPr>
        <w:br/>
        <w:t>у випадках та на умовах визначених чинними законами України, нормативно-правовими актами Кабінету Міністрів України та іншими нормативно-правовими актами, а також договорами про добровільне медичне страхування відповідно до мети діяльності, включаючи консультативні, амбулаторні, лабораторні медичні послуги та профілактики новоутворень, включаючи спектр профілактичних, діагностичних, і лікувальних заходів медичного характеру;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3) запровадження та реалізація міжнародних принципів доказової медицини та галузевих стандартів у сфері охорони здоров’я;</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4) удосконалення форм і методів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5) направлення у разі необхідності пацієнтів до інших закладів охорони здоров’я у порядку встановленому законодавством;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6) придбання, перевезення, зберігання, використання, відпуск, знищення наркотичних засобів, психотропних речовин, прекурсорів та лікарських засобів, що віднесені до категорії сильнодіючих і отруйних речовин;</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7) проведення лікування хворих методом трансплантації органів та інших анатомічних матеріалів людини;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8) проведення профілактичних медичних оглядів за запитом фізичних та юридичних осіб на договірній основі;</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9) проведення експертизи тимчасової непрацездатності та контролю за видачею листків непрацездатності;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10) проведення медико-соціальної експертизи осіб зі стійкою втратою працездатності;</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11) проведення клінічних та клініко-діагностичних досліджень;</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12) направлення на медико-соціальну експертизу осіб зі стійкою втратою працездатності;</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13) організація та проведення навчально-методичної, науково-дослідницької роботи, науково-практичних конференцій, наукових форумів, круглих столів, семінарів тощо;</w:t>
      </w:r>
    </w:p>
    <w:p w:rsidR="00DC2838" w:rsidRPr="00A471C3" w:rsidRDefault="00DC2838" w:rsidP="007A0284">
      <w:pPr>
        <w:pStyle w:val="aa"/>
        <w:ind w:firstLine="567"/>
        <w:rPr>
          <w:b w:val="0"/>
        </w:rPr>
      </w:pPr>
      <w:r w:rsidRPr="00A471C3">
        <w:rPr>
          <w:b w:val="0"/>
        </w:rPr>
        <w:lastRenderedPageBreak/>
        <w:t>14)</w:t>
      </w:r>
      <w:r w:rsidRPr="00A471C3">
        <w:t xml:space="preserve"> </w:t>
      </w:r>
      <w:r w:rsidRPr="00A471C3">
        <w:rPr>
          <w:b w:val="0"/>
        </w:rPr>
        <w:t>підвищення кваліфікації лікарів, середнього медичного персоналу, здійснення підготовки лікарів-інтернів, проведення практики студентів медичних навчальних закладів;</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15) надання в оренду й експлуатацію власного чи орендованого нерухомого майна, в установленому законодавством та Засновником порядку;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16) провадження зовнішньоекономічної діяльності згідно із законодавством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15. Підприємство може бути клінічною базою науково-дослідних закладів (установ) та вищих медичних, фармацевтичних навчальних закладів різних рівнів акредитації та закладів післядипломної освіти.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16.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r w:rsidRPr="00A471C3">
        <w:rPr>
          <w:rFonts w:ascii="Times New Roman" w:hAnsi="Times New Roman" w:cs="Times New Roman"/>
          <w:b/>
          <w:sz w:val="28"/>
          <w:szCs w:val="28"/>
          <w:lang w:eastAsia="ru-RU"/>
        </w:rPr>
        <w:t>ПРАВОВИЙ СТАТУС</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17. Підприємство є юридичною особою публічного права. Права та обов’язки юридичної особи Підприємство набуває з дня його державної реєстрації у Єдиному державному реєстрі юридичних осіб, фізичних осіб-підприємців та громадських формувань.</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18. Підприємство відповідає за своїми зобов’язаннями грошовими коштами, що перебувають у його розпорядженні згідно з чинним законодавством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19. Підприємство не несе відповідальності за зобов’язаннями Засновника.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20. Засновник несе відповідальність за наслідки діяльності Підприємства, на підставах, у межах і порядку, визначених законом.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21. Збитки, завдані Підприємству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DC2838" w:rsidRPr="00A471C3" w:rsidRDefault="00DC2838" w:rsidP="007A0284">
      <w:pPr>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22. Підприємство має права та обов’язки, визначені чинним законодавством України та цим Статутом.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23.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DC2838" w:rsidRPr="00A471C3" w:rsidRDefault="00DC2838" w:rsidP="007A0284">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24.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 </w:t>
      </w:r>
    </w:p>
    <w:p w:rsidR="00DC2838" w:rsidRPr="00A471C3" w:rsidRDefault="00DC2838" w:rsidP="007A0284">
      <w:pPr>
        <w:pBdr>
          <w:top w:val="nil"/>
          <w:left w:val="nil"/>
          <w:bottom w:val="nil"/>
          <w:right w:val="nil"/>
          <w:between w:val="nil"/>
        </w:pBdr>
        <w:spacing w:after="0" w:line="240" w:lineRule="auto"/>
        <w:ind w:firstLine="567"/>
        <w:rPr>
          <w:rFonts w:ascii="Times New Roman" w:hAnsi="Times New Roman" w:cs="Times New Roman"/>
          <w:sz w:val="28"/>
          <w:szCs w:val="28"/>
          <w:highlight w:val="yellow"/>
          <w:lang w:eastAsia="ru-RU"/>
        </w:rPr>
      </w:pP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r w:rsidRPr="00A471C3">
        <w:rPr>
          <w:rFonts w:ascii="Times New Roman" w:hAnsi="Times New Roman" w:cs="Times New Roman"/>
          <w:b/>
          <w:sz w:val="28"/>
          <w:szCs w:val="28"/>
          <w:lang w:eastAsia="ru-RU"/>
        </w:rPr>
        <w:t>ПРАВА ТА ОБОВ’ЯЗКИ</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sz w:val="28"/>
          <w:szCs w:val="28"/>
          <w:lang w:eastAsia="ru-RU"/>
        </w:rPr>
      </w:pP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25. Підприємство має право укладати угоди, набувати майнових та особистих немайнових прав, нести обов’язки, брати участь у справах, що розглядаються в судах України та міжнародних судах.</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lastRenderedPageBreak/>
        <w:t>26. Підприємство має право:</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 звертатися </w:t>
      </w:r>
      <w:r w:rsidR="00923946" w:rsidRPr="00A471C3">
        <w:rPr>
          <w:rFonts w:ascii="Times New Roman" w:hAnsi="Times New Roman" w:cs="Times New Roman"/>
          <w:sz w:val="28"/>
          <w:szCs w:val="28"/>
          <w:lang w:val="uk-UA" w:eastAsia="ru-RU"/>
        </w:rPr>
        <w:t>у</w:t>
      </w:r>
      <w:r w:rsidRPr="00A471C3">
        <w:rPr>
          <w:rFonts w:ascii="Times New Roman" w:hAnsi="Times New Roman" w:cs="Times New Roman"/>
          <w:sz w:val="28"/>
          <w:szCs w:val="28"/>
          <w:lang w:eastAsia="ru-RU"/>
        </w:rPr>
        <w:t xml:space="preserve">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3) 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4) укладати договори з іншими закладами охорони здоров’я всіх видів власності про проведення діагностичних досліджень та лікувальних процедур, що не входять до компетенції Підприємства;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5) здійснювати співробітництво з іноземними організаціями відповідно до чинного законодавства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6) самостійно визначати напрями використання грошових коштів </w:t>
      </w:r>
      <w:r w:rsidRPr="00A471C3">
        <w:rPr>
          <w:rFonts w:ascii="Times New Roman" w:hAnsi="Times New Roman" w:cs="Times New Roman"/>
          <w:sz w:val="28"/>
          <w:szCs w:val="28"/>
          <w:lang w:eastAsia="ru-RU"/>
        </w:rPr>
        <w:br/>
      </w:r>
      <w:r w:rsidR="00E92D85" w:rsidRPr="00A471C3">
        <w:rPr>
          <w:rFonts w:ascii="Times New Roman" w:hAnsi="Times New Roman" w:cs="Times New Roman"/>
          <w:sz w:val="28"/>
          <w:szCs w:val="28"/>
          <w:lang w:val="uk-UA" w:eastAsia="ru-RU"/>
        </w:rPr>
        <w:t>в</w:t>
      </w:r>
      <w:r w:rsidRPr="00A471C3">
        <w:rPr>
          <w:rFonts w:ascii="Times New Roman" w:hAnsi="Times New Roman" w:cs="Times New Roman"/>
          <w:sz w:val="28"/>
          <w:szCs w:val="28"/>
          <w:lang w:eastAsia="ru-RU"/>
        </w:rPr>
        <w:t xml:space="preserve"> порядку, визначеному законодавством України, враховуючи норми Статуту;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7) здійснювати власне будівництво, реконструкцію, капітальний та поточний ремонт основних фондів у визначеному законодавством порядку;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8) залучати підприємства, установи та організації для реалізації своїх статутних завдань у визначеному законодавством порядку, у тому числі співпрацювати з іншими закладами охорони здоров’я, науковими установами та фізичними особами-підприємцями;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9) надавати консультативну допомогу з питань, що належать до його компетенції, спеціалістам інших закладів охорони здоров’я на їх запит;</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10) створювати, реорганізовувати та ліквідовувати структурні підрозділи Підприємства відповідно до чинного законодавства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11) взаємодіяти з іншими установами, органами виконавчої влади та органами місцевого самоврядування з питань, що відносяться до компетенції Підприємства;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12) проводити діяльність у сфері клінічних випробувань відповідно договірних умов та чинного законодавства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13) проводити відбір та спрямування пацієнтів на санаторне-курортне лікування та реабілітацію у визначеному законодавством порядку;</w:t>
      </w:r>
    </w:p>
    <w:p w:rsidR="00156CE9"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val="uk-UA" w:eastAsia="ru-RU"/>
        </w:rPr>
      </w:pPr>
      <w:r w:rsidRPr="00A471C3">
        <w:rPr>
          <w:rFonts w:ascii="Times New Roman" w:hAnsi="Times New Roman" w:cs="Times New Roman"/>
          <w:sz w:val="28"/>
          <w:szCs w:val="28"/>
          <w:lang w:eastAsia="ru-RU"/>
        </w:rPr>
        <w:t xml:space="preserve">14) надавати </w:t>
      </w:r>
      <w:r w:rsidR="00156CE9">
        <w:rPr>
          <w:rFonts w:ascii="Times New Roman" w:hAnsi="Times New Roman" w:cs="Times New Roman"/>
          <w:sz w:val="28"/>
          <w:szCs w:val="28"/>
          <w:lang w:val="uk-UA" w:eastAsia="ru-RU"/>
        </w:rPr>
        <w:t>послуги з медичного обслуговування населення (медичні послуги) на умовах</w:t>
      </w:r>
      <w:r w:rsidR="00315694">
        <w:rPr>
          <w:rFonts w:ascii="Times New Roman" w:hAnsi="Times New Roman" w:cs="Times New Roman"/>
          <w:sz w:val="28"/>
          <w:szCs w:val="28"/>
          <w:lang w:val="uk-UA" w:eastAsia="ru-RU"/>
        </w:rPr>
        <w:t>,</w:t>
      </w:r>
      <w:r w:rsidR="007569D9">
        <w:rPr>
          <w:rFonts w:ascii="Times New Roman" w:hAnsi="Times New Roman" w:cs="Times New Roman"/>
          <w:sz w:val="28"/>
          <w:szCs w:val="28"/>
          <w:lang w:val="uk-UA" w:eastAsia="ru-RU"/>
        </w:rPr>
        <w:t xml:space="preserve"> визначених </w:t>
      </w:r>
      <w:r w:rsidRPr="00A471C3">
        <w:rPr>
          <w:rFonts w:ascii="Times New Roman" w:hAnsi="Times New Roman" w:cs="Times New Roman"/>
          <w:sz w:val="28"/>
          <w:szCs w:val="28"/>
          <w:lang w:eastAsia="ru-RU"/>
        </w:rPr>
        <w:t>чинним законодавством України</w:t>
      </w:r>
      <w:r w:rsidR="00156CE9">
        <w:rPr>
          <w:rFonts w:ascii="Times New Roman" w:hAnsi="Times New Roman" w:cs="Times New Roman"/>
          <w:sz w:val="28"/>
          <w:szCs w:val="28"/>
          <w:lang w:val="uk-UA" w:eastAsia="ru-RU"/>
        </w:rPr>
        <w:t>;</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15) здавати в оренду й експлуатацію іншим підприємствам, установам, організаціям чи суб’єктам підприємницької діяльності тимчасово вільні площі, власне чи орендоване нерухоме майно, інше окреме індивідуально визначене майно </w:t>
      </w:r>
      <w:r w:rsidR="00E92D85" w:rsidRPr="00A471C3">
        <w:rPr>
          <w:rFonts w:ascii="Times New Roman" w:hAnsi="Times New Roman" w:cs="Times New Roman"/>
          <w:sz w:val="28"/>
          <w:szCs w:val="28"/>
          <w:lang w:val="uk-UA" w:eastAsia="ru-RU"/>
        </w:rPr>
        <w:t>в</w:t>
      </w:r>
      <w:r w:rsidR="00E92D85" w:rsidRPr="00A471C3">
        <w:rPr>
          <w:rFonts w:ascii="Times New Roman" w:hAnsi="Times New Roman" w:cs="Times New Roman"/>
          <w:sz w:val="28"/>
          <w:szCs w:val="28"/>
          <w:lang w:eastAsia="ru-RU"/>
        </w:rPr>
        <w:t xml:space="preserve"> порядке</w:t>
      </w:r>
      <w:r w:rsidRPr="00A471C3">
        <w:rPr>
          <w:rFonts w:ascii="Times New Roman" w:hAnsi="Times New Roman" w:cs="Times New Roman"/>
          <w:sz w:val="28"/>
          <w:szCs w:val="28"/>
          <w:lang w:eastAsia="ru-RU"/>
        </w:rPr>
        <w:t>, визначеному законодавством та Засновником;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lastRenderedPageBreak/>
        <w:t>16) брати в оренду майно, прилади, обладнання необхідні для виконання основних функцій Підприємства;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17) отримувати благодійні пожертви, внески тощо;</w:t>
      </w:r>
    </w:p>
    <w:p w:rsidR="00DC2838"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18) забезпечувати лікарськими засобами пільгові категорії населення </w:t>
      </w:r>
      <w:r w:rsidRPr="00A471C3">
        <w:rPr>
          <w:rFonts w:ascii="Times New Roman" w:hAnsi="Times New Roman" w:cs="Times New Roman"/>
          <w:sz w:val="28"/>
          <w:szCs w:val="28"/>
          <w:lang w:eastAsia="ru-RU"/>
        </w:rPr>
        <w:br/>
        <w:t>у визначеному законодавством порядку;</w:t>
      </w:r>
    </w:p>
    <w:p w:rsidR="007569D9" w:rsidRPr="007569D9" w:rsidRDefault="007569D9"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19) проводити оцінювання повсякденного функціонування особи;</w:t>
      </w:r>
    </w:p>
    <w:p w:rsidR="00DC2838" w:rsidRPr="00A471C3" w:rsidRDefault="007569D9"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20</w:t>
      </w:r>
      <w:r w:rsidR="00DC2838" w:rsidRPr="00A471C3">
        <w:rPr>
          <w:rFonts w:ascii="Times New Roman" w:hAnsi="Times New Roman" w:cs="Times New Roman"/>
          <w:sz w:val="28"/>
          <w:szCs w:val="28"/>
          <w:lang w:eastAsia="ru-RU"/>
        </w:rPr>
        <w:t>) реалізовувати інші права, передбачені чинним законодавством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27. Обов’язки Підприємства: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 створювати для працівників належні і безпечні умови для продуктивної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 здійснювати бухгалтерський облік, забезпечувати фінансову та статистичну звітність відповідно до вимог чинного законодавства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3) дотримуватись у своїй діяльності </w:t>
      </w:r>
      <w:r w:rsidRPr="00A471C3">
        <w:rPr>
          <w:rFonts w:ascii="Times New Roman" w:eastAsia="Calibri" w:hAnsi="Times New Roman" w:cs="Times New Roman"/>
          <w:sz w:val="28"/>
          <w:szCs w:val="28"/>
          <w:lang w:eastAsia="ru-RU"/>
        </w:rPr>
        <w:t>Конституції України, законів України, актів Президента України та Кабінету Міністрів України, нормативно-правових актів Міністерства охорони здоров’я України, інших нормативно-правових актів та цього Статуту;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4) планувати свою діяльність щодо реалізації мети та предмету діяльності Підприємства з урахуванням та </w:t>
      </w:r>
      <w:r w:rsidR="00A02B9D" w:rsidRPr="00A471C3">
        <w:rPr>
          <w:rFonts w:ascii="Times New Roman" w:hAnsi="Times New Roman" w:cs="Times New Roman"/>
          <w:sz w:val="28"/>
          <w:szCs w:val="28"/>
          <w:lang w:val="uk-UA" w:eastAsia="ru-RU"/>
        </w:rPr>
        <w:t>в</w:t>
      </w:r>
      <w:r w:rsidRPr="00A471C3">
        <w:rPr>
          <w:rFonts w:ascii="Times New Roman" w:hAnsi="Times New Roman" w:cs="Times New Roman"/>
          <w:sz w:val="28"/>
          <w:szCs w:val="28"/>
          <w:lang w:eastAsia="ru-RU"/>
        </w:rPr>
        <w:t xml:space="preserve"> межах єдиної комплексної політики в галузі охорони здоров’я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5) здійснювати оплату праці працівників Підприємства відповідно до чинного законодавства України. Мінімальна заробітна плата працівників не може бути нижчою від встановленого законодавством України мінімального розміру заробітної плати;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6) впроваджувати сучасні методи діагностики і лікування, спрямовані на підвищення якості медичного обслуговування населення, раціональне використання ліжкового фонду, зниження рівнів захворюваності, лікарняної летальності, інвалідності, загальної смертності;</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7) вести затверджену медичну обліково-звітну документацію, надавати оперативну інформацію та статистичну звітність про свою діяльність </w:t>
      </w:r>
      <w:r w:rsidRPr="00A471C3">
        <w:rPr>
          <w:rFonts w:ascii="Times New Roman" w:hAnsi="Times New Roman" w:cs="Times New Roman"/>
          <w:sz w:val="28"/>
          <w:szCs w:val="28"/>
          <w:lang w:eastAsia="ru-RU"/>
        </w:rPr>
        <w:br/>
        <w:t>у відповідності до чинного законодавства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8) забезпечувати якість надання медичної допомоги у відповідності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Міністерством охорони здоров’я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9) дотримуватися договірних зобов’язань з суб’єктами виробничої, наукової, комерційної діяльності та громадянами (у тому числі за міжнародними угодами);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10)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11) розробляти та реалізовувати кадрову політику, забезпечувати підготовку, перепідготовку, підвищення кваліфікації працівників;</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lastRenderedPageBreak/>
        <w:t>12) забезпечувати економне, раціональне та цільове використання закріпленого за Підприємством майна, фінансових та матеріальних ресурсів;</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13) акумулювати власні надходження та витрачати їх в інтересах Підприємства відповідно до чинного законодавства України та цього Статуту.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28. Підприємство має інші обов’язки, передбачені чинним законодавством України.</w:t>
      </w:r>
    </w:p>
    <w:p w:rsidR="00DC2838" w:rsidRPr="00A471C3" w:rsidRDefault="00DC2838" w:rsidP="007A0284">
      <w:pPr>
        <w:pBdr>
          <w:top w:val="nil"/>
          <w:left w:val="nil"/>
          <w:bottom w:val="nil"/>
          <w:right w:val="nil"/>
          <w:between w:val="nil"/>
        </w:pBdr>
        <w:spacing w:after="0" w:line="240" w:lineRule="auto"/>
        <w:ind w:firstLine="567"/>
        <w:rPr>
          <w:rFonts w:ascii="Times New Roman" w:hAnsi="Times New Roman" w:cs="Times New Roman"/>
          <w:sz w:val="28"/>
          <w:szCs w:val="28"/>
          <w:highlight w:val="yellow"/>
          <w:lang w:eastAsia="ru-RU"/>
        </w:rPr>
      </w:pP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r w:rsidRPr="00A471C3">
        <w:rPr>
          <w:rFonts w:ascii="Times New Roman" w:hAnsi="Times New Roman" w:cs="Times New Roman"/>
          <w:b/>
          <w:sz w:val="28"/>
          <w:szCs w:val="28"/>
          <w:lang w:eastAsia="ru-RU"/>
        </w:rPr>
        <w:t>МАЙНО ТА СТАТУТНИЙ КАПІТАЛ ПІДПРИЄМСТВА</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sz w:val="28"/>
          <w:szCs w:val="28"/>
          <w:lang w:eastAsia="ru-RU"/>
        </w:rPr>
      </w:pP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29. Майно Підприємства становлять необоротні та оборотні активи, основні засоби та грошові кошти, а також інші цінності, вартість яких відображається у самостійному балансі Підприємства.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30. Майно Підприємства є спільною власністю територіальних громад сіл, селищ, міст Черкаської області. Управління майном від імені територіальних громад сіл, селищ, міст Черкаської області здійснює Засновник.</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31. Основу правового режиму майна Підприємства, на якій базується його господарська діяльність, становить право оперативного управління. Майно закріплюється за Підприємством відповідним договором, укладеним із Засновником.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32. Здійснюючи право оперативного управління, Підприємство користується закріпленим за ним майном, вчиняючи щодо нього дії, що не суперечать чинному законодавству та цьому Статуту.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33. Право оперативного управління захищається законом відповідно до положень, встановлених для захисту права власності.</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34. Розмір статутного капіталу Підприємства визначається за рішенням Засновника і становить 0 гривень.</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35. Зміна розміру статутного капіталу є виключними повноваженнями Засновника, що реалізується відповідним рішенням з подальшим внесенням змін до Статуту.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36. Джерелами формування майна Підприємства є:</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 кошти державного бюджету, державні субвенції, дотації, капітальні вкладення;</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 цільові кошти обласного бюджету на виконання програм соціально-економічного розвитку регіону, програм розвитку медичної галузі;</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3)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4) власні надходження Підприємства: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кошти від платних послуг;</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кошти від проведення клінічних досліджень;</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кошти від роботодавців за медичні послуги, надані працівникам;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кошти від страхових компаній за надані медичні послуги;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кошти, отримані за сервісні послуги від фізичних, юридичних осіб та фізичних осіб-підприємців;</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lastRenderedPageBreak/>
        <w:t>- кошти від здачі в оренду (в установленому чинним законодавством та Засновником порядку) майна, закріпленого на праві оперативного управління;</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5) кредити банків;</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6) комунальне майно, передане Підприємству на праві оперативного управління відповідно до рішення Засновника;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7) майно, придбане у інших юридичних або фізичних осіб;</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8) 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9) інші джерела, не заборонені законодавством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37. Відчуження майна Підприємства (списання, передача, продаж тощо) та проведення інших майнових операцій щодо володіння та розпорядження (у тому числі передача в оренду) об’єктами права комунальної власності здійснюється згідно з особливостями та вимогами чинного законодавства України </w:t>
      </w:r>
      <w:r w:rsidR="00E8276E" w:rsidRPr="00A471C3">
        <w:rPr>
          <w:rFonts w:ascii="Times New Roman" w:hAnsi="Times New Roman" w:cs="Times New Roman"/>
          <w:sz w:val="28"/>
          <w:szCs w:val="28"/>
          <w:lang w:val="uk-UA" w:eastAsia="ru-RU"/>
        </w:rPr>
        <w:t>в</w:t>
      </w:r>
      <w:r w:rsidRPr="00A471C3">
        <w:rPr>
          <w:rFonts w:ascii="Times New Roman" w:hAnsi="Times New Roman" w:cs="Times New Roman"/>
          <w:sz w:val="28"/>
          <w:szCs w:val="28"/>
          <w:lang w:eastAsia="ru-RU"/>
        </w:rPr>
        <w:t xml:space="preserve"> порядку, встановленому Засновником.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38. Засновник здійснює контроль за використанням та збереженням майна і має право вилучати у Підприємства майно, яке ним не використовується або використовується не за призначенням, та розпорядитися ним </w:t>
      </w:r>
      <w:r w:rsidR="00E8276E" w:rsidRPr="00A471C3">
        <w:rPr>
          <w:rFonts w:ascii="Times New Roman" w:hAnsi="Times New Roman" w:cs="Times New Roman"/>
          <w:sz w:val="28"/>
          <w:szCs w:val="28"/>
          <w:lang w:val="uk-UA" w:eastAsia="ru-RU"/>
        </w:rPr>
        <w:t>в</w:t>
      </w:r>
      <w:r w:rsidRPr="00A471C3">
        <w:rPr>
          <w:rFonts w:ascii="Times New Roman" w:hAnsi="Times New Roman" w:cs="Times New Roman"/>
          <w:sz w:val="28"/>
          <w:szCs w:val="28"/>
          <w:lang w:eastAsia="ru-RU"/>
        </w:rPr>
        <w:t xml:space="preserve"> межах своїх повноважень.</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39. Підприємство не має права відчужувати або іншим способом розпоряджатись закріпленим за ним майном, щ</w:t>
      </w:r>
      <w:r w:rsidR="00155AAD" w:rsidRPr="00A471C3">
        <w:rPr>
          <w:rFonts w:ascii="Times New Roman" w:hAnsi="Times New Roman" w:cs="Times New Roman"/>
          <w:sz w:val="28"/>
          <w:szCs w:val="28"/>
          <w:lang w:eastAsia="ru-RU"/>
        </w:rPr>
        <w:t xml:space="preserve">о належить до основних фондів, </w:t>
      </w:r>
      <w:r w:rsidRPr="00A471C3">
        <w:rPr>
          <w:rFonts w:ascii="Times New Roman" w:hAnsi="Times New Roman" w:cs="Times New Roman"/>
          <w:sz w:val="28"/>
          <w:szCs w:val="28"/>
          <w:lang w:eastAsia="ru-RU"/>
        </w:rPr>
        <w:t>в іншому порядку, ніж визначено Засновником.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40. 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41. Збитки, завдані Підприємству внаслідок порушення його прав фізичними або юридичними особами, відшкодовуються </w:t>
      </w:r>
      <w:r w:rsidR="002F25C8" w:rsidRPr="00A471C3">
        <w:rPr>
          <w:rFonts w:ascii="Times New Roman" w:hAnsi="Times New Roman" w:cs="Times New Roman"/>
          <w:sz w:val="28"/>
          <w:szCs w:val="28"/>
          <w:lang w:val="uk-UA" w:eastAsia="ru-RU"/>
        </w:rPr>
        <w:t>в</w:t>
      </w:r>
      <w:r w:rsidRPr="00A471C3">
        <w:rPr>
          <w:rFonts w:ascii="Times New Roman" w:hAnsi="Times New Roman" w:cs="Times New Roman"/>
          <w:sz w:val="28"/>
          <w:szCs w:val="28"/>
          <w:lang w:eastAsia="ru-RU"/>
        </w:rPr>
        <w:t xml:space="preserve"> порядку, визначеному чинним законодавством.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42. Майно Підприємства підлягає страхуванню у встановленому чинним законодавством України порядку.</w:t>
      </w:r>
    </w:p>
    <w:p w:rsidR="00DC2838" w:rsidRPr="00A471C3" w:rsidRDefault="00DC2838" w:rsidP="007A0284">
      <w:pPr>
        <w:pBdr>
          <w:top w:val="nil"/>
          <w:left w:val="nil"/>
          <w:bottom w:val="nil"/>
          <w:right w:val="nil"/>
          <w:between w:val="nil"/>
        </w:pBdr>
        <w:spacing w:after="0" w:line="240" w:lineRule="auto"/>
        <w:ind w:firstLine="567"/>
        <w:rPr>
          <w:rFonts w:ascii="Times New Roman" w:hAnsi="Times New Roman" w:cs="Times New Roman"/>
          <w:sz w:val="28"/>
          <w:szCs w:val="28"/>
          <w:lang w:eastAsia="ru-RU"/>
        </w:rPr>
      </w:pP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r w:rsidRPr="00A471C3">
        <w:rPr>
          <w:rFonts w:ascii="Times New Roman" w:hAnsi="Times New Roman" w:cs="Times New Roman"/>
          <w:b/>
          <w:sz w:val="28"/>
          <w:szCs w:val="28"/>
          <w:lang w:eastAsia="ru-RU"/>
        </w:rPr>
        <w:t>ФІНАНСОВО˗ГОСПОДАРСЬКА ДІЯЛЬНІСТЬ ПІДПРИЄМСТВА</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4"/>
          <w:szCs w:val="24"/>
          <w:lang w:eastAsia="ru-RU"/>
        </w:rPr>
      </w:pP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43. 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Головним розпорядником бюджетних коштів є Управління.</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44. </w:t>
      </w:r>
      <w:r w:rsidR="00097E0F">
        <w:rPr>
          <w:rFonts w:ascii="Times New Roman" w:hAnsi="Times New Roman" w:cs="Times New Roman"/>
          <w:sz w:val="28"/>
          <w:szCs w:val="28"/>
          <w:lang w:val="uk-UA" w:eastAsia="ru-RU"/>
        </w:rPr>
        <w:t>М</w:t>
      </w:r>
      <w:r w:rsidR="00097E0F">
        <w:rPr>
          <w:rFonts w:ascii="Times New Roman" w:hAnsi="Times New Roman" w:cs="Times New Roman"/>
          <w:sz w:val="28"/>
          <w:szCs w:val="28"/>
          <w:lang w:eastAsia="ru-RU"/>
        </w:rPr>
        <w:t>едична</w:t>
      </w:r>
      <w:r w:rsidRPr="00A471C3">
        <w:rPr>
          <w:rFonts w:ascii="Times New Roman" w:hAnsi="Times New Roman" w:cs="Times New Roman"/>
          <w:sz w:val="28"/>
          <w:szCs w:val="28"/>
          <w:lang w:eastAsia="ru-RU"/>
        </w:rPr>
        <w:t xml:space="preserve"> </w:t>
      </w:r>
      <w:r w:rsidR="00097E0F">
        <w:rPr>
          <w:rFonts w:ascii="Times New Roman" w:hAnsi="Times New Roman" w:cs="Times New Roman"/>
          <w:sz w:val="28"/>
          <w:szCs w:val="28"/>
          <w:lang w:val="uk-UA" w:eastAsia="ru-RU"/>
        </w:rPr>
        <w:t xml:space="preserve">допомога </w:t>
      </w:r>
      <w:r w:rsidRPr="00A471C3">
        <w:rPr>
          <w:rFonts w:ascii="Times New Roman" w:hAnsi="Times New Roman" w:cs="Times New Roman"/>
          <w:sz w:val="28"/>
          <w:szCs w:val="28"/>
          <w:lang w:eastAsia="ru-RU"/>
        </w:rPr>
        <w:t>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w:t>
      </w:r>
      <w:r w:rsidR="00097E0F">
        <w:rPr>
          <w:rFonts w:ascii="Times New Roman" w:hAnsi="Times New Roman" w:cs="Times New Roman"/>
          <w:sz w:val="28"/>
          <w:szCs w:val="28"/>
          <w:lang w:val="uk-UA" w:eastAsia="ru-RU"/>
        </w:rPr>
        <w:t xml:space="preserve"> надається</w:t>
      </w:r>
      <w:r w:rsidRPr="00A471C3">
        <w:rPr>
          <w:rFonts w:ascii="Times New Roman" w:hAnsi="Times New Roman" w:cs="Times New Roman"/>
          <w:sz w:val="28"/>
          <w:szCs w:val="28"/>
          <w:lang w:eastAsia="ru-RU"/>
        </w:rPr>
        <w:t xml:space="preserve"> за рахунок </w:t>
      </w:r>
      <w:r w:rsidR="00097E0F">
        <w:rPr>
          <w:rFonts w:ascii="Times New Roman" w:hAnsi="Times New Roman" w:cs="Times New Roman"/>
          <w:sz w:val="28"/>
          <w:szCs w:val="28"/>
          <w:lang w:val="uk-UA" w:eastAsia="ru-RU"/>
        </w:rPr>
        <w:t xml:space="preserve">бюджетних </w:t>
      </w:r>
      <w:r w:rsidRPr="00A471C3">
        <w:rPr>
          <w:rFonts w:ascii="Times New Roman" w:hAnsi="Times New Roman" w:cs="Times New Roman"/>
          <w:sz w:val="28"/>
          <w:szCs w:val="28"/>
          <w:lang w:eastAsia="ru-RU"/>
        </w:rPr>
        <w:t>коштів</w:t>
      </w:r>
      <w:r w:rsidR="00097E0F">
        <w:rPr>
          <w:rFonts w:ascii="Times New Roman" w:hAnsi="Times New Roman" w:cs="Times New Roman"/>
          <w:sz w:val="28"/>
          <w:szCs w:val="28"/>
          <w:lang w:val="uk-UA" w:eastAsia="ru-RU"/>
        </w:rPr>
        <w:t xml:space="preserve">, передбачених на цю мету у державному та місцевих </w:t>
      </w:r>
      <w:r w:rsidR="00097E0F">
        <w:rPr>
          <w:rFonts w:ascii="Times New Roman" w:hAnsi="Times New Roman" w:cs="Times New Roman"/>
          <w:sz w:val="28"/>
          <w:szCs w:val="28"/>
          <w:lang w:eastAsia="ru-RU"/>
        </w:rPr>
        <w:t>бюджетах</w:t>
      </w:r>
      <w:r w:rsidRPr="00A471C3">
        <w:rPr>
          <w:rFonts w:ascii="Times New Roman" w:hAnsi="Times New Roman" w:cs="Times New Roman"/>
          <w:sz w:val="28"/>
          <w:szCs w:val="28"/>
          <w:lang w:eastAsia="ru-RU"/>
        </w:rPr>
        <w:t>.</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Засновник, </w:t>
      </w:r>
      <w:r w:rsidR="00971D2F" w:rsidRPr="00A471C3">
        <w:rPr>
          <w:rFonts w:ascii="Times New Roman" w:hAnsi="Times New Roman" w:cs="Times New Roman"/>
          <w:sz w:val="28"/>
          <w:szCs w:val="28"/>
          <w:lang w:val="uk-UA" w:eastAsia="ru-RU"/>
        </w:rPr>
        <w:t>в</w:t>
      </w:r>
      <w:r w:rsidRPr="00A471C3">
        <w:rPr>
          <w:rFonts w:ascii="Times New Roman" w:hAnsi="Times New Roman" w:cs="Times New Roman"/>
          <w:sz w:val="28"/>
          <w:szCs w:val="28"/>
          <w:lang w:eastAsia="ru-RU"/>
        </w:rPr>
        <w:t xml:space="preserve"> межах своєї компетенції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w:t>
      </w:r>
      <w:r w:rsidRPr="00A471C3">
        <w:rPr>
          <w:rFonts w:ascii="Times New Roman" w:hAnsi="Times New Roman" w:cs="Times New Roman"/>
          <w:sz w:val="28"/>
          <w:szCs w:val="28"/>
          <w:lang w:eastAsia="ru-RU"/>
        </w:rPr>
        <w:lastRenderedPageBreak/>
        <w:t>оплати праці медичних працівників (програми "місцевих стимулів"), а також місцеві програми надання населенню медичних послуг та інші програми в галузі охорони здоров’я.</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45. Фінансування Підприємства за рахунок бюджетних коштів здійснюється: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 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w:t>
      </w:r>
      <w:r w:rsidRPr="00A471C3">
        <w:rPr>
          <w:rFonts w:ascii="Times New Roman" w:hAnsi="Times New Roman" w:cs="Times New Roman"/>
          <w:sz w:val="28"/>
          <w:szCs w:val="28"/>
          <w:lang w:eastAsia="ru-RU"/>
        </w:rPr>
        <w:br/>
        <w:t>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 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2) шляхом укладення договорів про медичне обслуговування населення </w:t>
      </w:r>
      <w:r w:rsidRPr="00A471C3">
        <w:rPr>
          <w:rFonts w:ascii="Times New Roman" w:hAnsi="Times New Roman" w:cs="Times New Roman"/>
          <w:sz w:val="28"/>
          <w:szCs w:val="28"/>
          <w:lang w:eastAsia="ru-RU"/>
        </w:rPr>
        <w:br/>
        <w:t>з відповідним розпорядником коштів Державного бюджету України.</w:t>
      </w:r>
    </w:p>
    <w:p w:rsidR="00EA194A"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46. </w:t>
      </w:r>
      <w:r w:rsidR="00EA194A">
        <w:rPr>
          <w:rFonts w:ascii="Times New Roman" w:hAnsi="Times New Roman" w:cs="Times New Roman"/>
          <w:sz w:val="28"/>
          <w:szCs w:val="28"/>
          <w:lang w:val="uk-UA" w:eastAsia="ru-RU"/>
        </w:rPr>
        <w:t xml:space="preserve">Перелік </w:t>
      </w:r>
      <w:r w:rsidRPr="00A471C3">
        <w:rPr>
          <w:rFonts w:ascii="Times New Roman" w:hAnsi="Times New Roman" w:cs="Times New Roman"/>
          <w:sz w:val="28"/>
          <w:szCs w:val="28"/>
          <w:lang w:eastAsia="ru-RU"/>
        </w:rPr>
        <w:t>послуги з медичного обслуговування</w:t>
      </w:r>
      <w:r w:rsidR="00EA194A">
        <w:rPr>
          <w:rFonts w:ascii="Times New Roman" w:hAnsi="Times New Roman" w:cs="Times New Roman"/>
          <w:sz w:val="28"/>
          <w:szCs w:val="28"/>
          <w:lang w:val="uk-UA" w:eastAsia="ru-RU"/>
        </w:rPr>
        <w:t xml:space="preserve"> населення, що можуть надаватися за плату від юридичних і фізичних осіб, та їх вартість визначається в порядку, визначеному чинним законодавством України.</w:t>
      </w:r>
      <w:r w:rsidRPr="00A471C3">
        <w:rPr>
          <w:rFonts w:ascii="Times New Roman" w:hAnsi="Times New Roman" w:cs="Times New Roman"/>
          <w:sz w:val="28"/>
          <w:szCs w:val="28"/>
          <w:lang w:eastAsia="ru-RU"/>
        </w:rPr>
        <w:t xml:space="preserve">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47. 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w:t>
      </w:r>
      <w:r w:rsidR="00AB5C22" w:rsidRPr="00A471C3">
        <w:rPr>
          <w:rFonts w:ascii="Times New Roman" w:hAnsi="Times New Roman" w:cs="Times New Roman"/>
          <w:sz w:val="28"/>
          <w:szCs w:val="28"/>
          <w:lang w:val="uk-UA" w:eastAsia="ru-RU"/>
        </w:rPr>
        <w:t>у</w:t>
      </w:r>
      <w:r w:rsidRPr="00A471C3">
        <w:rPr>
          <w:rFonts w:ascii="Times New Roman" w:hAnsi="Times New Roman" w:cs="Times New Roman"/>
          <w:sz w:val="28"/>
          <w:szCs w:val="28"/>
          <w:lang w:eastAsia="ru-RU"/>
        </w:rPr>
        <w:t xml:space="preserve"> порядку, встановленому законодавством.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48. Для закупівель товарів, робіт чи послуг Підприємство застосовує процедури закупівель, визначені чинним законодавством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49.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50.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51. 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52. Підприємство може одержувати кредити для використання статутних завдань під гарантію Засновника.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lastRenderedPageBreak/>
        <w:t xml:space="preserve">53. Доходи (власні надходження) Підприємства розраховуються </w:t>
      </w:r>
      <w:r w:rsidRPr="00A471C3">
        <w:rPr>
          <w:rFonts w:ascii="Times New Roman" w:hAnsi="Times New Roman" w:cs="Times New Roman"/>
          <w:sz w:val="28"/>
          <w:szCs w:val="28"/>
          <w:lang w:eastAsia="ru-RU"/>
        </w:rPr>
        <w:br/>
        <w:t>і використовуються згідно з вимогами, передбаченими щодо неприбуткової організації.</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54. Доходи (прибутки) Підприємства використовуються виключно для фінансування видатків на утримання, реалізацію мети, предмету та напрямків діяльності Підприємства. Розподіл та використання коштів Підприємства, отриманих від здійснення господарської некомерційної діяльності, визначається директором Підприємства.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55. Забороняється розподіл отриманих доходів (прибутків) Підприємства або їх частини серед Засновника, Управління, працівників Підприємства (крім оплати праці, нарахування єдиного соціального внеску), членів органів управління та інших пов’язаних з ними осіб.</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Не вважається розподілом доходів (прибутків) Підприємства, у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56. Підприємство відповідає за своїми зобов’язаннями лише коштами, що перебувають у його розпорядженні.</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57.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58. Директор Підприємства і головний бухгалтер несуть персональну відповідальність за додержання порядку ведення та достовірності обліку </w:t>
      </w:r>
      <w:r w:rsidRPr="00A471C3">
        <w:rPr>
          <w:rFonts w:ascii="Times New Roman" w:hAnsi="Times New Roman" w:cs="Times New Roman"/>
          <w:sz w:val="28"/>
          <w:szCs w:val="28"/>
          <w:lang w:eastAsia="ru-RU"/>
        </w:rPr>
        <w:br/>
        <w:t>і статистичної звітності.</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59. 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60. Підприємство самостійно:</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 визначає свою облікову політику;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 розробляє систему і форму внутрішнього</w:t>
      </w:r>
      <w:r w:rsidR="00CE0AC6" w:rsidRPr="00A471C3">
        <w:rPr>
          <w:rFonts w:ascii="Times New Roman" w:hAnsi="Times New Roman" w:cs="Times New Roman"/>
          <w:sz w:val="28"/>
          <w:szCs w:val="28"/>
          <w:lang w:eastAsia="ru-RU"/>
        </w:rPr>
        <w:t xml:space="preserve">сподарського обліку, звітності </w:t>
      </w:r>
      <w:r w:rsidRPr="00A471C3">
        <w:rPr>
          <w:rFonts w:ascii="Times New Roman" w:hAnsi="Times New Roman" w:cs="Times New Roman"/>
          <w:sz w:val="28"/>
          <w:szCs w:val="28"/>
          <w:lang w:eastAsia="ru-RU"/>
        </w:rPr>
        <w:t>і контролю господарських операцій, визначає права працівників на підписання бухгалтерських документів;</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3) затверджує правила документообігу і технологію обробки облікової інформації, додаткову систему рахунків і регістрів аналітичного обліку.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61. Підприємство самостійно розробляє фінансовий план і подає його на затвердження Засновнику у встановленому ним порядку.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62. Невикористані у поточному році кошти вилученню не підлягають </w:t>
      </w:r>
      <w:r w:rsidRPr="00A471C3">
        <w:rPr>
          <w:rFonts w:ascii="Times New Roman" w:hAnsi="Times New Roman" w:cs="Times New Roman"/>
          <w:sz w:val="28"/>
          <w:szCs w:val="28"/>
          <w:lang w:eastAsia="ru-RU"/>
        </w:rPr>
        <w:br/>
        <w:t>і використовуються у наступному році.</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r w:rsidRPr="00A471C3">
        <w:rPr>
          <w:rFonts w:ascii="Times New Roman" w:hAnsi="Times New Roman" w:cs="Times New Roman"/>
          <w:b/>
          <w:sz w:val="28"/>
          <w:szCs w:val="28"/>
          <w:lang w:eastAsia="ru-RU"/>
        </w:rPr>
        <w:t>УПРАВЛІННЯ ПІДПРИЄМСТВОМ ТА ГРОМАДСЬКИЙ КОНТРОЛЬ ЗА ЙОГО ДІЯЛЬНІСТЮ</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4"/>
          <w:szCs w:val="24"/>
          <w:lang w:eastAsia="ru-RU"/>
        </w:rPr>
      </w:pP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63. Управління Підприємством здійснює Засновник та Управління.</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lastRenderedPageBreak/>
        <w:t>64. Засновник здійснює повноваження, визначені чинним законодавством України та цим Статутом.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65. 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66. Поточне керівництво (оперативне управління) Підприємством здійснює директор Підприємства.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Директором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DC2838"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Директор Підприємства призначається на посаду відповідно до рішення Засновника на конкурсній основі шляхом укладання з ним контракту на строк від трьох до п’яти років. Конкурс на зайняття посади директора Підприємства, укладання контракту з керівником здійснюються в установленому законодавством та Засновником порядку.</w:t>
      </w:r>
    </w:p>
    <w:p w:rsidR="000E2992" w:rsidRPr="00A471C3" w:rsidRDefault="007353D8" w:rsidP="007A0284">
      <w:pPr>
        <w:tabs>
          <w:tab w:val="left" w:pos="2156"/>
        </w:tabs>
        <w:spacing w:after="0" w:line="240" w:lineRule="auto"/>
        <w:ind w:firstLine="567"/>
        <w:jc w:val="both"/>
        <w:rPr>
          <w:rFonts w:ascii="Times New Roman" w:hAnsi="Times New Roman" w:cs="Times New Roman"/>
          <w:sz w:val="28"/>
          <w:szCs w:val="28"/>
          <w:lang w:eastAsia="ru-RU"/>
        </w:rPr>
      </w:pPr>
      <w:r w:rsidRPr="007353D8">
        <w:rPr>
          <w:rFonts w:ascii="Times New Roman" w:hAnsi="Times New Roman" w:cs="Times New Roman"/>
          <w:sz w:val="28"/>
          <w:szCs w:val="28"/>
          <w:lang w:eastAsia="ru-RU"/>
        </w:rPr>
        <w:t>Директор Підприємства звільняється із займаної посади відповідно до умов укладеного з ним контракту за рішенням Засновника або уповноваженої ним особи.</w:t>
      </w:r>
    </w:p>
    <w:p w:rsidR="00DC2838" w:rsidRPr="00A471C3" w:rsidRDefault="007353D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Ди</w:t>
      </w:r>
      <w:r w:rsidR="00DC2838" w:rsidRPr="00A471C3">
        <w:rPr>
          <w:rFonts w:ascii="Times New Roman" w:hAnsi="Times New Roman" w:cs="Times New Roman"/>
          <w:sz w:val="28"/>
          <w:szCs w:val="28"/>
          <w:lang w:eastAsia="ru-RU"/>
        </w:rPr>
        <w:t>ректор Підприємства: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 діє без довіреності від імені Підприємства, представляє його інтереси </w:t>
      </w:r>
      <w:r w:rsidRPr="00A471C3">
        <w:rPr>
          <w:rFonts w:ascii="Times New Roman" w:hAnsi="Times New Roman" w:cs="Times New Roman"/>
          <w:sz w:val="28"/>
          <w:szCs w:val="28"/>
          <w:lang w:eastAsia="ru-RU"/>
        </w:rPr>
        <w:br/>
        <w:t xml:space="preserve">в органах державної влади і органах місцевого </w:t>
      </w:r>
      <w:r w:rsidR="00CE0AC6" w:rsidRPr="00A471C3">
        <w:rPr>
          <w:rFonts w:ascii="Times New Roman" w:hAnsi="Times New Roman" w:cs="Times New Roman"/>
          <w:sz w:val="28"/>
          <w:szCs w:val="28"/>
          <w:lang w:eastAsia="ru-RU"/>
        </w:rPr>
        <w:t xml:space="preserve">самоврядування, інших органах, </w:t>
      </w:r>
      <w:r w:rsidRPr="00A471C3">
        <w:rPr>
          <w:rFonts w:ascii="Times New Roman" w:hAnsi="Times New Roman" w:cs="Times New Roman"/>
          <w:sz w:val="28"/>
          <w:szCs w:val="28"/>
          <w:lang w:eastAsia="ru-RU"/>
        </w:rPr>
        <w:t>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 самостійно вирішує питання діяльності Підприємства за винятком тих, що віднесені законодавством та цим Статутом до компетенції Засновника;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3) організовує роботу Підприємства щодо надання населенню, згідно </w:t>
      </w:r>
      <w:r w:rsidRPr="00A471C3">
        <w:rPr>
          <w:rFonts w:ascii="Times New Roman" w:hAnsi="Times New Roman" w:cs="Times New Roman"/>
          <w:sz w:val="28"/>
          <w:szCs w:val="28"/>
          <w:lang w:eastAsia="ru-RU"/>
        </w:rPr>
        <w:br/>
        <w:t>з вимогами нормативно-правових актів, медичної допомоги;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4) здійснює контроль за якістю роботи працівників Підприємства;</w:t>
      </w:r>
    </w:p>
    <w:p w:rsidR="00DC2838" w:rsidRPr="00CA73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val="uk-UA" w:eastAsia="ru-RU"/>
        </w:rPr>
      </w:pPr>
      <w:r w:rsidRPr="00A471C3">
        <w:rPr>
          <w:rFonts w:ascii="Times New Roman" w:hAnsi="Times New Roman" w:cs="Times New Roman"/>
          <w:sz w:val="28"/>
          <w:szCs w:val="28"/>
          <w:lang w:eastAsia="ru-RU"/>
        </w:rPr>
        <w:t xml:space="preserve">5) затверджує положення про структурні підрозділи </w:t>
      </w:r>
      <w:r w:rsidR="006B5E72">
        <w:rPr>
          <w:rFonts w:ascii="Times New Roman" w:hAnsi="Times New Roman" w:cs="Times New Roman"/>
          <w:sz w:val="28"/>
          <w:szCs w:val="28"/>
          <w:lang w:eastAsia="ru-RU"/>
        </w:rPr>
        <w:t xml:space="preserve">Підприємства, інші </w:t>
      </w:r>
      <w:r w:rsidRPr="00A471C3">
        <w:rPr>
          <w:rFonts w:ascii="Times New Roman" w:hAnsi="Times New Roman" w:cs="Times New Roman"/>
          <w:sz w:val="28"/>
          <w:szCs w:val="28"/>
          <w:lang w:eastAsia="ru-RU"/>
        </w:rPr>
        <w:t>положення</w:t>
      </w:r>
      <w:r w:rsidR="006B5E72">
        <w:rPr>
          <w:rFonts w:ascii="Times New Roman" w:hAnsi="Times New Roman" w:cs="Times New Roman"/>
          <w:sz w:val="28"/>
          <w:szCs w:val="28"/>
          <w:lang w:val="uk-UA" w:eastAsia="ru-RU"/>
        </w:rPr>
        <w:t xml:space="preserve"> та порядки</w:t>
      </w:r>
      <w:r w:rsidRPr="00A471C3">
        <w:rPr>
          <w:rFonts w:ascii="Times New Roman" w:hAnsi="Times New Roman" w:cs="Times New Roman"/>
          <w:sz w:val="28"/>
          <w:szCs w:val="28"/>
          <w:lang w:eastAsia="ru-RU"/>
        </w:rPr>
        <w:t xml:space="preserve">, що мають системний характер, </w:t>
      </w:r>
      <w:r w:rsidR="006B5E72">
        <w:rPr>
          <w:rFonts w:ascii="Times New Roman" w:hAnsi="Times New Roman" w:cs="Times New Roman"/>
          <w:sz w:val="28"/>
          <w:szCs w:val="28"/>
          <w:lang w:val="uk-UA" w:eastAsia="ru-RU"/>
        </w:rPr>
        <w:t xml:space="preserve">зокрема: положення про преміювання працівників за підсумками роботи Підприємства; порядок надходжнення і використання коштів, отриманих, як благодійні внески, гранти та дарунки; </w:t>
      </w:r>
      <w:r w:rsidR="00CA73C3">
        <w:rPr>
          <w:rFonts w:ascii="Times New Roman" w:hAnsi="Times New Roman" w:cs="Times New Roman"/>
          <w:sz w:val="28"/>
          <w:szCs w:val="28"/>
          <w:lang w:val="uk-UA" w:eastAsia="ru-RU"/>
        </w:rPr>
        <w:t>порядок приймання, збері</w:t>
      </w:r>
      <w:r w:rsidR="006B5E72">
        <w:rPr>
          <w:rFonts w:ascii="Times New Roman" w:hAnsi="Times New Roman" w:cs="Times New Roman"/>
          <w:sz w:val="28"/>
          <w:szCs w:val="28"/>
          <w:lang w:val="uk-UA" w:eastAsia="ru-RU"/>
        </w:rPr>
        <w:t>гання, відпуску та обліку лікарських засобів та медичних виробів відповідно до основних напрямів діяльності;</w:t>
      </w:r>
      <w:r w:rsidR="00CA73C3">
        <w:rPr>
          <w:rFonts w:ascii="Times New Roman" w:hAnsi="Times New Roman" w:cs="Times New Roman"/>
          <w:sz w:val="28"/>
          <w:szCs w:val="28"/>
          <w:lang w:val="uk-UA" w:eastAsia="ru-RU"/>
        </w:rPr>
        <w:t xml:space="preserve"> </w:t>
      </w:r>
    </w:p>
    <w:p w:rsidR="00DC2838" w:rsidRPr="00A471C3" w:rsidRDefault="00DC2838" w:rsidP="007A0284">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6) розпоряджається фондами відповідно до потреб Підприємства;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7) видає накази, розпорядження, вказівки тощо з питань поточної діяльності Підприємства та з трудових питань, які є обов’язковими для виконання працівниками усіх підрозділів Підприємства;</w:t>
      </w:r>
    </w:p>
    <w:p w:rsidR="00DC2838" w:rsidRPr="00A471C3" w:rsidRDefault="00DC2838" w:rsidP="007A0284">
      <w:pPr>
        <w:pBdr>
          <w:top w:val="nil"/>
          <w:left w:val="nil"/>
          <w:bottom w:val="nil"/>
          <w:right w:val="nil"/>
          <w:between w:val="nil"/>
        </w:pBdr>
        <w:tabs>
          <w:tab w:val="left" w:pos="993"/>
        </w:tabs>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lastRenderedPageBreak/>
        <w:t>8) забезпечує проведення колективних переговорів, укладання колективного договору в порядку, визначеному законодавством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9) 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10) 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 медичних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цього Статуту та укладених Підприємством договорів;</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11) користується правом розпорядження коштами Підприємства відповідно до законодавства України та цього Статуту;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12) забезпечує ефективне використання і збереження закріпленого за Підприємством на праві оперативного управління майна;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13) забезпечує контроль за веденням та зберіганням медичної та іншої документації;</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14) у строки і </w:t>
      </w:r>
      <w:r w:rsidR="00D87DE3" w:rsidRPr="00A471C3">
        <w:rPr>
          <w:rFonts w:ascii="Times New Roman" w:hAnsi="Times New Roman" w:cs="Times New Roman"/>
          <w:sz w:val="28"/>
          <w:szCs w:val="28"/>
          <w:lang w:val="uk-UA" w:eastAsia="ru-RU"/>
        </w:rPr>
        <w:t>у</w:t>
      </w:r>
      <w:r w:rsidRPr="00A471C3">
        <w:rPr>
          <w:rFonts w:ascii="Times New Roman" w:hAnsi="Times New Roman" w:cs="Times New Roman"/>
          <w:sz w:val="28"/>
          <w:szCs w:val="28"/>
          <w:lang w:eastAsia="ru-RU"/>
        </w:rPr>
        <w:t xml:space="preserve"> порядку, встановленими законодавством України,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15) приймає рішення про прийняття на роботу, звільнення з роботи працівників Підприємства, а також інші рішення у сфері трудових відносин, передбачені законодавством України про працю;</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16) укладає трудові договори з працівниками Підприємства;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17) забезпечує раціональний добір кадрів, контролює дотримання працівниками Правил внутрішнього трудового розпорядку;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18) створює умови підвищення фахового рівня працівників </w:t>
      </w:r>
      <w:r w:rsidRPr="00A471C3">
        <w:rPr>
          <w:rFonts w:ascii="Times New Roman" w:hAnsi="Times New Roman" w:cs="Times New Roman"/>
          <w:sz w:val="28"/>
          <w:szCs w:val="28"/>
          <w:lang w:eastAsia="ru-RU"/>
        </w:rPr>
        <w:br/>
        <w:t>в установленому порядку;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highlight w:val="yellow"/>
          <w:lang w:eastAsia="ru-RU"/>
        </w:rPr>
      </w:pPr>
      <w:r w:rsidRPr="00A471C3">
        <w:rPr>
          <w:rFonts w:ascii="Times New Roman" w:hAnsi="Times New Roman" w:cs="Times New Roman"/>
          <w:sz w:val="28"/>
          <w:szCs w:val="28"/>
          <w:lang w:eastAsia="ru-RU"/>
        </w:rPr>
        <w:t>19) визначає та затверджує організаційну структуру підприємства, граничну чисельність працівників, штатний розпис, умови оплати працівників, положення про структурні підрозділи та філії;</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20)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21) вживає заходи, спрямовані на забезпечення своєчасної виплати заробітної плати, а також сплати передбачених законодавством податків, зборів та інших обов’язкових платежів;</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22) вживає заходи дисциплінарного стягнення та заохочення;</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23) несе відповідальність за збитки, завдані Підприємству з власної вини </w:t>
      </w:r>
      <w:r w:rsidRPr="00A471C3">
        <w:rPr>
          <w:rFonts w:ascii="Times New Roman" w:hAnsi="Times New Roman" w:cs="Times New Roman"/>
          <w:sz w:val="28"/>
          <w:szCs w:val="28"/>
          <w:lang w:eastAsia="ru-RU"/>
        </w:rPr>
        <w:br/>
      </w:r>
      <w:r w:rsidR="00535B84" w:rsidRPr="00A471C3">
        <w:rPr>
          <w:rFonts w:ascii="Times New Roman" w:hAnsi="Times New Roman" w:cs="Times New Roman"/>
          <w:sz w:val="28"/>
          <w:szCs w:val="28"/>
          <w:lang w:val="uk-UA" w:eastAsia="ru-RU"/>
        </w:rPr>
        <w:t>в</w:t>
      </w:r>
      <w:r w:rsidRPr="00A471C3">
        <w:rPr>
          <w:rFonts w:ascii="Times New Roman" w:hAnsi="Times New Roman" w:cs="Times New Roman"/>
          <w:sz w:val="28"/>
          <w:szCs w:val="28"/>
          <w:lang w:eastAsia="ru-RU"/>
        </w:rPr>
        <w:t xml:space="preserve"> порядку, визначеному законодавством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24) подає Засновнику пропозиції про укладення договорів оренди майна, що закріплене за Підприємством на праві оперативного управління;</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lastRenderedPageBreak/>
        <w:t>25) укладає договори оренди нерухомого майна в порядку, визначеному законодавством України та рішеннями Засновника;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26) вирішує інші питання, віднесені до компетенції директора Підприємства згідно з чинним законодавством України, рішеннями Засновника, цим Статутом, контрактом.</w:t>
      </w:r>
    </w:p>
    <w:p w:rsidR="00EA5010" w:rsidRPr="00EA5010" w:rsidRDefault="00835014" w:rsidP="00DC3966">
      <w:pPr>
        <w:pBdr>
          <w:top w:val="nil"/>
          <w:left w:val="nil"/>
          <w:bottom w:val="nil"/>
          <w:right w:val="nil"/>
          <w:between w:val="nil"/>
        </w:pBdr>
        <w:ind w:firstLine="567"/>
        <w:jc w:val="both"/>
        <w:rPr>
          <w:rFonts w:ascii="Times New Roman" w:hAnsi="Times New Roman" w:cs="Times New Roman"/>
          <w:sz w:val="16"/>
          <w:szCs w:val="16"/>
          <w:lang w:eastAsia="ru-RU"/>
        </w:rPr>
      </w:pPr>
      <w:r>
        <w:rPr>
          <w:rFonts w:ascii="Times New Roman" w:hAnsi="Times New Roman" w:cs="Times New Roman"/>
          <w:sz w:val="28"/>
          <w:szCs w:val="28"/>
          <w:lang w:val="uk-UA" w:eastAsia="ru-RU"/>
        </w:rPr>
        <w:t>67.</w:t>
      </w:r>
      <w:r w:rsidRPr="00924FFD">
        <w:rPr>
          <w:szCs w:val="28"/>
          <w:lang w:eastAsia="ru-RU"/>
        </w:rPr>
        <w:t xml:space="preserve"> </w:t>
      </w:r>
      <w:r w:rsidRPr="00835014">
        <w:rPr>
          <w:rFonts w:ascii="Times New Roman" w:hAnsi="Times New Roman" w:cs="Times New Roman"/>
          <w:sz w:val="28"/>
          <w:szCs w:val="28"/>
          <w:lang w:eastAsia="ru-RU"/>
        </w:rPr>
        <w:t>Засновник може створювати інші органи управління, які будуть діяти в порядку та межах, передбачених чинним законодавством.</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r w:rsidRPr="00A471C3">
        <w:rPr>
          <w:rFonts w:ascii="Times New Roman" w:hAnsi="Times New Roman" w:cs="Times New Roman"/>
          <w:b/>
          <w:sz w:val="28"/>
          <w:szCs w:val="28"/>
          <w:lang w:eastAsia="ru-RU"/>
        </w:rPr>
        <w:t xml:space="preserve">ПОВНОВАЖЕННЯ ЗАСНОВНИКА </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16"/>
          <w:szCs w:val="16"/>
          <w:lang w:eastAsia="ru-RU"/>
        </w:rPr>
      </w:pP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6</w:t>
      </w:r>
      <w:r w:rsidR="00B765E7" w:rsidRPr="00A471C3">
        <w:rPr>
          <w:rFonts w:ascii="Times New Roman" w:hAnsi="Times New Roman" w:cs="Times New Roman"/>
          <w:sz w:val="28"/>
          <w:szCs w:val="28"/>
          <w:lang w:val="uk-UA" w:eastAsia="ru-RU"/>
        </w:rPr>
        <w:t>8</w:t>
      </w:r>
      <w:r w:rsidRPr="00A471C3">
        <w:rPr>
          <w:rFonts w:ascii="Times New Roman" w:hAnsi="Times New Roman" w:cs="Times New Roman"/>
          <w:sz w:val="28"/>
          <w:szCs w:val="28"/>
          <w:lang w:eastAsia="ru-RU"/>
        </w:rPr>
        <w:t>. До виключної компетенції Засновника відносяться:</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 затвердження Статуту Підприємства, змін та доповнень до нього;</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 здійснення контролю за додержанням вимог Статуту і прийняття рішення у зв’язку з їх порушенням;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3) прийняття рішень щодо відчуження майна, переданого Підприємству;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4) здійснення контролю за ефективністю використання майна, що знаходиться на балансі Підприємства;</w:t>
      </w:r>
    </w:p>
    <w:p w:rsidR="00DC2838" w:rsidRPr="00A471C3" w:rsidRDefault="00DC2838" w:rsidP="007A0284">
      <w:pP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5) призначення та звільнення керівника Підприємства;</w:t>
      </w:r>
    </w:p>
    <w:p w:rsidR="00BE36CA" w:rsidRDefault="00BE36CA" w:rsidP="007A0284">
      <w:pPr>
        <w:pBdr>
          <w:top w:val="nil"/>
          <w:left w:val="nil"/>
          <w:bottom w:val="nil"/>
          <w:right w:val="nil"/>
          <w:between w:val="nil"/>
        </w:pBdr>
        <w:tabs>
          <w:tab w:val="left" w:pos="709"/>
        </w:tabs>
        <w:spacing w:after="0" w:line="240" w:lineRule="auto"/>
        <w:ind w:firstLine="567"/>
        <w:jc w:val="both"/>
        <w:rPr>
          <w:rFonts w:ascii="Times New Roman" w:hAnsi="Times New Roman" w:cs="Times New Roman"/>
          <w:color w:val="000000"/>
          <w:sz w:val="28"/>
          <w:szCs w:val="28"/>
          <w:lang w:val="uk-UA" w:eastAsia="ru-RU"/>
        </w:rPr>
      </w:pPr>
      <w:r w:rsidRPr="00BE36CA">
        <w:rPr>
          <w:rFonts w:ascii="Times New Roman" w:hAnsi="Times New Roman" w:cs="Times New Roman"/>
          <w:sz w:val="28"/>
          <w:szCs w:val="28"/>
          <w:lang w:eastAsia="ru-RU"/>
        </w:rPr>
        <w:t>6)</w:t>
      </w:r>
      <w:r w:rsidRPr="00BE36CA">
        <w:rPr>
          <w:rFonts w:ascii="Times New Roman" w:hAnsi="Times New Roman" w:cs="Times New Roman"/>
          <w:color w:val="000000"/>
          <w:sz w:val="28"/>
          <w:szCs w:val="28"/>
          <w:lang w:eastAsia="ru-RU"/>
        </w:rPr>
        <w:t xml:space="preserve"> затвердження фінансових планів, заслуховування звітів керівника про роботу Підприємства та виконання показників фінансового плану;</w:t>
      </w:r>
      <w:r>
        <w:rPr>
          <w:rFonts w:ascii="Times New Roman" w:hAnsi="Times New Roman" w:cs="Times New Roman"/>
          <w:color w:val="000000"/>
          <w:sz w:val="28"/>
          <w:szCs w:val="28"/>
          <w:lang w:val="uk-UA" w:eastAsia="ru-RU"/>
        </w:rPr>
        <w:t xml:space="preserve">                                     </w:t>
      </w:r>
    </w:p>
    <w:p w:rsidR="00DC2838" w:rsidRPr="00156CE9" w:rsidRDefault="00DC2838" w:rsidP="007A0284">
      <w:pPr>
        <w:pBdr>
          <w:top w:val="nil"/>
          <w:left w:val="nil"/>
          <w:bottom w:val="nil"/>
          <w:right w:val="nil"/>
          <w:between w:val="nil"/>
        </w:pBdr>
        <w:tabs>
          <w:tab w:val="left" w:pos="709"/>
        </w:tabs>
        <w:spacing w:after="0" w:line="240" w:lineRule="auto"/>
        <w:ind w:firstLine="567"/>
        <w:jc w:val="both"/>
        <w:rPr>
          <w:rFonts w:ascii="Times New Roman" w:hAnsi="Times New Roman" w:cs="Times New Roman"/>
          <w:color w:val="000000"/>
          <w:sz w:val="28"/>
          <w:szCs w:val="28"/>
          <w:lang w:val="uk-UA" w:eastAsia="ru-RU"/>
        </w:rPr>
      </w:pPr>
      <w:r w:rsidRPr="00156CE9">
        <w:rPr>
          <w:rFonts w:ascii="Times New Roman" w:hAnsi="Times New Roman" w:cs="Times New Roman"/>
          <w:sz w:val="28"/>
          <w:szCs w:val="28"/>
          <w:lang w:val="uk-UA" w:eastAsia="ru-RU"/>
        </w:rPr>
        <w:t>7) прийняття рішень щодо реорганізації або ліквідації Підприємства;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8) сприяння розвитку матеріально-технічної бази Підприємства;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9) інші повноваження, визначені чинним законодавством України та цим Статутом.</w:t>
      </w:r>
    </w:p>
    <w:p w:rsidR="00457E7B" w:rsidRPr="00457E7B" w:rsidRDefault="00DC2838" w:rsidP="007A0284">
      <w:pPr>
        <w:tabs>
          <w:tab w:val="left" w:pos="1080"/>
          <w:tab w:val="left" w:pos="2156"/>
        </w:tabs>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6</w:t>
      </w:r>
      <w:r w:rsidR="00B765E7" w:rsidRPr="00A471C3">
        <w:rPr>
          <w:rFonts w:ascii="Times New Roman" w:hAnsi="Times New Roman" w:cs="Times New Roman"/>
          <w:sz w:val="28"/>
          <w:szCs w:val="28"/>
          <w:lang w:val="uk-UA" w:eastAsia="ru-RU"/>
        </w:rPr>
        <w:t>9</w:t>
      </w:r>
      <w:r w:rsidRPr="00A471C3">
        <w:rPr>
          <w:rFonts w:ascii="Times New Roman" w:hAnsi="Times New Roman" w:cs="Times New Roman"/>
          <w:sz w:val="28"/>
          <w:szCs w:val="28"/>
          <w:lang w:eastAsia="ru-RU"/>
        </w:rPr>
        <w:t xml:space="preserve">. </w:t>
      </w:r>
      <w:r w:rsidR="00457E7B" w:rsidRPr="00457E7B">
        <w:rPr>
          <w:rFonts w:ascii="Times New Roman" w:hAnsi="Times New Roman" w:cs="Times New Roman"/>
          <w:color w:val="000000"/>
          <w:sz w:val="28"/>
          <w:szCs w:val="28"/>
          <w:lang w:eastAsia="ru-RU"/>
        </w:rPr>
        <w:t>Засновник може уповноважити іншу особу затверджувати та підписувати Статут Підприємства, зміни та доповнення до нього, призначати</w:t>
      </w:r>
      <w:r w:rsidR="00457E7B" w:rsidRPr="00457E7B">
        <w:rPr>
          <w:rFonts w:ascii="Times New Roman" w:hAnsi="Times New Roman" w:cs="Times New Roman"/>
          <w:sz w:val="28"/>
          <w:szCs w:val="28"/>
          <w:lang w:eastAsia="ru-RU"/>
        </w:rPr>
        <w:t>, а також укладати, вносити зміни до контракту з директором Підприємства і звільняти директора Підприємства у міжсесійний період за власним бажанням або у випадках, передбачених чинним законодавством України, призначати та звільняти виконуючого обов’язки директора Підприємства.</w:t>
      </w:r>
    </w:p>
    <w:p w:rsidR="00DC2838" w:rsidRPr="00A471C3" w:rsidRDefault="00B765E7"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val="uk-UA" w:eastAsia="ru-RU"/>
        </w:rPr>
        <w:t>70</w:t>
      </w:r>
      <w:r w:rsidR="00DC2838" w:rsidRPr="00A471C3">
        <w:rPr>
          <w:rFonts w:ascii="Times New Roman" w:hAnsi="Times New Roman" w:cs="Times New Roman"/>
          <w:sz w:val="28"/>
          <w:szCs w:val="28"/>
          <w:lang w:eastAsia="ru-RU"/>
        </w:rPr>
        <w:t>. 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EA5010" w:rsidRDefault="00EA5010" w:rsidP="007A0284">
      <w:pPr>
        <w:pBdr>
          <w:top w:val="nil"/>
          <w:left w:val="nil"/>
          <w:bottom w:val="nil"/>
          <w:right w:val="nil"/>
          <w:between w:val="nil"/>
        </w:pBdr>
        <w:spacing w:after="0" w:line="240" w:lineRule="auto"/>
        <w:ind w:firstLine="567"/>
        <w:rPr>
          <w:rFonts w:ascii="Times New Roman" w:hAnsi="Times New Roman" w:cs="Times New Roman"/>
          <w:b/>
          <w:sz w:val="16"/>
          <w:szCs w:val="16"/>
          <w:lang w:eastAsia="ru-RU"/>
        </w:rPr>
      </w:pPr>
    </w:p>
    <w:p w:rsidR="00EA5010" w:rsidRPr="00EA5010" w:rsidRDefault="00EA5010" w:rsidP="007A0284">
      <w:pPr>
        <w:pBdr>
          <w:top w:val="nil"/>
          <w:left w:val="nil"/>
          <w:bottom w:val="nil"/>
          <w:right w:val="nil"/>
          <w:between w:val="nil"/>
        </w:pBdr>
        <w:spacing w:after="0" w:line="240" w:lineRule="auto"/>
        <w:ind w:firstLine="567"/>
        <w:rPr>
          <w:rFonts w:ascii="Times New Roman" w:hAnsi="Times New Roman" w:cs="Times New Roman"/>
          <w:b/>
          <w:sz w:val="16"/>
          <w:szCs w:val="16"/>
          <w:lang w:eastAsia="ru-RU"/>
        </w:rPr>
      </w:pP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r w:rsidRPr="00A471C3">
        <w:rPr>
          <w:rFonts w:ascii="Times New Roman" w:hAnsi="Times New Roman" w:cs="Times New Roman"/>
          <w:b/>
          <w:sz w:val="28"/>
          <w:szCs w:val="28"/>
          <w:lang w:eastAsia="ru-RU"/>
        </w:rPr>
        <w:t>ОРГАНІЗАЦІЙНА СТРУКТУРА ПІДПРИЄМСТВА</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16"/>
          <w:szCs w:val="16"/>
          <w:lang w:eastAsia="ru-RU"/>
        </w:rPr>
      </w:pP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7</w:t>
      </w:r>
      <w:r w:rsidR="00B765E7" w:rsidRPr="00A471C3">
        <w:rPr>
          <w:rFonts w:ascii="Times New Roman" w:hAnsi="Times New Roman" w:cs="Times New Roman"/>
          <w:sz w:val="28"/>
          <w:szCs w:val="28"/>
          <w:lang w:val="uk-UA" w:eastAsia="ru-RU"/>
        </w:rPr>
        <w:t>1</w:t>
      </w:r>
      <w:r w:rsidRPr="00A471C3">
        <w:rPr>
          <w:rFonts w:ascii="Times New Roman" w:hAnsi="Times New Roman" w:cs="Times New Roman"/>
          <w:sz w:val="28"/>
          <w:szCs w:val="28"/>
          <w:lang w:eastAsia="ru-RU"/>
        </w:rPr>
        <w:t>.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DC2838" w:rsidRPr="00A471C3" w:rsidRDefault="00DC2838" w:rsidP="007A0284">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7</w:t>
      </w:r>
      <w:r w:rsidR="00B765E7" w:rsidRPr="00A471C3">
        <w:rPr>
          <w:rFonts w:ascii="Times New Roman" w:hAnsi="Times New Roman" w:cs="Times New Roman"/>
          <w:sz w:val="28"/>
          <w:szCs w:val="28"/>
          <w:lang w:val="uk-UA" w:eastAsia="ru-RU"/>
        </w:rPr>
        <w:t>2</w:t>
      </w:r>
      <w:r w:rsidRPr="00A471C3">
        <w:rPr>
          <w:rFonts w:ascii="Times New Roman" w:hAnsi="Times New Roman" w:cs="Times New Roman"/>
          <w:sz w:val="28"/>
          <w:szCs w:val="28"/>
          <w:lang w:eastAsia="ru-RU"/>
        </w:rPr>
        <w:t>. Функціональні обов’язки та посадові інструкції працівників Підприємства затверджуються директором Підприємства.</w:t>
      </w:r>
    </w:p>
    <w:p w:rsidR="00DC2838" w:rsidRPr="00A471C3" w:rsidRDefault="00DC2838" w:rsidP="007A0284">
      <w:pPr>
        <w:pBdr>
          <w:top w:val="nil"/>
          <w:left w:val="nil"/>
          <w:bottom w:val="nil"/>
          <w:right w:val="nil"/>
          <w:between w:val="nil"/>
        </w:pBdr>
        <w:shd w:val="clear" w:color="auto" w:fill="FFFFFF"/>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7</w:t>
      </w:r>
      <w:r w:rsidR="00B765E7" w:rsidRPr="00A471C3">
        <w:rPr>
          <w:rFonts w:ascii="Times New Roman" w:hAnsi="Times New Roman" w:cs="Times New Roman"/>
          <w:sz w:val="28"/>
          <w:szCs w:val="28"/>
          <w:lang w:val="uk-UA" w:eastAsia="ru-RU"/>
        </w:rPr>
        <w:t>3</w:t>
      </w:r>
      <w:r w:rsidRPr="00A471C3">
        <w:rPr>
          <w:rFonts w:ascii="Times New Roman" w:hAnsi="Times New Roman" w:cs="Times New Roman"/>
          <w:sz w:val="28"/>
          <w:szCs w:val="28"/>
          <w:lang w:eastAsia="ru-RU"/>
        </w:rPr>
        <w:t>. Штатну чисельність Підприємства визначає директор 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A471C3" w:rsidRPr="00EA5010" w:rsidRDefault="004559D7" w:rsidP="00EA5010">
      <w:pPr>
        <w:pBdr>
          <w:top w:val="nil"/>
          <w:left w:val="nil"/>
          <w:bottom w:val="nil"/>
          <w:right w:val="nil"/>
          <w:between w:val="nil"/>
        </w:pBdr>
        <w:shd w:val="clear" w:color="auto" w:fill="FFFFFF"/>
        <w:spacing w:line="240" w:lineRule="auto"/>
        <w:ind w:firstLine="567"/>
        <w:jc w:val="both"/>
        <w:rPr>
          <w:rFonts w:ascii="Times New Roman" w:hAnsi="Times New Roman" w:cs="Times New Roman"/>
          <w:color w:val="000000"/>
          <w:sz w:val="28"/>
          <w:szCs w:val="28"/>
          <w:lang w:eastAsia="ru-RU"/>
        </w:rPr>
      </w:pPr>
      <w:r w:rsidRPr="004559D7">
        <w:rPr>
          <w:rFonts w:ascii="Times New Roman" w:hAnsi="Times New Roman" w:cs="Times New Roman"/>
          <w:color w:val="000000"/>
          <w:sz w:val="28"/>
          <w:szCs w:val="28"/>
          <w:lang w:eastAsia="ru-RU"/>
        </w:rPr>
        <w:lastRenderedPageBreak/>
        <w:t>Штатний розпис затверджується директором за погодженням з Управлінням.</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r w:rsidRPr="00A471C3">
        <w:rPr>
          <w:rFonts w:ascii="Times New Roman" w:hAnsi="Times New Roman" w:cs="Times New Roman"/>
          <w:b/>
          <w:sz w:val="28"/>
          <w:szCs w:val="28"/>
          <w:lang w:eastAsia="ru-RU"/>
        </w:rPr>
        <w:t>ПОВНОВАЖЕННЯ ТРУДОВОГО КОЛЕКТИВУ</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16"/>
          <w:szCs w:val="16"/>
          <w:lang w:eastAsia="ru-RU"/>
        </w:rPr>
      </w:pP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74.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75. 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76.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 України та колективним договором.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77. Підприємство зобов’язане створювати умови, які б забезпечували участь працівників у його управлінні.</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78. Повноваження трудового колективу Підприємства здійснюються загальними зборами (конференціями), які скликаються по мірі необхідності, але не рідше ніж один раз на рік. Загальні збори</w:t>
      </w:r>
      <w:r w:rsidR="0097796B" w:rsidRPr="00A471C3">
        <w:rPr>
          <w:rFonts w:ascii="Times New Roman" w:hAnsi="Times New Roman" w:cs="Times New Roman"/>
          <w:sz w:val="28"/>
          <w:szCs w:val="28"/>
          <w:lang w:eastAsia="ru-RU"/>
        </w:rPr>
        <w:t xml:space="preserve"> вважаються правомочними, якщо </w:t>
      </w:r>
      <w:r w:rsidRPr="00A471C3">
        <w:rPr>
          <w:rFonts w:ascii="Times New Roman" w:hAnsi="Times New Roman" w:cs="Times New Roman"/>
          <w:sz w:val="28"/>
          <w:szCs w:val="28"/>
          <w:lang w:eastAsia="ru-RU"/>
        </w:rPr>
        <w:t>в них беруть участь не менше ніж 2/3 працівників трудового колективу.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79. Загальні збори трудового колективу: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 розглядають проект колективного договору та приймають рішення щодо схвалення або відхилення цього проекту;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2) розглядають і вирішують питання самоврядування трудового колективу;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3) визначають і затверджують перелік та порядок надання працівникам Підприємства соціальних пільг із фондів Підприємства;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4) беруть участь у матеріальному і моральному стимулюванні продуктивної праці, порушують клопотання щодо заохочення працівників.</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80. Трудовий розпорядок на Підприємстві визначається Правилами внутрішнього трудового розпорядку працівників, що затверджуються трудовим колективом за поданням Засновника або уповноваженої ним особи </w:t>
      </w:r>
      <w:r w:rsidRPr="00A471C3">
        <w:rPr>
          <w:rFonts w:ascii="Times New Roman" w:hAnsi="Times New Roman" w:cs="Times New Roman"/>
          <w:sz w:val="28"/>
          <w:szCs w:val="28"/>
          <w:lang w:eastAsia="ru-RU"/>
        </w:rPr>
        <w:br/>
        <w:t>і уповноваженим органом трудового колективу на основі Типових правил внутрішнього трудового розпорядку для робітників та службовців підприємств, установ, організацій.</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lastRenderedPageBreak/>
        <w:t xml:space="preserve">81. Розбіжності, що виникають при укладенні або виконанні колективного договору, вирішуються </w:t>
      </w:r>
      <w:r w:rsidR="00690D23" w:rsidRPr="00A471C3">
        <w:rPr>
          <w:rFonts w:ascii="Times New Roman" w:hAnsi="Times New Roman" w:cs="Times New Roman"/>
          <w:sz w:val="28"/>
          <w:szCs w:val="28"/>
          <w:lang w:val="uk-UA" w:eastAsia="ru-RU"/>
        </w:rPr>
        <w:t>в</w:t>
      </w:r>
      <w:r w:rsidRPr="00A471C3">
        <w:rPr>
          <w:rFonts w:ascii="Times New Roman" w:hAnsi="Times New Roman" w:cs="Times New Roman"/>
          <w:sz w:val="28"/>
          <w:szCs w:val="28"/>
          <w:lang w:eastAsia="ru-RU"/>
        </w:rPr>
        <w:t xml:space="preserve"> порядку, встановленому чинним законодавством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82. Сторони, які уклали колективний договір, не менше одного разу на рік звітують про його виконання на зборах трудового колективу.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83. Виробничі, трудові та соціальні відносини трудового колективу </w:t>
      </w:r>
      <w:r w:rsidRPr="00A471C3">
        <w:rPr>
          <w:rFonts w:ascii="Times New Roman" w:hAnsi="Times New Roman" w:cs="Times New Roman"/>
          <w:sz w:val="28"/>
          <w:szCs w:val="28"/>
          <w:lang w:eastAsia="ru-RU"/>
        </w:rPr>
        <w:br/>
        <w:t>з адміністрацією Підприємства регулюються колективним договором.</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84. Право укладання колективного договору надається директору Підприємства, а від імені трудового колективу – уповноваженому ним органу.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85. Питання щодо поліпшення умов праці,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86.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 Генеральною та Галузевою угодами.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87. Працівники Підприємства проводять свою діяльність відповідно до Статуту, колективного договору та посадових інструкцій згідно </w:t>
      </w:r>
      <w:r w:rsidRPr="00A471C3">
        <w:rPr>
          <w:rFonts w:ascii="Times New Roman" w:hAnsi="Times New Roman" w:cs="Times New Roman"/>
          <w:sz w:val="28"/>
          <w:szCs w:val="28"/>
          <w:lang w:eastAsia="ru-RU"/>
        </w:rPr>
        <w:br/>
        <w:t>з законодавством України.</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r w:rsidRPr="00A471C3">
        <w:rPr>
          <w:rFonts w:ascii="Times New Roman" w:hAnsi="Times New Roman" w:cs="Times New Roman"/>
          <w:b/>
          <w:sz w:val="28"/>
          <w:szCs w:val="28"/>
          <w:lang w:eastAsia="ru-RU"/>
        </w:rPr>
        <w:t>КОНТРОЛЬ ТА ПЕРЕВІРКА ДІЯЛЬНОСТІ ПІДПРИЄМСТВА</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16"/>
          <w:szCs w:val="16"/>
          <w:lang w:eastAsia="ru-RU"/>
        </w:rPr>
      </w:pP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88. Пiдприємство самостійно здійснює оперативний та бухгалтерський облiк результатiв своєї дiяльностi та веде обробку та облік персональних даних працiвникiв, а також веде фiнансову та кадрову звiтнiсть. 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89. Пiдприємство несе вiдповiдальнiсть за своєчасне i достовiрне подання передбачених форм звiтностi вiдповiдним органам.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90.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91.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92. Аудит діяльності Підприємства здійснюється згідно з чинним законодавством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93. 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lastRenderedPageBreak/>
        <w:t xml:space="preserve">94. Засновник має право проводити перевірки діяльності Підприємства та ефективності використання комунального майна.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95. 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DC2838" w:rsidRPr="00A471C3" w:rsidRDefault="00DC2838" w:rsidP="007A0284">
      <w:pPr>
        <w:pBdr>
          <w:top w:val="nil"/>
          <w:left w:val="nil"/>
          <w:bottom w:val="nil"/>
          <w:right w:val="nil"/>
          <w:between w:val="nil"/>
        </w:pBdr>
        <w:spacing w:after="0" w:line="240" w:lineRule="auto"/>
        <w:ind w:firstLine="567"/>
        <w:rPr>
          <w:rFonts w:ascii="Times New Roman" w:hAnsi="Times New Roman" w:cs="Times New Roman"/>
          <w:sz w:val="28"/>
          <w:szCs w:val="28"/>
          <w:lang w:eastAsia="ru-RU"/>
        </w:rPr>
      </w:pP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r w:rsidRPr="00A471C3">
        <w:rPr>
          <w:rFonts w:ascii="Times New Roman" w:hAnsi="Times New Roman" w:cs="Times New Roman"/>
          <w:b/>
          <w:sz w:val="28"/>
          <w:szCs w:val="28"/>
          <w:lang w:eastAsia="ru-RU"/>
        </w:rPr>
        <w:t>ПРИПИНЕННЯ ДІЯЛЬНОСТІ ПІДПРИЄМСТВА</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16"/>
          <w:szCs w:val="16"/>
          <w:lang w:eastAsia="ru-RU"/>
        </w:rPr>
      </w:pP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96.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97.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98. 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99. При реорганізації Підприємства вся сукупність його прав і обов’язків переходить до правонаступника.</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100. При ліквідації Підприємства звільненим працівникам гарантується додержання їх прав та інтересів згідно з чинним законодавством про працю.</w:t>
      </w:r>
    </w:p>
    <w:p w:rsidR="00FD661B" w:rsidRPr="00FD661B" w:rsidRDefault="00DC2838" w:rsidP="007A0284">
      <w:pPr>
        <w:pBdr>
          <w:top w:val="nil"/>
          <w:left w:val="nil"/>
          <w:bottom w:val="nil"/>
          <w:right w:val="nil"/>
          <w:between w:val="nil"/>
        </w:pBdr>
        <w:spacing w:line="240" w:lineRule="auto"/>
        <w:ind w:firstLine="567"/>
        <w:jc w:val="both"/>
        <w:rPr>
          <w:rFonts w:ascii="Times New Roman" w:hAnsi="Times New Roman" w:cs="Times New Roman"/>
          <w:sz w:val="28"/>
          <w:szCs w:val="28"/>
          <w:lang w:eastAsia="ru-RU"/>
        </w:rPr>
      </w:pPr>
      <w:r w:rsidRPr="00FD661B">
        <w:rPr>
          <w:rFonts w:ascii="Times New Roman" w:hAnsi="Times New Roman" w:cs="Times New Roman"/>
          <w:sz w:val="28"/>
          <w:szCs w:val="28"/>
          <w:lang w:eastAsia="ru-RU"/>
        </w:rPr>
        <w:t xml:space="preserve">101. </w:t>
      </w:r>
      <w:r w:rsidR="00FD661B" w:rsidRPr="00FD661B">
        <w:rPr>
          <w:rFonts w:ascii="Times New Roman" w:hAnsi="Times New Roman" w:cs="Times New Roman"/>
          <w:color w:val="000000"/>
          <w:sz w:val="28"/>
          <w:szCs w:val="28"/>
          <w:lang w:eastAsia="ru-RU"/>
        </w:rPr>
        <w:t xml:space="preserve">Ліквідація або реорганізація Підприємства вважається завершеною, а комунальне підприємство таким, що припинило свою діяльність, </w:t>
      </w:r>
      <w:r w:rsidR="00FD661B" w:rsidRPr="00FD661B">
        <w:rPr>
          <w:rFonts w:ascii="Times New Roman" w:hAnsi="Times New Roman" w:cs="Times New Roman"/>
          <w:sz w:val="28"/>
          <w:szCs w:val="28"/>
        </w:rPr>
        <w:t xml:space="preserve">з </w:t>
      </w:r>
      <w:r w:rsidR="00FD661B" w:rsidRPr="00FD661B">
        <w:rPr>
          <w:rFonts w:ascii="Times New Roman" w:hAnsi="Times New Roman" w:cs="Times New Roman"/>
          <w:sz w:val="28"/>
          <w:szCs w:val="28"/>
          <w:shd w:val="clear" w:color="auto" w:fill="FFFFFF"/>
        </w:rPr>
        <w:t>дня внесення</w:t>
      </w:r>
      <w:r w:rsidR="00FD661B" w:rsidRPr="00FD661B">
        <w:rPr>
          <w:rFonts w:ascii="Times New Roman" w:hAnsi="Times New Roman" w:cs="Times New Roman"/>
          <w:sz w:val="28"/>
          <w:szCs w:val="28"/>
        </w:rPr>
        <w:t xml:space="preserve"> до Єдиного державного реєстру юридичних осіб, фізичних осіб-підприємців та громадських формувань </w:t>
      </w:r>
      <w:r w:rsidR="00FD661B" w:rsidRPr="00FD661B">
        <w:rPr>
          <w:rFonts w:ascii="Times New Roman" w:hAnsi="Times New Roman" w:cs="Times New Roman"/>
          <w:sz w:val="28"/>
          <w:szCs w:val="28"/>
          <w:shd w:val="clear" w:color="auto" w:fill="FFFFFF"/>
        </w:rPr>
        <w:t>запису про його припинення.</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r w:rsidRPr="00A471C3">
        <w:rPr>
          <w:rFonts w:ascii="Times New Roman" w:hAnsi="Times New Roman" w:cs="Times New Roman"/>
          <w:b/>
          <w:sz w:val="28"/>
          <w:szCs w:val="28"/>
          <w:lang w:eastAsia="ru-RU"/>
        </w:rPr>
        <w:t>ЗАТВЕРДЖЕННЯ СТАТУТУ, ДОПОВНЕННЯ І</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r w:rsidRPr="00A471C3">
        <w:rPr>
          <w:rFonts w:ascii="Times New Roman" w:hAnsi="Times New Roman" w:cs="Times New Roman"/>
          <w:b/>
          <w:sz w:val="28"/>
          <w:szCs w:val="28"/>
          <w:lang w:eastAsia="ru-RU"/>
        </w:rPr>
        <w:t>ЗМІНИ ДО НЬОГО</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sz w:val="16"/>
          <w:szCs w:val="16"/>
          <w:lang w:eastAsia="ru-RU"/>
        </w:rPr>
      </w:pP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102. Статут Підприємства, зміни та доповнення до нього затверджуються Засновником або уповноваженою ним особою, погоджуються Управлінням та реєструються згідно з чинним законодавством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103. Підприємство має право вносити пропозиції щодо внесення доповнень або змін до Статуту. При цьому</w:t>
      </w:r>
      <w:r w:rsidR="00407E89">
        <w:rPr>
          <w:rFonts w:ascii="Times New Roman" w:hAnsi="Times New Roman" w:cs="Times New Roman"/>
          <w:sz w:val="28"/>
          <w:szCs w:val="28"/>
          <w:lang w:val="uk-UA" w:eastAsia="ru-RU"/>
        </w:rPr>
        <w:t>,</w:t>
      </w:r>
      <w:r w:rsidRPr="00A471C3">
        <w:rPr>
          <w:rFonts w:ascii="Times New Roman" w:hAnsi="Times New Roman" w:cs="Times New Roman"/>
          <w:sz w:val="28"/>
          <w:szCs w:val="28"/>
          <w:lang w:eastAsia="ru-RU"/>
        </w:rPr>
        <w:t xml:space="preserve"> вони повинні бути затверджені Засновником або уповноваженою ним особою і зареєстровані у встановленому порядку.</w:t>
      </w:r>
    </w:p>
    <w:p w:rsidR="002F25C8" w:rsidRPr="00A471C3" w:rsidRDefault="002F25C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28"/>
          <w:szCs w:val="28"/>
          <w:lang w:eastAsia="ru-RU"/>
        </w:rPr>
      </w:pPr>
      <w:r w:rsidRPr="00A471C3">
        <w:rPr>
          <w:rFonts w:ascii="Times New Roman" w:hAnsi="Times New Roman" w:cs="Times New Roman"/>
          <w:b/>
          <w:sz w:val="28"/>
          <w:szCs w:val="28"/>
          <w:lang w:eastAsia="ru-RU"/>
        </w:rPr>
        <w:t>ПРИКІНЦЕВІ ПОЛОЖЕННЯ</w:t>
      </w:r>
    </w:p>
    <w:p w:rsidR="00DC2838" w:rsidRPr="00A471C3" w:rsidRDefault="00DC2838" w:rsidP="007A0284">
      <w:pPr>
        <w:pBdr>
          <w:top w:val="nil"/>
          <w:left w:val="nil"/>
          <w:bottom w:val="nil"/>
          <w:right w:val="nil"/>
          <w:between w:val="nil"/>
        </w:pBdr>
        <w:spacing w:after="0" w:line="240" w:lineRule="auto"/>
        <w:ind w:firstLine="567"/>
        <w:jc w:val="center"/>
        <w:rPr>
          <w:rFonts w:ascii="Times New Roman" w:hAnsi="Times New Roman" w:cs="Times New Roman"/>
          <w:b/>
          <w:sz w:val="16"/>
          <w:szCs w:val="16"/>
          <w:lang w:eastAsia="ru-RU"/>
        </w:rPr>
      </w:pP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104. З питань, що не врегульовані Статутом, Підприємство керується чинним законодавством України.</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 xml:space="preserve">105. Якщо одне з положень Статуту буде визнано недійсним, це не стосується решти його положень.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lastRenderedPageBreak/>
        <w:t xml:space="preserve">106. 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Підприємства. </w:t>
      </w:r>
    </w:p>
    <w:p w:rsidR="00DC2838" w:rsidRPr="00A471C3" w:rsidRDefault="00DC2838" w:rsidP="007A0284">
      <w:pPr>
        <w:pBdr>
          <w:top w:val="nil"/>
          <w:left w:val="nil"/>
          <w:bottom w:val="nil"/>
          <w:right w:val="nil"/>
          <w:between w:val="nil"/>
        </w:pBdr>
        <w:spacing w:after="0" w:line="240" w:lineRule="auto"/>
        <w:ind w:firstLine="567"/>
        <w:jc w:val="both"/>
        <w:rPr>
          <w:rFonts w:ascii="Times New Roman" w:hAnsi="Times New Roman" w:cs="Times New Roman"/>
          <w:sz w:val="28"/>
          <w:szCs w:val="28"/>
          <w:lang w:eastAsia="ru-RU"/>
        </w:rPr>
      </w:pPr>
      <w:r w:rsidRPr="00A471C3">
        <w:rPr>
          <w:rFonts w:ascii="Times New Roman" w:hAnsi="Times New Roman" w:cs="Times New Roman"/>
          <w:sz w:val="28"/>
          <w:szCs w:val="28"/>
          <w:lang w:eastAsia="ru-RU"/>
        </w:rPr>
        <w:t>107. Усі інші питання діяльності Підприємства регулюються чинним законодавством України.</w:t>
      </w:r>
    </w:p>
    <w:p w:rsidR="00AF7291" w:rsidRDefault="00AF7291" w:rsidP="00690D23">
      <w:pPr>
        <w:spacing w:after="0" w:line="240" w:lineRule="auto"/>
        <w:jc w:val="both"/>
        <w:rPr>
          <w:rFonts w:ascii="Times New Roman" w:hAnsi="Times New Roman" w:cs="Times New Roman"/>
          <w:sz w:val="28"/>
          <w:szCs w:val="28"/>
          <w:lang w:val="uk-UA"/>
        </w:rPr>
      </w:pPr>
    </w:p>
    <w:p w:rsidR="00727ECE" w:rsidRDefault="00727ECE" w:rsidP="00690D23">
      <w:pPr>
        <w:spacing w:after="0" w:line="240" w:lineRule="auto"/>
        <w:jc w:val="both"/>
        <w:rPr>
          <w:rFonts w:ascii="Times New Roman" w:hAnsi="Times New Roman" w:cs="Times New Roman"/>
          <w:sz w:val="28"/>
          <w:szCs w:val="28"/>
          <w:lang w:val="uk-UA"/>
        </w:rPr>
      </w:pPr>
    </w:p>
    <w:p w:rsidR="00727ECE" w:rsidRPr="00A471C3" w:rsidRDefault="00727ECE" w:rsidP="00690D23">
      <w:pPr>
        <w:spacing w:after="0" w:line="240" w:lineRule="auto"/>
        <w:jc w:val="both"/>
        <w:rPr>
          <w:rFonts w:ascii="Times New Roman" w:hAnsi="Times New Roman" w:cs="Times New Roman"/>
          <w:sz w:val="28"/>
          <w:szCs w:val="28"/>
          <w:lang w:val="uk-UA"/>
        </w:rPr>
      </w:pPr>
    </w:p>
    <w:p w:rsidR="00727ECE" w:rsidRPr="00727ECE" w:rsidRDefault="00727ECE" w:rsidP="00727ECE">
      <w:pPr>
        <w:spacing w:after="0" w:line="240" w:lineRule="auto"/>
        <w:rPr>
          <w:rFonts w:ascii="Times New Roman" w:hAnsi="Times New Roman" w:cs="Times New Roman"/>
          <w:sz w:val="28"/>
          <w:szCs w:val="28"/>
        </w:rPr>
      </w:pPr>
      <w:r w:rsidRPr="00727ECE">
        <w:rPr>
          <w:rFonts w:ascii="Times New Roman" w:hAnsi="Times New Roman" w:cs="Times New Roman"/>
          <w:sz w:val="28"/>
          <w:szCs w:val="28"/>
        </w:rPr>
        <w:t xml:space="preserve">Начальник управління об’єктами спільної </w:t>
      </w:r>
    </w:p>
    <w:p w:rsidR="00727ECE" w:rsidRPr="00727ECE" w:rsidRDefault="00727ECE" w:rsidP="00727ECE">
      <w:pPr>
        <w:spacing w:after="0" w:line="240" w:lineRule="auto"/>
        <w:rPr>
          <w:rFonts w:ascii="Times New Roman" w:hAnsi="Times New Roman" w:cs="Times New Roman"/>
          <w:sz w:val="28"/>
          <w:szCs w:val="28"/>
        </w:rPr>
      </w:pPr>
      <w:r w:rsidRPr="00727ECE">
        <w:rPr>
          <w:rFonts w:ascii="Times New Roman" w:hAnsi="Times New Roman" w:cs="Times New Roman"/>
          <w:sz w:val="28"/>
          <w:szCs w:val="28"/>
        </w:rPr>
        <w:t>власності територіальних громад області</w:t>
      </w:r>
      <w:r w:rsidRPr="00727ECE">
        <w:rPr>
          <w:rFonts w:ascii="Times New Roman" w:hAnsi="Times New Roman" w:cs="Times New Roman"/>
          <w:sz w:val="28"/>
          <w:szCs w:val="28"/>
        </w:rPr>
        <w:tab/>
      </w:r>
    </w:p>
    <w:p w:rsidR="00727ECE" w:rsidRPr="009171DA" w:rsidRDefault="00727ECE" w:rsidP="00727ECE">
      <w:pPr>
        <w:spacing w:after="0" w:line="240" w:lineRule="auto"/>
      </w:pPr>
      <w:r w:rsidRPr="00727ECE">
        <w:rPr>
          <w:rFonts w:ascii="Times New Roman" w:hAnsi="Times New Roman" w:cs="Times New Roman"/>
          <w:sz w:val="28"/>
          <w:szCs w:val="28"/>
        </w:rPr>
        <w:t>виконавчого апарату обласної ради</w:t>
      </w:r>
      <w:r w:rsidRPr="00727ECE">
        <w:rPr>
          <w:rFonts w:ascii="Times New Roman" w:hAnsi="Times New Roman" w:cs="Times New Roman"/>
          <w:sz w:val="28"/>
          <w:szCs w:val="28"/>
        </w:rPr>
        <w:tab/>
      </w:r>
      <w:r w:rsidRPr="00727ECE">
        <w:rPr>
          <w:rFonts w:ascii="Times New Roman" w:hAnsi="Times New Roman" w:cs="Times New Roman"/>
          <w:sz w:val="28"/>
          <w:szCs w:val="28"/>
        </w:rPr>
        <w:tab/>
      </w:r>
      <w:r w:rsidRPr="00727ECE">
        <w:rPr>
          <w:rFonts w:ascii="Times New Roman" w:hAnsi="Times New Roman" w:cs="Times New Roman"/>
          <w:sz w:val="28"/>
          <w:szCs w:val="28"/>
        </w:rPr>
        <w:tab/>
      </w:r>
      <w:r>
        <w:rPr>
          <w:rFonts w:ascii="Times New Roman" w:hAnsi="Times New Roman" w:cs="Times New Roman"/>
          <w:sz w:val="28"/>
          <w:szCs w:val="28"/>
          <w:lang w:val="uk-UA"/>
        </w:rPr>
        <w:t xml:space="preserve">                </w:t>
      </w:r>
      <w:r w:rsidRPr="00727ECE">
        <w:rPr>
          <w:rFonts w:ascii="Times New Roman" w:hAnsi="Times New Roman" w:cs="Times New Roman"/>
          <w:sz w:val="28"/>
          <w:szCs w:val="28"/>
        </w:rPr>
        <w:t>Олена ЗВЯГІНЦЕВА</w:t>
      </w:r>
    </w:p>
    <w:p w:rsidR="00727ECE" w:rsidRPr="00891D94" w:rsidRDefault="00727ECE" w:rsidP="00727ECE">
      <w:pPr>
        <w:rPr>
          <w:sz w:val="26"/>
        </w:rPr>
      </w:pPr>
    </w:p>
    <w:p w:rsidR="00727ECE" w:rsidRDefault="00727ECE" w:rsidP="00727ECE">
      <w:pPr>
        <w:ind w:firstLine="709"/>
        <w:jc w:val="both"/>
        <w:rPr>
          <w:sz w:val="16"/>
          <w:szCs w:val="16"/>
          <w:lang w:eastAsia="ru-RU"/>
        </w:rPr>
      </w:pPr>
    </w:p>
    <w:p w:rsidR="00727ECE" w:rsidRDefault="00727ECE" w:rsidP="00727ECE">
      <w:pPr>
        <w:ind w:firstLine="709"/>
        <w:jc w:val="both"/>
        <w:rPr>
          <w:sz w:val="16"/>
          <w:szCs w:val="16"/>
          <w:lang w:eastAsia="ru-RU"/>
        </w:rPr>
      </w:pPr>
    </w:p>
    <w:p w:rsidR="00727ECE" w:rsidRDefault="00727ECE" w:rsidP="00727ECE">
      <w:pPr>
        <w:rPr>
          <w:rFonts w:eastAsia="Calibri"/>
          <w:szCs w:val="28"/>
          <w:lang w:eastAsia="ru-RU"/>
        </w:rPr>
      </w:pPr>
    </w:p>
    <w:p w:rsidR="00EA5010" w:rsidRDefault="00EA5010" w:rsidP="00727ECE">
      <w:pPr>
        <w:rPr>
          <w:rFonts w:eastAsia="Calibri"/>
          <w:szCs w:val="28"/>
          <w:lang w:eastAsia="ru-RU"/>
        </w:rPr>
      </w:pPr>
    </w:p>
    <w:p w:rsidR="00EA5010" w:rsidRDefault="00EA5010" w:rsidP="00727ECE">
      <w:pPr>
        <w:rPr>
          <w:rFonts w:eastAsia="Calibri"/>
          <w:szCs w:val="28"/>
          <w:lang w:eastAsia="ru-RU"/>
        </w:rPr>
      </w:pPr>
    </w:p>
    <w:p w:rsidR="00EA5010" w:rsidRDefault="00EA5010" w:rsidP="00727ECE">
      <w:pPr>
        <w:rPr>
          <w:rFonts w:eastAsia="Calibri"/>
          <w:szCs w:val="28"/>
          <w:lang w:eastAsia="ru-RU"/>
        </w:rPr>
      </w:pPr>
    </w:p>
    <w:p w:rsidR="00EA5010" w:rsidRDefault="00EA5010" w:rsidP="00727ECE">
      <w:pPr>
        <w:rPr>
          <w:rFonts w:eastAsia="Calibri"/>
          <w:szCs w:val="28"/>
          <w:lang w:eastAsia="ru-RU"/>
        </w:rPr>
      </w:pPr>
    </w:p>
    <w:p w:rsidR="00AF7291" w:rsidRPr="00A471C3" w:rsidRDefault="00AF7291" w:rsidP="00690D23">
      <w:pPr>
        <w:spacing w:after="0" w:line="240" w:lineRule="auto"/>
        <w:rPr>
          <w:rFonts w:ascii="Times New Roman" w:eastAsia="Calibri" w:hAnsi="Times New Roman" w:cs="Times New Roman"/>
          <w:sz w:val="28"/>
          <w:szCs w:val="28"/>
          <w:lang w:eastAsia="ru-RU"/>
        </w:rPr>
      </w:pPr>
    </w:p>
    <w:p w:rsidR="00DC2838" w:rsidRPr="00A471C3" w:rsidRDefault="00DC2838" w:rsidP="00690D23">
      <w:pPr>
        <w:spacing w:after="0" w:line="240" w:lineRule="auto"/>
        <w:rPr>
          <w:rFonts w:ascii="Times New Roman" w:eastAsia="Calibri" w:hAnsi="Times New Roman" w:cs="Times New Roman"/>
          <w:sz w:val="28"/>
          <w:szCs w:val="28"/>
          <w:lang w:eastAsia="ru-RU"/>
        </w:rPr>
      </w:pPr>
      <w:r w:rsidRPr="00A471C3">
        <w:rPr>
          <w:rFonts w:ascii="Times New Roman" w:eastAsia="Calibri" w:hAnsi="Times New Roman" w:cs="Times New Roman"/>
          <w:sz w:val="28"/>
          <w:szCs w:val="28"/>
          <w:lang w:eastAsia="ru-RU"/>
        </w:rPr>
        <w:t>ПОГОДЖЕНО</w:t>
      </w:r>
    </w:p>
    <w:p w:rsidR="00DC2838" w:rsidRPr="00A471C3" w:rsidRDefault="00DC2838" w:rsidP="00690D23">
      <w:pPr>
        <w:spacing w:after="0" w:line="240" w:lineRule="auto"/>
        <w:rPr>
          <w:rFonts w:ascii="Times New Roman" w:eastAsia="Calibri" w:hAnsi="Times New Roman" w:cs="Times New Roman"/>
          <w:sz w:val="28"/>
          <w:szCs w:val="28"/>
          <w:lang w:eastAsia="ru-RU"/>
        </w:rPr>
      </w:pPr>
    </w:p>
    <w:p w:rsidR="00DC2838" w:rsidRPr="00A471C3" w:rsidRDefault="00DC2838" w:rsidP="00690D23">
      <w:pPr>
        <w:spacing w:after="0" w:line="240" w:lineRule="auto"/>
        <w:rPr>
          <w:rFonts w:ascii="Times New Roman" w:eastAsia="Calibri" w:hAnsi="Times New Roman" w:cs="Times New Roman"/>
          <w:sz w:val="28"/>
          <w:szCs w:val="28"/>
          <w:lang w:eastAsia="ru-RU"/>
        </w:rPr>
      </w:pPr>
      <w:r w:rsidRPr="00A471C3">
        <w:rPr>
          <w:rFonts w:ascii="Times New Roman" w:eastAsia="Calibri" w:hAnsi="Times New Roman" w:cs="Times New Roman"/>
          <w:sz w:val="28"/>
          <w:szCs w:val="28"/>
          <w:lang w:eastAsia="ru-RU"/>
        </w:rPr>
        <w:t>Начальник Управління охорони здоров’я</w:t>
      </w:r>
    </w:p>
    <w:p w:rsidR="00DC2838" w:rsidRPr="00A471C3" w:rsidRDefault="00DC2838" w:rsidP="00690D23">
      <w:pPr>
        <w:spacing w:after="0" w:line="240" w:lineRule="auto"/>
        <w:rPr>
          <w:rFonts w:ascii="Times New Roman" w:eastAsia="Calibri" w:hAnsi="Times New Roman" w:cs="Times New Roman"/>
          <w:sz w:val="28"/>
          <w:szCs w:val="28"/>
          <w:lang w:eastAsia="ru-RU"/>
        </w:rPr>
      </w:pPr>
      <w:r w:rsidRPr="00A471C3">
        <w:rPr>
          <w:rFonts w:ascii="Times New Roman" w:eastAsia="Calibri" w:hAnsi="Times New Roman" w:cs="Times New Roman"/>
          <w:sz w:val="28"/>
          <w:szCs w:val="28"/>
          <w:lang w:eastAsia="ru-RU"/>
        </w:rPr>
        <w:t>Черкаської обласної державної адміністрації</w:t>
      </w:r>
    </w:p>
    <w:p w:rsidR="00DC2838" w:rsidRPr="00A471C3" w:rsidRDefault="00DC2838" w:rsidP="00690D23">
      <w:pPr>
        <w:spacing w:after="0" w:line="240" w:lineRule="auto"/>
        <w:rPr>
          <w:rFonts w:ascii="Times New Roman" w:eastAsia="Calibri" w:hAnsi="Times New Roman" w:cs="Times New Roman"/>
          <w:sz w:val="28"/>
          <w:szCs w:val="28"/>
          <w:lang w:eastAsia="ru-RU"/>
        </w:rPr>
      </w:pPr>
    </w:p>
    <w:p w:rsidR="00DC2838" w:rsidRPr="00A471C3" w:rsidRDefault="00DC2838" w:rsidP="00690D23">
      <w:pPr>
        <w:spacing w:after="0" w:line="240" w:lineRule="auto"/>
        <w:rPr>
          <w:rFonts w:ascii="Times New Roman" w:eastAsia="Calibri" w:hAnsi="Times New Roman" w:cs="Times New Roman"/>
          <w:sz w:val="28"/>
          <w:szCs w:val="28"/>
          <w:lang w:eastAsia="ru-RU"/>
        </w:rPr>
      </w:pPr>
      <w:r w:rsidRPr="00A471C3">
        <w:rPr>
          <w:rFonts w:ascii="Times New Roman" w:eastAsia="Calibri" w:hAnsi="Times New Roman" w:cs="Times New Roman"/>
          <w:sz w:val="28"/>
          <w:szCs w:val="28"/>
          <w:lang w:eastAsia="ru-RU"/>
        </w:rPr>
        <w:t>_________________ А</w:t>
      </w:r>
      <w:r w:rsidR="00727ECE">
        <w:rPr>
          <w:rFonts w:ascii="Times New Roman" w:eastAsia="Calibri" w:hAnsi="Times New Roman" w:cs="Times New Roman"/>
          <w:sz w:val="28"/>
          <w:szCs w:val="28"/>
          <w:lang w:val="uk-UA" w:eastAsia="ru-RU"/>
        </w:rPr>
        <w:t xml:space="preserve">нтоніна </w:t>
      </w:r>
      <w:r w:rsidRPr="00A471C3">
        <w:rPr>
          <w:rFonts w:ascii="Times New Roman" w:eastAsia="Calibri" w:hAnsi="Times New Roman" w:cs="Times New Roman"/>
          <w:sz w:val="28"/>
          <w:szCs w:val="28"/>
          <w:lang w:eastAsia="ru-RU"/>
        </w:rPr>
        <w:t xml:space="preserve">УМАНЕЦЬ </w:t>
      </w:r>
    </w:p>
    <w:p w:rsidR="00C25CF1" w:rsidRPr="00A471C3" w:rsidRDefault="00C25CF1" w:rsidP="00690D23">
      <w:pPr>
        <w:spacing w:after="0" w:line="240" w:lineRule="auto"/>
        <w:rPr>
          <w:rFonts w:ascii="Times New Roman" w:eastAsia="Calibri" w:hAnsi="Times New Roman" w:cs="Times New Roman"/>
          <w:sz w:val="28"/>
          <w:szCs w:val="28"/>
          <w:lang w:eastAsia="ru-RU"/>
        </w:rPr>
      </w:pPr>
    </w:p>
    <w:p w:rsidR="00962B5B" w:rsidRPr="00A471C3" w:rsidRDefault="00DC2838" w:rsidP="00690D23">
      <w:pPr>
        <w:spacing w:after="0" w:line="240" w:lineRule="auto"/>
        <w:rPr>
          <w:rFonts w:ascii="Times New Roman" w:hAnsi="Times New Roman" w:cs="Times New Roman"/>
          <w:sz w:val="28"/>
          <w:szCs w:val="28"/>
        </w:rPr>
      </w:pPr>
      <w:r w:rsidRPr="00A471C3">
        <w:rPr>
          <w:rFonts w:ascii="Times New Roman" w:eastAsia="Calibri" w:hAnsi="Times New Roman" w:cs="Times New Roman"/>
          <w:sz w:val="28"/>
          <w:szCs w:val="28"/>
          <w:lang w:eastAsia="ru-RU"/>
        </w:rPr>
        <w:t>"______"_______________202</w:t>
      </w:r>
      <w:r w:rsidR="00F16D45">
        <w:rPr>
          <w:rFonts w:ascii="Times New Roman" w:eastAsia="Calibri" w:hAnsi="Times New Roman" w:cs="Times New Roman"/>
          <w:sz w:val="28"/>
          <w:szCs w:val="28"/>
          <w:lang w:val="uk-UA" w:eastAsia="ru-RU"/>
        </w:rPr>
        <w:t xml:space="preserve">__ </w:t>
      </w:r>
      <w:r w:rsidRPr="00A471C3">
        <w:rPr>
          <w:rFonts w:ascii="Times New Roman" w:eastAsia="Calibri" w:hAnsi="Times New Roman" w:cs="Times New Roman"/>
          <w:sz w:val="28"/>
          <w:szCs w:val="28"/>
          <w:lang w:eastAsia="ru-RU"/>
        </w:rPr>
        <w:t>року</w:t>
      </w:r>
    </w:p>
    <w:sectPr w:rsidR="00962B5B" w:rsidRPr="00A471C3" w:rsidSect="00DC3966">
      <w:head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8C1" w:rsidRDefault="006D38C1" w:rsidP="004F138C">
      <w:pPr>
        <w:spacing w:after="0" w:line="240" w:lineRule="auto"/>
      </w:pPr>
      <w:r>
        <w:separator/>
      </w:r>
    </w:p>
  </w:endnote>
  <w:endnote w:type="continuationSeparator" w:id="0">
    <w:p w:rsidR="006D38C1" w:rsidRDefault="006D38C1" w:rsidP="004F1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8C1" w:rsidRDefault="006D38C1" w:rsidP="004F138C">
      <w:pPr>
        <w:spacing w:after="0" w:line="240" w:lineRule="auto"/>
      </w:pPr>
      <w:r>
        <w:separator/>
      </w:r>
    </w:p>
  </w:footnote>
  <w:footnote w:type="continuationSeparator" w:id="0">
    <w:p w:rsidR="006D38C1" w:rsidRDefault="006D38C1" w:rsidP="004F13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3462194"/>
      <w:docPartObj>
        <w:docPartGallery w:val="Page Numbers (Top of Page)"/>
        <w:docPartUnique/>
      </w:docPartObj>
    </w:sdtPr>
    <w:sdtEndPr/>
    <w:sdtContent>
      <w:p w:rsidR="004F138C" w:rsidRDefault="00D23655">
        <w:pPr>
          <w:pStyle w:val="a4"/>
          <w:jc w:val="center"/>
        </w:pPr>
        <w:r>
          <w:fldChar w:fldCharType="begin"/>
        </w:r>
        <w:r w:rsidR="00C31CEA">
          <w:instrText xml:space="preserve"> PAGE   \* MERGEFORMAT </w:instrText>
        </w:r>
        <w:r>
          <w:fldChar w:fldCharType="separate"/>
        </w:r>
        <w:r w:rsidR="00057E07">
          <w:rPr>
            <w:noProof/>
          </w:rPr>
          <w:t>18</w:t>
        </w:r>
        <w:r>
          <w:rPr>
            <w:noProof/>
          </w:rPr>
          <w:fldChar w:fldCharType="end"/>
        </w:r>
      </w:p>
    </w:sdtContent>
  </w:sdt>
  <w:p w:rsidR="004F138C" w:rsidRDefault="004F138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408C1"/>
    <w:multiLevelType w:val="hybridMultilevel"/>
    <w:tmpl w:val="2452C7DE"/>
    <w:lvl w:ilvl="0" w:tplc="27F09A0C">
      <w:start w:val="1"/>
      <w:numFmt w:val="decimal"/>
      <w:lvlText w:val="%1."/>
      <w:lvlJc w:val="left"/>
      <w:pPr>
        <w:ind w:left="720" w:hanging="360"/>
      </w:pPr>
      <w:rPr>
        <w:rFonts w:ascii="Times New Roman" w:hAnsi="Times New Roman" w:cs="Times New Roman" w:hint="default"/>
        <w:b w:val="0"/>
        <w:color w:val="000000" w:themeColor="text1"/>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0AB16817"/>
    <w:multiLevelType w:val="hybridMultilevel"/>
    <w:tmpl w:val="09625A9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197E20BB"/>
    <w:multiLevelType w:val="hybridMultilevel"/>
    <w:tmpl w:val="E0B2C5D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1E833328"/>
    <w:multiLevelType w:val="hybridMultilevel"/>
    <w:tmpl w:val="7722B10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22E31D51"/>
    <w:multiLevelType w:val="hybridMultilevel"/>
    <w:tmpl w:val="AF5E5202"/>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52B8180B"/>
    <w:multiLevelType w:val="hybridMultilevel"/>
    <w:tmpl w:val="1250D5D4"/>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53AB052F"/>
    <w:multiLevelType w:val="hybridMultilevel"/>
    <w:tmpl w:val="04A6D81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5A2B5D12"/>
    <w:multiLevelType w:val="hybridMultilevel"/>
    <w:tmpl w:val="68ECC15A"/>
    <w:lvl w:ilvl="0" w:tplc="04220011">
      <w:start w:val="1"/>
      <w:numFmt w:val="decimal"/>
      <w:lvlText w:val="%1)"/>
      <w:lvlJc w:val="left"/>
      <w:pPr>
        <w:ind w:left="1353"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6DB91F0A"/>
    <w:multiLevelType w:val="hybridMultilevel"/>
    <w:tmpl w:val="43F68AC2"/>
    <w:lvl w:ilvl="0" w:tplc="4078B626">
      <w:start w:val="1"/>
      <w:numFmt w:val="decimal"/>
      <w:lvlText w:val="%1."/>
      <w:lvlJc w:val="left"/>
      <w:pPr>
        <w:ind w:left="142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7823365B"/>
    <w:multiLevelType w:val="hybridMultilevel"/>
    <w:tmpl w:val="BB8EE8E6"/>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080"/>
    <w:rsid w:val="00011596"/>
    <w:rsid w:val="0001465F"/>
    <w:rsid w:val="00057E07"/>
    <w:rsid w:val="0007133E"/>
    <w:rsid w:val="00091546"/>
    <w:rsid w:val="00097E0F"/>
    <w:rsid w:val="000B5D4A"/>
    <w:rsid w:val="000B7AC5"/>
    <w:rsid w:val="000D2C61"/>
    <w:rsid w:val="000E2992"/>
    <w:rsid w:val="00111EDA"/>
    <w:rsid w:val="00113993"/>
    <w:rsid w:val="00150B07"/>
    <w:rsid w:val="00153DAC"/>
    <w:rsid w:val="00155AAD"/>
    <w:rsid w:val="00156CE9"/>
    <w:rsid w:val="001657B2"/>
    <w:rsid w:val="0018341E"/>
    <w:rsid w:val="001B65D2"/>
    <w:rsid w:val="001D24BB"/>
    <w:rsid w:val="001F2C94"/>
    <w:rsid w:val="001F3290"/>
    <w:rsid w:val="001F4AD6"/>
    <w:rsid w:val="001F5690"/>
    <w:rsid w:val="00200C8F"/>
    <w:rsid w:val="00206135"/>
    <w:rsid w:val="002169F3"/>
    <w:rsid w:val="00216A84"/>
    <w:rsid w:val="002417D2"/>
    <w:rsid w:val="00243892"/>
    <w:rsid w:val="00254D56"/>
    <w:rsid w:val="00272DB5"/>
    <w:rsid w:val="00286375"/>
    <w:rsid w:val="00290E07"/>
    <w:rsid w:val="0029385A"/>
    <w:rsid w:val="002A3FFB"/>
    <w:rsid w:val="002B601E"/>
    <w:rsid w:val="002C5A30"/>
    <w:rsid w:val="002E4825"/>
    <w:rsid w:val="002F25C8"/>
    <w:rsid w:val="00315694"/>
    <w:rsid w:val="00330BD3"/>
    <w:rsid w:val="00332F61"/>
    <w:rsid w:val="003347EB"/>
    <w:rsid w:val="00351284"/>
    <w:rsid w:val="003711BC"/>
    <w:rsid w:val="0038706C"/>
    <w:rsid w:val="003919C2"/>
    <w:rsid w:val="003A2D68"/>
    <w:rsid w:val="003B68C9"/>
    <w:rsid w:val="003E045F"/>
    <w:rsid w:val="00405C86"/>
    <w:rsid w:val="00407E89"/>
    <w:rsid w:val="00453A5F"/>
    <w:rsid w:val="004559D7"/>
    <w:rsid w:val="00457E7B"/>
    <w:rsid w:val="00460598"/>
    <w:rsid w:val="00495904"/>
    <w:rsid w:val="004D441F"/>
    <w:rsid w:val="004F138C"/>
    <w:rsid w:val="00535746"/>
    <w:rsid w:val="00535B84"/>
    <w:rsid w:val="00557A80"/>
    <w:rsid w:val="00593485"/>
    <w:rsid w:val="005B345E"/>
    <w:rsid w:val="005B51AB"/>
    <w:rsid w:val="005B5A4A"/>
    <w:rsid w:val="005E0196"/>
    <w:rsid w:val="0061044F"/>
    <w:rsid w:val="00617368"/>
    <w:rsid w:val="006347DF"/>
    <w:rsid w:val="00690D23"/>
    <w:rsid w:val="00696D01"/>
    <w:rsid w:val="006B5E72"/>
    <w:rsid w:val="006C55EB"/>
    <w:rsid w:val="006D38C1"/>
    <w:rsid w:val="006D5917"/>
    <w:rsid w:val="006E50E0"/>
    <w:rsid w:val="006F04E8"/>
    <w:rsid w:val="006F4DC3"/>
    <w:rsid w:val="00727ECE"/>
    <w:rsid w:val="007353D8"/>
    <w:rsid w:val="007569D9"/>
    <w:rsid w:val="0076198F"/>
    <w:rsid w:val="00770B89"/>
    <w:rsid w:val="007717D1"/>
    <w:rsid w:val="00790553"/>
    <w:rsid w:val="00793B14"/>
    <w:rsid w:val="007A0284"/>
    <w:rsid w:val="007D5DE8"/>
    <w:rsid w:val="007E4EF7"/>
    <w:rsid w:val="007F27C0"/>
    <w:rsid w:val="008048C8"/>
    <w:rsid w:val="008257B6"/>
    <w:rsid w:val="00832F44"/>
    <w:rsid w:val="008337F0"/>
    <w:rsid w:val="00835014"/>
    <w:rsid w:val="00842A0E"/>
    <w:rsid w:val="00851322"/>
    <w:rsid w:val="00864CBC"/>
    <w:rsid w:val="008702B6"/>
    <w:rsid w:val="008C2639"/>
    <w:rsid w:val="008E3511"/>
    <w:rsid w:val="00923946"/>
    <w:rsid w:val="0094037E"/>
    <w:rsid w:val="00962B5B"/>
    <w:rsid w:val="00971D2F"/>
    <w:rsid w:val="00972FB4"/>
    <w:rsid w:val="00973231"/>
    <w:rsid w:val="0097796B"/>
    <w:rsid w:val="00977D20"/>
    <w:rsid w:val="009852F3"/>
    <w:rsid w:val="009B1333"/>
    <w:rsid w:val="009C45D3"/>
    <w:rsid w:val="009D23E7"/>
    <w:rsid w:val="009D5512"/>
    <w:rsid w:val="009D6E8D"/>
    <w:rsid w:val="00A02B9D"/>
    <w:rsid w:val="00A12729"/>
    <w:rsid w:val="00A16B52"/>
    <w:rsid w:val="00A259CD"/>
    <w:rsid w:val="00A42275"/>
    <w:rsid w:val="00A471C3"/>
    <w:rsid w:val="00A76FAF"/>
    <w:rsid w:val="00A91526"/>
    <w:rsid w:val="00AB5C22"/>
    <w:rsid w:val="00AC7758"/>
    <w:rsid w:val="00AD4BA4"/>
    <w:rsid w:val="00AD5517"/>
    <w:rsid w:val="00AD5618"/>
    <w:rsid w:val="00AF7291"/>
    <w:rsid w:val="00AF7476"/>
    <w:rsid w:val="00AF7B5C"/>
    <w:rsid w:val="00B018DF"/>
    <w:rsid w:val="00B07E47"/>
    <w:rsid w:val="00B10934"/>
    <w:rsid w:val="00B27C3A"/>
    <w:rsid w:val="00B44C1C"/>
    <w:rsid w:val="00B72A88"/>
    <w:rsid w:val="00B765E7"/>
    <w:rsid w:val="00BB0262"/>
    <w:rsid w:val="00BC0E0B"/>
    <w:rsid w:val="00BD38CF"/>
    <w:rsid w:val="00BD4E8C"/>
    <w:rsid w:val="00BE349D"/>
    <w:rsid w:val="00BE36CA"/>
    <w:rsid w:val="00BF215F"/>
    <w:rsid w:val="00BF5AF7"/>
    <w:rsid w:val="00BF70D7"/>
    <w:rsid w:val="00C2384E"/>
    <w:rsid w:val="00C25CF1"/>
    <w:rsid w:val="00C26A51"/>
    <w:rsid w:val="00C27BF4"/>
    <w:rsid w:val="00C31CEA"/>
    <w:rsid w:val="00C420C9"/>
    <w:rsid w:val="00C74080"/>
    <w:rsid w:val="00C94E7A"/>
    <w:rsid w:val="00CA73C3"/>
    <w:rsid w:val="00CA7AFB"/>
    <w:rsid w:val="00CE0AC6"/>
    <w:rsid w:val="00CE20AD"/>
    <w:rsid w:val="00D00F8F"/>
    <w:rsid w:val="00D07E2C"/>
    <w:rsid w:val="00D23655"/>
    <w:rsid w:val="00D250E7"/>
    <w:rsid w:val="00D32012"/>
    <w:rsid w:val="00D45419"/>
    <w:rsid w:val="00D578C3"/>
    <w:rsid w:val="00D83166"/>
    <w:rsid w:val="00D87A59"/>
    <w:rsid w:val="00D87DE3"/>
    <w:rsid w:val="00DC2838"/>
    <w:rsid w:val="00DC3966"/>
    <w:rsid w:val="00DD02BF"/>
    <w:rsid w:val="00DD778F"/>
    <w:rsid w:val="00DF5EAD"/>
    <w:rsid w:val="00E2053C"/>
    <w:rsid w:val="00E255F0"/>
    <w:rsid w:val="00E67CCE"/>
    <w:rsid w:val="00E8276E"/>
    <w:rsid w:val="00E92D85"/>
    <w:rsid w:val="00EA194A"/>
    <w:rsid w:val="00EA4C63"/>
    <w:rsid w:val="00EA5010"/>
    <w:rsid w:val="00EB37BA"/>
    <w:rsid w:val="00EC317E"/>
    <w:rsid w:val="00ED3EEB"/>
    <w:rsid w:val="00ED5643"/>
    <w:rsid w:val="00ED6B45"/>
    <w:rsid w:val="00EF1508"/>
    <w:rsid w:val="00F13EFE"/>
    <w:rsid w:val="00F16D45"/>
    <w:rsid w:val="00F229A6"/>
    <w:rsid w:val="00F2760F"/>
    <w:rsid w:val="00F276D7"/>
    <w:rsid w:val="00F701C6"/>
    <w:rsid w:val="00F77CDD"/>
    <w:rsid w:val="00F83868"/>
    <w:rsid w:val="00F86C96"/>
    <w:rsid w:val="00FA14F4"/>
    <w:rsid w:val="00FA16BC"/>
    <w:rsid w:val="00FC228A"/>
    <w:rsid w:val="00FD0E2D"/>
    <w:rsid w:val="00FD66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4DE57-CB11-4AC6-AAA7-9E149F847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A4A"/>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5A4A"/>
    <w:pPr>
      <w:ind w:left="720"/>
      <w:contextualSpacing/>
    </w:pPr>
  </w:style>
  <w:style w:type="paragraph" w:styleId="a4">
    <w:name w:val="header"/>
    <w:basedOn w:val="a"/>
    <w:link w:val="a5"/>
    <w:uiPriority w:val="99"/>
    <w:unhideWhenUsed/>
    <w:rsid w:val="004F138C"/>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4F138C"/>
    <w:rPr>
      <w:lang w:val="ru-RU"/>
    </w:rPr>
  </w:style>
  <w:style w:type="paragraph" w:styleId="a6">
    <w:name w:val="footer"/>
    <w:basedOn w:val="a"/>
    <w:link w:val="a7"/>
    <w:uiPriority w:val="99"/>
    <w:semiHidden/>
    <w:unhideWhenUsed/>
    <w:rsid w:val="004F138C"/>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4F138C"/>
    <w:rPr>
      <w:lang w:val="ru-RU"/>
    </w:rPr>
  </w:style>
  <w:style w:type="paragraph" w:styleId="a8">
    <w:name w:val="Balloon Text"/>
    <w:basedOn w:val="a"/>
    <w:link w:val="a9"/>
    <w:uiPriority w:val="99"/>
    <w:semiHidden/>
    <w:unhideWhenUsed/>
    <w:rsid w:val="007717D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717D1"/>
    <w:rPr>
      <w:rFonts w:ascii="Segoe UI" w:hAnsi="Segoe UI" w:cs="Segoe UI"/>
      <w:sz w:val="18"/>
      <w:szCs w:val="18"/>
      <w:lang w:val="ru-RU"/>
    </w:rPr>
  </w:style>
  <w:style w:type="paragraph" w:styleId="aa">
    <w:name w:val="Body Text"/>
    <w:basedOn w:val="a"/>
    <w:link w:val="ab"/>
    <w:rsid w:val="00DC2838"/>
    <w:pPr>
      <w:spacing w:after="0" w:line="240" w:lineRule="auto"/>
      <w:jc w:val="both"/>
    </w:pPr>
    <w:rPr>
      <w:rFonts w:ascii="Times New Roman" w:eastAsia="Times New Roman" w:hAnsi="Times New Roman" w:cs="Times New Roman"/>
      <w:b/>
      <w:bCs/>
      <w:sz w:val="28"/>
      <w:szCs w:val="28"/>
      <w:lang w:val="uk-UA" w:eastAsia="ru-RU"/>
    </w:rPr>
  </w:style>
  <w:style w:type="character" w:customStyle="1" w:styleId="ab">
    <w:name w:val="Основной текст Знак"/>
    <w:basedOn w:val="a0"/>
    <w:link w:val="aa"/>
    <w:rsid w:val="00DC2838"/>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87337">
      <w:bodyDiv w:val="1"/>
      <w:marLeft w:val="0"/>
      <w:marRight w:val="0"/>
      <w:marTop w:val="0"/>
      <w:marBottom w:val="0"/>
      <w:divBdr>
        <w:top w:val="none" w:sz="0" w:space="0" w:color="auto"/>
        <w:left w:val="none" w:sz="0" w:space="0" w:color="auto"/>
        <w:bottom w:val="none" w:sz="0" w:space="0" w:color="auto"/>
        <w:right w:val="none" w:sz="0" w:space="0" w:color="auto"/>
      </w:divBdr>
    </w:div>
    <w:div w:id="528103587">
      <w:bodyDiv w:val="1"/>
      <w:marLeft w:val="0"/>
      <w:marRight w:val="0"/>
      <w:marTop w:val="0"/>
      <w:marBottom w:val="0"/>
      <w:divBdr>
        <w:top w:val="none" w:sz="0" w:space="0" w:color="auto"/>
        <w:left w:val="none" w:sz="0" w:space="0" w:color="auto"/>
        <w:bottom w:val="none" w:sz="0" w:space="0" w:color="auto"/>
        <w:right w:val="none" w:sz="0" w:space="0" w:color="auto"/>
      </w:divBdr>
    </w:div>
    <w:div w:id="154829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18</Pages>
  <Words>25938</Words>
  <Characters>14786</Characters>
  <Application>Microsoft Office Word</Application>
  <DocSecurity>0</DocSecurity>
  <Lines>123</Lines>
  <Paragraphs>81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40643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Oblrada</dc:creator>
  <cp:keywords/>
  <dc:description/>
  <cp:lastModifiedBy>429-ORLENKO</cp:lastModifiedBy>
  <cp:revision>39</cp:revision>
  <cp:lastPrinted>2022-12-21T07:50:00Z</cp:lastPrinted>
  <dcterms:created xsi:type="dcterms:W3CDTF">2024-12-20T09:12:00Z</dcterms:created>
  <dcterms:modified xsi:type="dcterms:W3CDTF">2025-01-22T12:12:00Z</dcterms:modified>
</cp:coreProperties>
</file>