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Pr="00183904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183904">
        <w:rPr>
          <w:rFonts w:ascii="UkrainianPeterburg" w:hAnsi="UkrainianPeterburg"/>
          <w:b/>
          <w:sz w:val="10"/>
          <w:lang w:val="uk-UA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91722529" r:id="rId7"/>
        </w:object>
      </w:r>
    </w:p>
    <w:p w:rsidR="008B2299" w:rsidRPr="00183904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183904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ЧЕРКАСЬКА ОБЛАСНА РАДА</w:t>
      </w:r>
    </w:p>
    <w:p w:rsidR="008B2299" w:rsidRPr="00183904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ГОЛОВА</w:t>
      </w:r>
    </w:p>
    <w:p w:rsidR="008B2299" w:rsidRPr="00183904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183904">
        <w:rPr>
          <w:b/>
          <w:sz w:val="28"/>
          <w:szCs w:val="28"/>
          <w:lang w:val="uk-UA"/>
        </w:rPr>
        <w:t>Р О З П О Р Я Д Ж Е Н Н Я</w:t>
      </w:r>
    </w:p>
    <w:p w:rsidR="008B2299" w:rsidRPr="00183904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uk-UA"/>
        </w:rPr>
      </w:pPr>
    </w:p>
    <w:p w:rsidR="008B2299" w:rsidRPr="00183904" w:rsidRDefault="006651B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651B7">
        <w:rPr>
          <w:sz w:val="28"/>
          <w:szCs w:val="28"/>
          <w:u w:val="single"/>
          <w:lang w:val="uk-UA"/>
        </w:rPr>
        <w:t>29.10.2024</w:t>
      </w:r>
      <w:r w:rsidR="008B2299" w:rsidRPr="00183904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8B2299" w:rsidRPr="00183904">
        <w:rPr>
          <w:sz w:val="28"/>
          <w:szCs w:val="28"/>
          <w:lang w:val="uk-UA"/>
        </w:rPr>
        <w:t xml:space="preserve">                               № </w:t>
      </w:r>
      <w:r w:rsidRPr="006651B7">
        <w:rPr>
          <w:sz w:val="28"/>
          <w:szCs w:val="28"/>
          <w:u w:val="single"/>
          <w:lang w:val="uk-UA"/>
        </w:rPr>
        <w:t>330-р</w:t>
      </w:r>
    </w:p>
    <w:p w:rsidR="00183904" w:rsidRDefault="00183904" w:rsidP="0018390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C1909" w:rsidRPr="00183904" w:rsidRDefault="00AC1909" w:rsidP="0018390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83904" w:rsidRPr="00183904" w:rsidRDefault="00183904" w:rsidP="00183904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Про нагородження Почесною</w:t>
      </w:r>
    </w:p>
    <w:p w:rsidR="00183904" w:rsidRPr="00183904" w:rsidRDefault="00183904" w:rsidP="00183904">
      <w:pPr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грамотою Черкаської обласної ради</w:t>
      </w:r>
    </w:p>
    <w:p w:rsidR="00183904" w:rsidRDefault="00183904" w:rsidP="0018390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1909" w:rsidRPr="00183904" w:rsidRDefault="00AC1909" w:rsidP="00183904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8390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83904" w:rsidRPr="00183904" w:rsidRDefault="00183904" w:rsidP="00183904">
      <w:pPr>
        <w:jc w:val="both"/>
        <w:rPr>
          <w:sz w:val="28"/>
          <w:szCs w:val="28"/>
          <w:lang w:val="uk-UA"/>
        </w:rPr>
      </w:pP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за вагомий внесок у розвиток системи соціального захисту населення регіону, сумлінну працю, високий професіоналізм та з нагоди Дня працівника соціальної сфери:</w:t>
      </w: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БУДНІКОВУ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Людмилу Миколаївну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начальника відділу юридичного та кадрового забезпечення Центру по нарахуванню та здійсненню соціальних виплат;</w:t>
            </w:r>
          </w:p>
          <w:p w:rsidR="00183904" w:rsidRPr="00AC1909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ВАКУЛЕНКО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Валентину Миколаївну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головного спеціаліста відділу соціального захисту Чигиринської міської ради;</w:t>
            </w:r>
          </w:p>
          <w:p w:rsidR="00183904" w:rsidRPr="00AC1909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ГЕРАСИМЕНКО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Юлію Володимирівну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сестру медичну з дієтичного харчування Гельмязівського психоневрологічного інтернату;</w:t>
            </w:r>
          </w:p>
          <w:p w:rsidR="00183904" w:rsidRPr="00AC1909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ЗАЖИРЄЛОВУ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Аллу Іванівну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начальника управління праці та соціального захисту населення Багачевської міської ради;</w:t>
            </w:r>
          </w:p>
          <w:p w:rsid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AC1909" w:rsidRPr="00AC1909" w:rsidRDefault="00AC1909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lastRenderedPageBreak/>
              <w:t xml:space="preserve">ЛУБКО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Олександру Іванівну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Default="00183904" w:rsidP="00F00F18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молодшу медичну сестру (санітарку-палатну) комунального закладу «Черкаський геріатричний пансіонат Черкаської обласної ради»;</w:t>
            </w:r>
          </w:p>
          <w:p w:rsidR="00AC1909" w:rsidRPr="00183904" w:rsidRDefault="00AC1909" w:rsidP="00F00F1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ЛУЦЕНКО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Юлію Олександрівну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головного спеціаліста відділу обслуговування громадян № 5 (сервісного центру) управління обслуговування громадян Головного управління Пенсійного фонду України в Черкаській області;</w:t>
            </w:r>
          </w:p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МИХНО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Лідію Дмитрівну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головного спеціаліста відділу соціального захисту Чигиринської міської ради;</w:t>
            </w:r>
          </w:p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НЕБЕРКУТІНУ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Софію Андріївну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соціального робітника комунальної установи Центру надання соціальних послуг Стеблівської селищної ради Звенигородського району Черкаської області;</w:t>
            </w:r>
          </w:p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САМОЙЛОВУ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Людмилу Петрівну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сестру медичну психоневрологічного відділення Звенигородського будинку-інтернату для інвалідів та престарілих;</w:t>
            </w:r>
          </w:p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83904" w:rsidRPr="00183904" w:rsidTr="00183904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ТРОХИМЕНКО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Лідію Миколаївну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інспектора з кадрів бюджетного (комунального) закладу «Центр надання соціальних послуг» Калинопільської селищної ради;</w:t>
            </w:r>
          </w:p>
        </w:tc>
      </w:tr>
    </w:tbl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за вагомий внесок у забезпечення ефективної діяльності комунального закладу, багаторічну сумлінну працю, високий професіоналізм та з нагоди Дня працівника соціальної сфери</w:t>
      </w: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83904" w:rsidRPr="00183904" w:rsidTr="00AC1909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ЧЕРЕДНИК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Юлію Володимирівну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головного бухгалтера Центру по нарахуванню та здійсненню соціальних виплат;</w:t>
            </w:r>
          </w:p>
        </w:tc>
      </w:tr>
    </w:tbl>
    <w:p w:rsidR="00183904" w:rsidRPr="00183904" w:rsidRDefault="00183904" w:rsidP="0018390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t>за вагомий внесок у розвиток і підвищення ефективності лісового господарства регіону, високу професійну майстерність та з нагоди 35-річчя від дня народження</w:t>
      </w:r>
    </w:p>
    <w:p w:rsidR="00183904" w:rsidRPr="00183904" w:rsidRDefault="00183904" w:rsidP="00183904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83904" w:rsidRPr="00183904" w:rsidTr="00AC1909">
        <w:tc>
          <w:tcPr>
            <w:tcW w:w="3828" w:type="dxa"/>
          </w:tcPr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 xml:space="preserve">МАРЧУКА </w:t>
            </w:r>
          </w:p>
          <w:p w:rsidR="00183904" w:rsidRPr="00183904" w:rsidRDefault="00183904" w:rsidP="00BC0CEB">
            <w:pPr>
              <w:ind w:left="-108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Андрія Миколайовича</w:t>
            </w:r>
          </w:p>
        </w:tc>
        <w:tc>
          <w:tcPr>
            <w:tcW w:w="425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83904" w:rsidRPr="00183904" w:rsidRDefault="00183904" w:rsidP="00BC0CEB">
            <w:pPr>
              <w:jc w:val="both"/>
              <w:rPr>
                <w:sz w:val="28"/>
                <w:szCs w:val="28"/>
                <w:lang w:val="uk-UA"/>
              </w:rPr>
            </w:pPr>
            <w:r w:rsidRPr="00183904">
              <w:rPr>
                <w:sz w:val="28"/>
                <w:szCs w:val="28"/>
                <w:lang w:val="uk-UA"/>
              </w:rPr>
              <w:t>директора Спеціалізованого комунального підприємства «Райліс».</w:t>
            </w:r>
          </w:p>
        </w:tc>
      </w:tr>
    </w:tbl>
    <w:p w:rsidR="00183904" w:rsidRPr="00183904" w:rsidRDefault="00183904" w:rsidP="0018390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</w:p>
    <w:p w:rsidR="00183904" w:rsidRPr="00183904" w:rsidRDefault="00183904" w:rsidP="00183904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83904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183904" w:rsidRPr="00183904" w:rsidRDefault="00183904" w:rsidP="00183904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83904" w:rsidRPr="00183904" w:rsidRDefault="00183904" w:rsidP="00183904">
      <w:pPr>
        <w:outlineLvl w:val="0"/>
        <w:rPr>
          <w:sz w:val="28"/>
          <w:szCs w:val="28"/>
          <w:lang w:val="uk-UA"/>
        </w:rPr>
      </w:pPr>
    </w:p>
    <w:p w:rsidR="00183904" w:rsidRPr="00183904" w:rsidRDefault="00183904" w:rsidP="00183904">
      <w:pPr>
        <w:outlineLvl w:val="0"/>
        <w:rPr>
          <w:sz w:val="28"/>
          <w:szCs w:val="28"/>
          <w:lang w:val="uk-UA"/>
        </w:rPr>
      </w:pPr>
    </w:p>
    <w:p w:rsidR="00183904" w:rsidRPr="00183904" w:rsidRDefault="00183904" w:rsidP="00183904">
      <w:pPr>
        <w:outlineLvl w:val="0"/>
        <w:rPr>
          <w:lang w:val="uk-UA"/>
        </w:rPr>
      </w:pPr>
      <w:r w:rsidRPr="00183904">
        <w:rPr>
          <w:sz w:val="28"/>
          <w:szCs w:val="28"/>
          <w:lang w:val="uk-UA"/>
        </w:rPr>
        <w:t>Голова</w:t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</w:r>
      <w:r w:rsidRPr="00183904">
        <w:rPr>
          <w:sz w:val="28"/>
          <w:szCs w:val="28"/>
          <w:lang w:val="uk-UA"/>
        </w:rPr>
        <w:tab/>
        <w:t>Анатолій ПІДГОРНИЙ</w:t>
      </w:r>
    </w:p>
    <w:sectPr w:rsidR="00183904" w:rsidRPr="00183904" w:rsidSect="0018390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08" w:rsidRDefault="000A3708" w:rsidP="00183904">
      <w:r>
        <w:separator/>
      </w:r>
    </w:p>
  </w:endnote>
  <w:endnote w:type="continuationSeparator" w:id="0">
    <w:p w:rsidR="000A3708" w:rsidRDefault="000A3708" w:rsidP="001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08" w:rsidRDefault="000A3708" w:rsidP="00183904">
      <w:r>
        <w:separator/>
      </w:r>
    </w:p>
  </w:footnote>
  <w:footnote w:type="continuationSeparator" w:id="0">
    <w:p w:rsidR="000A3708" w:rsidRDefault="000A3708" w:rsidP="0018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748863"/>
      <w:docPartObj>
        <w:docPartGallery w:val="Page Numbers (Top of Page)"/>
        <w:docPartUnique/>
      </w:docPartObj>
    </w:sdtPr>
    <w:sdtEndPr/>
    <w:sdtContent>
      <w:p w:rsidR="00183904" w:rsidRDefault="001839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1B7" w:rsidRPr="006651B7">
          <w:rPr>
            <w:noProof/>
            <w:lang w:val="uk-UA"/>
          </w:rPr>
          <w:t>2</w:t>
        </w:r>
        <w:r>
          <w:fldChar w:fldCharType="end"/>
        </w:r>
      </w:p>
    </w:sdtContent>
  </w:sdt>
  <w:p w:rsidR="00183904" w:rsidRDefault="001839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A3708"/>
    <w:rsid w:val="00183904"/>
    <w:rsid w:val="00211C25"/>
    <w:rsid w:val="0030133B"/>
    <w:rsid w:val="00397915"/>
    <w:rsid w:val="00411344"/>
    <w:rsid w:val="006651B7"/>
    <w:rsid w:val="0075081E"/>
    <w:rsid w:val="007A1FBA"/>
    <w:rsid w:val="008B2299"/>
    <w:rsid w:val="0093691C"/>
    <w:rsid w:val="00AC1909"/>
    <w:rsid w:val="00B56F3D"/>
    <w:rsid w:val="00BB6A5E"/>
    <w:rsid w:val="00CA5172"/>
    <w:rsid w:val="00D401B8"/>
    <w:rsid w:val="00D46633"/>
    <w:rsid w:val="00F00F1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E0C3-5FA3-411E-8E44-D8E0F672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839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3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39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39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1857</Words>
  <Characters>1059</Characters>
  <Application>Microsoft Office Word</Application>
  <DocSecurity>0</DocSecurity>
  <Lines>8</Lines>
  <Paragraphs>5</Paragraphs>
  <ScaleCrop>false</ScaleCrop>
  <Company>Grizli777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6</cp:revision>
  <dcterms:created xsi:type="dcterms:W3CDTF">2018-10-09T07:10:00Z</dcterms:created>
  <dcterms:modified xsi:type="dcterms:W3CDTF">2024-10-29T13:56:00Z</dcterms:modified>
</cp:coreProperties>
</file>