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729594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E366A" w:rsidRDefault="008E366A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8E366A">
        <w:rPr>
          <w:sz w:val="28"/>
          <w:szCs w:val="28"/>
          <w:u w:val="single"/>
          <w:lang w:val="uk-UA"/>
        </w:rPr>
        <w:t>26.03.2024</w:t>
      </w:r>
      <w:r w:rsidR="008B2299" w:rsidRPr="008E366A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</w:t>
      </w:r>
      <w:r w:rsidR="008B2299" w:rsidRPr="00D71740">
        <w:rPr>
          <w:sz w:val="28"/>
          <w:szCs w:val="28"/>
        </w:rPr>
        <w:t xml:space="preserve">№ </w:t>
      </w:r>
      <w:r w:rsidRPr="008E366A">
        <w:rPr>
          <w:sz w:val="28"/>
          <w:szCs w:val="28"/>
          <w:u w:val="single"/>
          <w:lang w:val="uk-UA"/>
        </w:rPr>
        <w:t>83-р</w:t>
      </w:r>
    </w:p>
    <w:p w:rsidR="008B2299" w:rsidRPr="008E366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15C32" w:rsidRPr="005B7C2B" w:rsidRDefault="00015C32" w:rsidP="00015C32">
      <w:pPr>
        <w:outlineLvl w:val="0"/>
        <w:rPr>
          <w:sz w:val="28"/>
          <w:szCs w:val="28"/>
          <w:lang w:val="uk-UA"/>
        </w:rPr>
      </w:pPr>
    </w:p>
    <w:p w:rsidR="00015C32" w:rsidRPr="005B7C2B" w:rsidRDefault="00015C32" w:rsidP="00015C3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Про нагородження Почесною</w:t>
      </w:r>
    </w:p>
    <w:p w:rsidR="00015C32" w:rsidRPr="005B7C2B" w:rsidRDefault="00015C32" w:rsidP="00015C32">
      <w:pPr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грамотою Черкаської обласної ради</w:t>
      </w:r>
    </w:p>
    <w:p w:rsidR="00015C32" w:rsidRDefault="00015C32" w:rsidP="00015C3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5C32" w:rsidRPr="005B7C2B" w:rsidRDefault="00015C32" w:rsidP="00015C3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5C32" w:rsidRPr="005B7C2B" w:rsidRDefault="00015C32" w:rsidP="00015C32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7C2B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15C32" w:rsidRPr="005B7C2B" w:rsidRDefault="00015C32" w:rsidP="00015C32">
      <w:pPr>
        <w:jc w:val="both"/>
        <w:rPr>
          <w:sz w:val="28"/>
          <w:szCs w:val="28"/>
          <w:lang w:val="uk-UA"/>
        </w:rPr>
      </w:pPr>
    </w:p>
    <w:p w:rsidR="00015C32" w:rsidRPr="005B7C2B" w:rsidRDefault="00015C32" w:rsidP="00015C32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15C32" w:rsidRPr="005B7C2B" w:rsidRDefault="00015C32" w:rsidP="00015C32">
      <w:pPr>
        <w:ind w:firstLine="567"/>
        <w:jc w:val="both"/>
        <w:rPr>
          <w:sz w:val="28"/>
          <w:szCs w:val="28"/>
          <w:lang w:val="uk-UA"/>
        </w:rPr>
      </w:pPr>
    </w:p>
    <w:p w:rsidR="00015C32" w:rsidRPr="00C44A2A" w:rsidRDefault="00015C32" w:rsidP="00015C32">
      <w:pPr>
        <w:ind w:firstLine="567"/>
        <w:jc w:val="both"/>
        <w:rPr>
          <w:sz w:val="28"/>
          <w:szCs w:val="28"/>
          <w:lang w:val="uk-UA"/>
        </w:rPr>
      </w:pPr>
      <w:r w:rsidRPr="00ED49AA">
        <w:rPr>
          <w:sz w:val="28"/>
          <w:szCs w:val="28"/>
          <w:lang w:val="uk-UA"/>
        </w:rPr>
        <w:t>за вагомий особистий внесок у розвиток галузі охорони здоров’я, багаторічну сумлінну працю, високий професіоналізм та з нагоди ювілею</w:t>
      </w:r>
      <w:r>
        <w:rPr>
          <w:sz w:val="28"/>
          <w:szCs w:val="28"/>
          <w:lang w:val="uk-UA"/>
        </w:rPr>
        <w:t>:</w:t>
      </w:r>
    </w:p>
    <w:p w:rsidR="00015C32" w:rsidRPr="005B7C2B" w:rsidRDefault="00015C32" w:rsidP="00015C32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6520"/>
      </w:tblGrid>
      <w:tr w:rsidR="00015C32" w:rsidRPr="00C44A2A" w:rsidTr="00112684">
        <w:tc>
          <w:tcPr>
            <w:tcW w:w="2694" w:type="dxa"/>
          </w:tcPr>
          <w:p w:rsidR="00015C32" w:rsidRDefault="00015C32" w:rsidP="00112684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ФАРТУХА</w:t>
            </w:r>
          </w:p>
          <w:p w:rsidR="00015C32" w:rsidRPr="005B7C2B" w:rsidRDefault="00015C32" w:rsidP="00112684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Валерія Петровича</w:t>
            </w:r>
          </w:p>
        </w:tc>
        <w:tc>
          <w:tcPr>
            <w:tcW w:w="425" w:type="dxa"/>
          </w:tcPr>
          <w:p w:rsidR="00015C32" w:rsidRPr="005B7C2B" w:rsidRDefault="00015C32" w:rsidP="001126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015C32" w:rsidRPr="00C44A2A" w:rsidRDefault="00015C32" w:rsidP="00112684">
            <w:pPr>
              <w:jc w:val="both"/>
              <w:rPr>
                <w:sz w:val="28"/>
                <w:szCs w:val="28"/>
                <w:lang w:val="uk-UA"/>
              </w:rPr>
            </w:pPr>
            <w:r w:rsidRPr="008A0D16">
              <w:rPr>
                <w:sz w:val="28"/>
                <w:szCs w:val="28"/>
                <w:lang w:val="uk-UA"/>
              </w:rPr>
              <w:t>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8A0D16">
              <w:rPr>
                <w:sz w:val="28"/>
                <w:szCs w:val="28"/>
                <w:lang w:val="uk-UA"/>
              </w:rPr>
              <w:t>-психіатр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A0D16">
              <w:rPr>
                <w:sz w:val="28"/>
                <w:szCs w:val="28"/>
                <w:lang w:val="uk-UA"/>
              </w:rPr>
              <w:t xml:space="preserve"> комунального некомерційного підприємства «</w:t>
            </w:r>
            <w:proofErr w:type="spellStart"/>
            <w:r w:rsidRPr="008A0D16">
              <w:rPr>
                <w:sz w:val="28"/>
                <w:szCs w:val="28"/>
                <w:lang w:val="uk-UA"/>
              </w:rPr>
              <w:t>Катеринопільська</w:t>
            </w:r>
            <w:proofErr w:type="spellEnd"/>
            <w:r w:rsidRPr="008A0D1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</w:t>
            </w:r>
            <w:r w:rsidRPr="008A0D16">
              <w:rPr>
                <w:sz w:val="28"/>
                <w:szCs w:val="28"/>
                <w:lang w:val="uk-UA"/>
              </w:rPr>
              <w:t>агатопрофільна лікарня»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15C32" w:rsidRPr="005B7C2B" w:rsidRDefault="00015C32" w:rsidP="00015C32">
      <w:pPr>
        <w:ind w:firstLine="567"/>
        <w:jc w:val="both"/>
        <w:rPr>
          <w:sz w:val="28"/>
          <w:szCs w:val="28"/>
          <w:lang w:val="uk-UA"/>
        </w:rPr>
      </w:pPr>
    </w:p>
    <w:p w:rsidR="00015C32" w:rsidRPr="005B7C2B" w:rsidRDefault="00015C32" w:rsidP="00015C3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Горну Наталію і відділ організаційного забезпечення ради та взаємодії з депутатами виконавчого апарату обласної ради.</w:t>
      </w:r>
    </w:p>
    <w:p w:rsidR="00015C32" w:rsidRPr="005B7C2B" w:rsidRDefault="00015C32" w:rsidP="00015C32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15C32" w:rsidRDefault="00015C32" w:rsidP="00015C32">
      <w:pPr>
        <w:outlineLvl w:val="0"/>
        <w:rPr>
          <w:sz w:val="28"/>
          <w:szCs w:val="28"/>
          <w:lang w:val="uk-UA"/>
        </w:rPr>
      </w:pPr>
    </w:p>
    <w:p w:rsidR="00015C32" w:rsidRPr="005B7C2B" w:rsidRDefault="00015C32" w:rsidP="00015C32">
      <w:pPr>
        <w:outlineLvl w:val="0"/>
        <w:rPr>
          <w:sz w:val="28"/>
          <w:szCs w:val="28"/>
          <w:lang w:val="uk-UA"/>
        </w:rPr>
      </w:pPr>
    </w:p>
    <w:p w:rsidR="00015C32" w:rsidRPr="005B7C2B" w:rsidRDefault="00015C32" w:rsidP="00015C32">
      <w:pPr>
        <w:outlineLvl w:val="0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 xml:space="preserve">Голова </w:t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  <w:t>Анатолій ПІДГОРНИЙ</w:t>
      </w:r>
    </w:p>
    <w:sectPr w:rsidR="00015C32" w:rsidRPr="005B7C2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5C32"/>
    <w:rsid w:val="00093A0D"/>
    <w:rsid w:val="00211C25"/>
    <w:rsid w:val="0030133B"/>
    <w:rsid w:val="00397915"/>
    <w:rsid w:val="00411344"/>
    <w:rsid w:val="0075081E"/>
    <w:rsid w:val="007A1FBA"/>
    <w:rsid w:val="008B2299"/>
    <w:rsid w:val="008E366A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8A7E9-9928-44A0-86B6-E0BFEE90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376</Characters>
  <Application>Microsoft Office Word</Application>
  <DocSecurity>0</DocSecurity>
  <Lines>3</Lines>
  <Paragraphs>2</Paragraphs>
  <ScaleCrop>false</ScaleCrop>
  <Company>Grizli777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2024-03-26T09:57:00Z</dcterms:modified>
</cp:coreProperties>
</file>