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25" w:rsidRDefault="004604E4" w:rsidP="007D739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4604E4" w:rsidRDefault="00685F90" w:rsidP="007D739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 облас</w:t>
      </w:r>
      <w:r w:rsidR="004604E4">
        <w:rPr>
          <w:rFonts w:ascii="Times New Roman" w:hAnsi="Times New Roman" w:cs="Times New Roman"/>
          <w:sz w:val="28"/>
          <w:szCs w:val="28"/>
          <w:lang w:val="uk-UA"/>
        </w:rPr>
        <w:t>ної ради</w:t>
      </w:r>
    </w:p>
    <w:p w:rsidR="004604E4" w:rsidRDefault="004604E4" w:rsidP="007D739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530E0" w:rsidRPr="007530E0">
        <w:rPr>
          <w:rFonts w:ascii="Times New Roman" w:hAnsi="Times New Roman" w:cs="Times New Roman"/>
          <w:sz w:val="28"/>
          <w:szCs w:val="28"/>
          <w:u w:val="single"/>
          <w:lang w:val="uk-UA"/>
        </w:rPr>
        <w:t>02.02.2021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="007530E0" w:rsidRPr="007530E0">
        <w:rPr>
          <w:rFonts w:ascii="Times New Roman" w:hAnsi="Times New Roman" w:cs="Times New Roman"/>
          <w:sz w:val="28"/>
          <w:szCs w:val="28"/>
          <w:u w:val="single"/>
          <w:lang w:val="uk-UA"/>
        </w:rPr>
        <w:t>18-р</w:t>
      </w:r>
    </w:p>
    <w:p w:rsidR="00063EB4" w:rsidRDefault="00063EB4" w:rsidP="007D739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4E3A93">
        <w:rPr>
          <w:rFonts w:ascii="Times New Roman" w:hAnsi="Times New Roman" w:cs="Times New Roman"/>
          <w:sz w:val="28"/>
          <w:szCs w:val="28"/>
          <w:lang w:val="uk-UA"/>
        </w:rPr>
        <w:t>(у редакції розпорядження голови обласної ради</w:t>
      </w:r>
      <w:r w:rsidR="004E3A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E3A93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185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5572" w:rsidRPr="00185572">
        <w:rPr>
          <w:rFonts w:ascii="Times New Roman" w:hAnsi="Times New Roman" w:cs="Times New Roman"/>
          <w:sz w:val="28"/>
          <w:szCs w:val="28"/>
          <w:u w:val="single"/>
          <w:lang w:val="uk-UA"/>
        </w:rPr>
        <w:t>24.12.2024</w:t>
      </w:r>
      <w:r w:rsidRPr="00CD488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85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5572" w:rsidRPr="00185572">
        <w:rPr>
          <w:rFonts w:ascii="Times New Roman" w:hAnsi="Times New Roman" w:cs="Times New Roman"/>
          <w:sz w:val="28"/>
          <w:szCs w:val="28"/>
          <w:u w:val="single"/>
          <w:lang w:val="uk-UA"/>
        </w:rPr>
        <w:t>408-р</w:t>
      </w:r>
      <w:r w:rsidRPr="00CD488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604E4" w:rsidRDefault="004604E4" w:rsidP="007D739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4E4" w:rsidRDefault="004604E4" w:rsidP="004604E4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604E4" w:rsidRDefault="004604E4" w:rsidP="004604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4604E4" w:rsidRPr="004604E4" w:rsidRDefault="004604E4" w:rsidP="004604E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постійно діючої робочої групи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85F9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погодження проє</w:t>
      </w: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ктів фінансових планів</w:t>
      </w:r>
    </w:p>
    <w:p w:rsidR="004604E4" w:rsidRDefault="004604E4" w:rsidP="004604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закладів охорони здоров'я, що належ</w:t>
      </w:r>
      <w:r w:rsidR="00685F9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спільної власності територіальних громад сіл,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604E4">
        <w:rPr>
          <w:rFonts w:ascii="Times New Roman" w:hAnsi="Times New Roman" w:cs="Times New Roman"/>
          <w:sz w:val="28"/>
          <w:szCs w:val="28"/>
          <w:lang w:val="uk-UA"/>
        </w:rPr>
        <w:t>селищ, міст Черкаської області та ді</w:t>
      </w:r>
      <w:r w:rsidR="00685F90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4604E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04E4">
        <w:rPr>
          <w:rFonts w:ascii="Times New Roman" w:hAnsi="Times New Roman" w:cs="Times New Roman"/>
          <w:sz w:val="28"/>
          <w:szCs w:val="28"/>
          <w:lang w:val="uk-UA"/>
        </w:rPr>
        <w:t>організаційно-правовій формі комунального</w:t>
      </w:r>
      <w:r w:rsidR="00783D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04E4">
        <w:rPr>
          <w:rFonts w:ascii="Times New Roman" w:hAnsi="Times New Roman" w:cs="Times New Roman"/>
          <w:sz w:val="28"/>
          <w:szCs w:val="28"/>
          <w:lang w:val="uk-UA"/>
        </w:rPr>
        <w:t>некомерційного підприємства</w:t>
      </w:r>
    </w:p>
    <w:p w:rsidR="004604E4" w:rsidRDefault="004604E4" w:rsidP="004604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6096"/>
      </w:tblGrid>
      <w:tr w:rsidR="004604E4" w:rsidTr="00013773">
        <w:trPr>
          <w:trHeight w:val="1120"/>
        </w:trPr>
        <w:tc>
          <w:tcPr>
            <w:tcW w:w="2835" w:type="dxa"/>
          </w:tcPr>
          <w:p w:rsidR="002C094F" w:rsidRDefault="004A0632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СУЩЕНКО </w:t>
            </w:r>
          </w:p>
          <w:p w:rsidR="004604E4" w:rsidRDefault="004A0632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567" w:type="dxa"/>
          </w:tcPr>
          <w:p w:rsidR="004604E4" w:rsidRDefault="004604E4" w:rsidP="00013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96" w:type="dxa"/>
          </w:tcPr>
          <w:p w:rsidR="000F2CEB" w:rsidRDefault="002C094F" w:rsidP="00013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4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ерший </w:t>
            </w:r>
            <w:r w:rsidR="00592C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</w:t>
            </w:r>
            <w:r w:rsidR="004A06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лови Черкаської обласної ради,</w:t>
            </w:r>
            <w:r w:rsidR="00592C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45D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робочої групи</w:t>
            </w:r>
          </w:p>
        </w:tc>
      </w:tr>
      <w:tr w:rsidR="004604E4" w:rsidRPr="00F92351" w:rsidTr="00013773">
        <w:trPr>
          <w:trHeight w:val="1405"/>
        </w:trPr>
        <w:tc>
          <w:tcPr>
            <w:tcW w:w="2835" w:type="dxa"/>
          </w:tcPr>
          <w:p w:rsidR="00F92351" w:rsidRDefault="00F92351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ЗВЯГІНЦЕВА </w:t>
            </w:r>
          </w:p>
          <w:p w:rsidR="00F92351" w:rsidRPr="00554562" w:rsidRDefault="00F92351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Олена Миколаївна </w:t>
            </w:r>
          </w:p>
          <w:p w:rsidR="004604E4" w:rsidRPr="00554562" w:rsidRDefault="004604E4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4604E4" w:rsidRDefault="004604E4" w:rsidP="00013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96" w:type="dxa"/>
          </w:tcPr>
          <w:p w:rsidR="00A47B9C" w:rsidRDefault="00F92351" w:rsidP="00013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об’єктами спільної власності територіальних громад області виконавчого апарату обласної ради, </w:t>
            </w:r>
            <w:r w:rsidR="00F56E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робочої групи</w:t>
            </w:r>
          </w:p>
        </w:tc>
      </w:tr>
      <w:tr w:rsidR="00554562" w:rsidRPr="00185572" w:rsidTr="00013773">
        <w:trPr>
          <w:trHeight w:val="1681"/>
        </w:trPr>
        <w:tc>
          <w:tcPr>
            <w:tcW w:w="2835" w:type="dxa"/>
          </w:tcPr>
          <w:p w:rsidR="00554562" w:rsidRDefault="00554562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ЧЕРНУШЕНКО </w:t>
            </w:r>
          </w:p>
          <w:p w:rsidR="00554562" w:rsidRDefault="00554562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567" w:type="dxa"/>
          </w:tcPr>
          <w:p w:rsidR="00554562" w:rsidRDefault="00554562" w:rsidP="00013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96" w:type="dxa"/>
          </w:tcPr>
          <w:p w:rsidR="00554562" w:rsidRPr="00013773" w:rsidRDefault="00554562" w:rsidP="00013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фінансово-аналітичної роботи та орендних відносин управління об’єктами спільної власності територіальних громад області виконавчого апарату обласної ради, секретар робочої групи</w:t>
            </w:r>
          </w:p>
        </w:tc>
      </w:tr>
      <w:tr w:rsidR="008F4E87" w:rsidRPr="00185572" w:rsidTr="00013773">
        <w:trPr>
          <w:trHeight w:val="1690"/>
        </w:trPr>
        <w:tc>
          <w:tcPr>
            <w:tcW w:w="2835" w:type="dxa"/>
          </w:tcPr>
          <w:p w:rsidR="008F4E87" w:rsidRDefault="00136957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ХАРЬКОВА</w:t>
            </w:r>
          </w:p>
          <w:p w:rsidR="008D37E8" w:rsidRDefault="00CE48D8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567" w:type="dxa"/>
          </w:tcPr>
          <w:p w:rsidR="008F4E87" w:rsidRDefault="008F4E87" w:rsidP="00013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96" w:type="dxa"/>
          </w:tcPr>
          <w:p w:rsidR="00E31BAA" w:rsidRPr="00013773" w:rsidRDefault="008D37E8" w:rsidP="00013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</w:t>
            </w:r>
            <w:r w:rsidR="00E31BAA" w:rsidRPr="008D37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фінансово-аналітичної роботи та орендних відносин управління об’єктами спільної власності територіальних громад області виконавчого апарату обласної ради </w:t>
            </w:r>
          </w:p>
        </w:tc>
      </w:tr>
      <w:tr w:rsidR="004604E4" w:rsidRPr="00185572" w:rsidTr="00013773">
        <w:trPr>
          <w:trHeight w:val="1417"/>
        </w:trPr>
        <w:tc>
          <w:tcPr>
            <w:tcW w:w="2835" w:type="dxa"/>
          </w:tcPr>
          <w:p w:rsidR="004604E4" w:rsidRDefault="004604E4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КРИЖАНІВСЬКА </w:t>
            </w:r>
          </w:p>
          <w:p w:rsidR="004604E4" w:rsidRDefault="000F2CEB" w:rsidP="000137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Наталя </w:t>
            </w:r>
            <w:r w:rsidR="000676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567" w:type="dxa"/>
          </w:tcPr>
          <w:p w:rsidR="004604E4" w:rsidRPr="00663AB5" w:rsidRDefault="004604E4" w:rsidP="00013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3A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96" w:type="dxa"/>
          </w:tcPr>
          <w:p w:rsidR="00554562" w:rsidRPr="00663AB5" w:rsidRDefault="00663AB5" w:rsidP="000137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3A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</w:t>
            </w:r>
            <w:r w:rsidRPr="00663AB5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розвитку та організ</w:t>
            </w:r>
            <w:r w:rsidR="00013773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 xml:space="preserve">аційно-фінансового забезпечення </w:t>
            </w:r>
            <w:r w:rsidR="00685F90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у</w:t>
            </w:r>
            <w:r w:rsidRPr="00663AB5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правління</w:t>
            </w:r>
            <w:r w:rsidRPr="00663A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охорони здоров'я Черкаської обласної державної адміністрації</w:t>
            </w:r>
          </w:p>
        </w:tc>
      </w:tr>
    </w:tbl>
    <w:p w:rsidR="00283F81" w:rsidRDefault="00283F81" w:rsidP="00460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48D8" w:rsidRDefault="009A5E91" w:rsidP="009A5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E48D8">
        <w:rPr>
          <w:rFonts w:ascii="Times New Roman" w:hAnsi="Times New Roman" w:cs="Times New Roman"/>
          <w:sz w:val="28"/>
          <w:szCs w:val="28"/>
          <w:lang w:val="uk-UA"/>
        </w:rPr>
        <w:t xml:space="preserve">ачальник управління об’єктами </w:t>
      </w:r>
    </w:p>
    <w:p w:rsidR="009A5E91" w:rsidRDefault="00CE48D8" w:rsidP="009A5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спільної власності територіальних </w:t>
      </w:r>
    </w:p>
    <w:p w:rsidR="00CE48D8" w:rsidRDefault="00CE48D8" w:rsidP="009A5E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 області ви</w:t>
      </w:r>
      <w:r w:rsidR="009A5E91">
        <w:rPr>
          <w:rFonts w:ascii="Times New Roman" w:hAnsi="Times New Roman" w:cs="Times New Roman"/>
          <w:sz w:val="28"/>
          <w:szCs w:val="28"/>
          <w:lang w:val="uk-UA"/>
        </w:rPr>
        <w:t>конавчого апарату обласної ради            Олена ЗВЯГІНЦЕВА</w:t>
      </w:r>
    </w:p>
    <w:p w:rsidR="00F44844" w:rsidRPr="004604E4" w:rsidRDefault="00F44844" w:rsidP="00460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5DD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E9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sectPr w:rsidR="00F44844" w:rsidRPr="004604E4" w:rsidSect="00E659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E4"/>
    <w:rsid w:val="00013773"/>
    <w:rsid w:val="00063EB4"/>
    <w:rsid w:val="0006766D"/>
    <w:rsid w:val="00077400"/>
    <w:rsid w:val="000A1425"/>
    <w:rsid w:val="000B29D1"/>
    <w:rsid w:val="000F2CEB"/>
    <w:rsid w:val="001011FB"/>
    <w:rsid w:val="00136957"/>
    <w:rsid w:val="00136CE1"/>
    <w:rsid w:val="00185572"/>
    <w:rsid w:val="00262B32"/>
    <w:rsid w:val="00283F81"/>
    <w:rsid w:val="002C094F"/>
    <w:rsid w:val="002F557D"/>
    <w:rsid w:val="00345DDA"/>
    <w:rsid w:val="004354E4"/>
    <w:rsid w:val="004604E4"/>
    <w:rsid w:val="004A0632"/>
    <w:rsid w:val="004B5ADE"/>
    <w:rsid w:val="004E3A93"/>
    <w:rsid w:val="00554562"/>
    <w:rsid w:val="00586236"/>
    <w:rsid w:val="00592C20"/>
    <w:rsid w:val="005F611A"/>
    <w:rsid w:val="00607A1C"/>
    <w:rsid w:val="00663AB5"/>
    <w:rsid w:val="00685F90"/>
    <w:rsid w:val="006A0798"/>
    <w:rsid w:val="007530E0"/>
    <w:rsid w:val="00783DCA"/>
    <w:rsid w:val="007D739A"/>
    <w:rsid w:val="00873391"/>
    <w:rsid w:val="008D37E8"/>
    <w:rsid w:val="008F4E87"/>
    <w:rsid w:val="009A5E91"/>
    <w:rsid w:val="00A47B9C"/>
    <w:rsid w:val="00A97AED"/>
    <w:rsid w:val="00AA20DD"/>
    <w:rsid w:val="00B20199"/>
    <w:rsid w:val="00BD4F3E"/>
    <w:rsid w:val="00CD4886"/>
    <w:rsid w:val="00CE48D8"/>
    <w:rsid w:val="00D77441"/>
    <w:rsid w:val="00E31BAA"/>
    <w:rsid w:val="00E65968"/>
    <w:rsid w:val="00EB1BCD"/>
    <w:rsid w:val="00F40993"/>
    <w:rsid w:val="00F44844"/>
    <w:rsid w:val="00F56E81"/>
    <w:rsid w:val="00F72F5E"/>
    <w:rsid w:val="00F873FF"/>
    <w:rsid w:val="00F92351"/>
    <w:rsid w:val="00FA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7A17E-3811-47EE-8AF9-3422E9A7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63AB5"/>
    <w:rPr>
      <w:b/>
      <w:bCs/>
    </w:rPr>
  </w:style>
  <w:style w:type="paragraph" w:styleId="a5">
    <w:name w:val="List Paragraph"/>
    <w:basedOn w:val="a"/>
    <w:uiPriority w:val="34"/>
    <w:qFormat/>
    <w:rsid w:val="008F4E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6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6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4B71B-D8BD-43D8-BA39-B973215E3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14</cp:revision>
  <cp:lastPrinted>2024-12-24T10:28:00Z</cp:lastPrinted>
  <dcterms:created xsi:type="dcterms:W3CDTF">2023-10-30T10:21:00Z</dcterms:created>
  <dcterms:modified xsi:type="dcterms:W3CDTF">2024-12-24T10:44:00Z</dcterms:modified>
</cp:coreProperties>
</file>