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DE1" w:rsidRDefault="003C4DE1" w:rsidP="003C4DE1">
      <w:pPr>
        <w:ind w:left="5670" w:right="-57"/>
        <w:jc w:val="both"/>
        <w:outlineLvl w:val="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  <w:lang w:val="uk-UA"/>
        </w:rPr>
        <w:t xml:space="preserve"> 1</w:t>
      </w:r>
    </w:p>
    <w:p w:rsidR="003C4DE1" w:rsidRDefault="003C4DE1" w:rsidP="003C4DE1">
      <w:pPr>
        <w:ind w:left="5670" w:right="-5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 голови</w:t>
      </w:r>
    </w:p>
    <w:p w:rsidR="003C4DE1" w:rsidRDefault="003C4DE1" w:rsidP="003C4DE1">
      <w:pPr>
        <w:ind w:left="5670" w:right="-5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3C4DE1" w:rsidRDefault="003C4DE1" w:rsidP="003C4DE1">
      <w:pPr>
        <w:ind w:left="5670" w:right="-185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416E57" w:rsidRPr="00416E57">
        <w:rPr>
          <w:sz w:val="28"/>
          <w:szCs w:val="28"/>
          <w:u w:val="single"/>
          <w:lang w:val="uk-UA"/>
        </w:rPr>
        <w:t>20.06.2024</w:t>
      </w:r>
      <w:r>
        <w:rPr>
          <w:sz w:val="28"/>
          <w:szCs w:val="28"/>
          <w:lang w:val="uk-UA"/>
        </w:rPr>
        <w:t xml:space="preserve"> № </w:t>
      </w:r>
      <w:bookmarkStart w:id="0" w:name="_GoBack"/>
      <w:r w:rsidR="00416E57" w:rsidRPr="00416E57">
        <w:rPr>
          <w:sz w:val="28"/>
          <w:szCs w:val="28"/>
          <w:u w:val="single"/>
          <w:lang w:val="uk-UA"/>
        </w:rPr>
        <w:t>172-р</w:t>
      </w:r>
      <w:bookmarkEnd w:id="0"/>
    </w:p>
    <w:p w:rsidR="003C4DE1" w:rsidRDefault="003C4DE1" w:rsidP="003C4DE1">
      <w:pPr>
        <w:ind w:right="-57"/>
        <w:outlineLvl w:val="0"/>
        <w:rPr>
          <w:sz w:val="28"/>
          <w:szCs w:val="28"/>
          <w:lang w:val="uk-UA"/>
        </w:rPr>
      </w:pPr>
    </w:p>
    <w:p w:rsidR="003C4DE1" w:rsidRDefault="003C4DE1" w:rsidP="003C4DE1">
      <w:pPr>
        <w:ind w:right="-57"/>
        <w:outlineLvl w:val="0"/>
        <w:rPr>
          <w:sz w:val="28"/>
          <w:szCs w:val="28"/>
          <w:lang w:val="uk-UA"/>
        </w:rPr>
      </w:pPr>
    </w:p>
    <w:p w:rsidR="003C4DE1" w:rsidRDefault="003C4DE1" w:rsidP="003C4DE1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</w:t>
      </w:r>
    </w:p>
    <w:p w:rsidR="003C4DE1" w:rsidRDefault="003C4DE1" w:rsidP="003C4DE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продуктів харчування, що передаються з балансу комунального некомерційного підприємства «Обласний дитячий санаторій «Пролісок» Черкаської обласної ради» на баланс комунального некомерційного підприємства «Черкаський обласний дитячий кардіоревматологічний санаторій «Городище» Черкаської обласної ради»</w:t>
      </w:r>
    </w:p>
    <w:p w:rsidR="003C4DE1" w:rsidRDefault="003C4DE1" w:rsidP="003C4DE1">
      <w:pPr>
        <w:jc w:val="center"/>
        <w:rPr>
          <w:sz w:val="28"/>
          <w:szCs w:val="28"/>
          <w:lang w:val="uk-UA"/>
        </w:rPr>
      </w:pPr>
    </w:p>
    <w:tbl>
      <w:tblPr>
        <w:tblStyle w:val="a3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62"/>
        <w:gridCol w:w="3969"/>
        <w:gridCol w:w="1276"/>
        <w:gridCol w:w="1276"/>
        <w:gridCol w:w="1134"/>
        <w:gridCol w:w="1128"/>
      </w:tblGrid>
      <w:tr w:rsidR="00126A97" w:rsidTr="00126A9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№ з/п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Найменування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Одиниця виміру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Кількість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Ціна за кг, грн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Сума, грн</w:t>
            </w:r>
          </w:p>
        </w:tc>
      </w:tr>
      <w:tr w:rsidR="00126A97" w:rsidTr="00126A9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Буряк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92,843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10,60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984,14</w:t>
            </w:r>
          </w:p>
        </w:tc>
      </w:tr>
      <w:tr w:rsidR="00126A97" w:rsidTr="00126A9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Цибуля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169,043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16,00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2704,69</w:t>
            </w:r>
          </w:p>
        </w:tc>
      </w:tr>
      <w:tr w:rsidR="00126A97" w:rsidTr="00126A9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Капуста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232,780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 w:rsidP="00B27043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10,00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2327,80</w:t>
            </w:r>
          </w:p>
        </w:tc>
      </w:tr>
      <w:tr w:rsidR="00126A97" w:rsidTr="00126A9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Картопля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31,788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12,70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403,71</w:t>
            </w:r>
          </w:p>
        </w:tc>
      </w:tr>
      <w:tr w:rsidR="00126A97" w:rsidTr="00126A9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Морква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124,360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10,78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1340,60</w:t>
            </w:r>
          </w:p>
        </w:tc>
      </w:tr>
      <w:tr w:rsidR="00126A97" w:rsidTr="00126A9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Часник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3,200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150,00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480,00</w:t>
            </w:r>
          </w:p>
        </w:tc>
      </w:tr>
      <w:tr w:rsidR="00126A97" w:rsidTr="00126A9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Капуста квашена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22,000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65,00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1430,00</w:t>
            </w:r>
          </w:p>
        </w:tc>
      </w:tr>
      <w:tr w:rsidR="00126A97" w:rsidTr="00126A9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Огірки солоні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24,000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75,00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1800,00</w:t>
            </w:r>
          </w:p>
        </w:tc>
      </w:tr>
      <w:tr w:rsidR="00126A97" w:rsidTr="00126A9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Манна крупа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13,444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23,39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314,46</w:t>
            </w:r>
          </w:p>
        </w:tc>
      </w:tr>
      <w:tr w:rsidR="00126A97" w:rsidTr="00126A9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Пшенична крупа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9,340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14,49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135,34</w:t>
            </w:r>
          </w:p>
        </w:tc>
      </w:tr>
      <w:tr w:rsidR="00126A97" w:rsidTr="00126A9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Гречана крупа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17,396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65,00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1130,74</w:t>
            </w:r>
          </w:p>
        </w:tc>
      </w:tr>
      <w:tr w:rsidR="00126A97" w:rsidTr="00126A9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Гречана крупа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100,000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28,77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2877,00</w:t>
            </w:r>
          </w:p>
        </w:tc>
      </w:tr>
      <w:tr w:rsidR="00126A97" w:rsidTr="00126A9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Пластівці вівсяні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144,584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34,79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5030,08</w:t>
            </w:r>
          </w:p>
        </w:tc>
      </w:tr>
      <w:tr w:rsidR="00126A97" w:rsidTr="00126A9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Пшоно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12,140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27,50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333,85</w:t>
            </w:r>
          </w:p>
        </w:tc>
      </w:tr>
      <w:tr w:rsidR="00126A97" w:rsidTr="00126A9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Курятина (бульйонний набір ох)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43,800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37,00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1620,60</w:t>
            </w:r>
          </w:p>
        </w:tc>
      </w:tr>
      <w:tr w:rsidR="00126A97" w:rsidTr="00126A9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Курятина (четверть ох)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42,100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141,00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5936,10</w:t>
            </w:r>
          </w:p>
        </w:tc>
      </w:tr>
      <w:tr w:rsidR="00126A97" w:rsidTr="00126A9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Курятина (грудка ох)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34,300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180,00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6174,00</w:t>
            </w:r>
          </w:p>
        </w:tc>
      </w:tr>
      <w:tr w:rsidR="00126A97" w:rsidTr="00126A9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Печінка куряча (ох)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41,100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140,00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5754,00</w:t>
            </w:r>
          </w:p>
        </w:tc>
      </w:tr>
      <w:tr w:rsidR="00126A97" w:rsidTr="00126A9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Масло вершкове вагове 72 %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11,655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329,92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3845,22</w:t>
            </w:r>
          </w:p>
        </w:tc>
      </w:tr>
      <w:tr w:rsidR="00126A97" w:rsidTr="00126A9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Молоко незбиране згущене ж/б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14,060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124,86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1755,53</w:t>
            </w:r>
          </w:p>
        </w:tc>
      </w:tr>
      <w:tr w:rsidR="00126A97" w:rsidTr="00126A9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Яйця курячі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190,000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6,00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1140,00</w:t>
            </w:r>
          </w:p>
        </w:tc>
      </w:tr>
      <w:tr w:rsidR="00126A97" w:rsidTr="00126A9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Каша гречана з м’ясом ж/б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82,500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184,00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15180,00</w:t>
            </w:r>
          </w:p>
        </w:tc>
      </w:tr>
      <w:tr w:rsidR="00126A97" w:rsidTr="00126A9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Каша рисова з м’ясом ж/б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82,500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184,00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15180,00</w:t>
            </w:r>
          </w:p>
        </w:tc>
      </w:tr>
      <w:tr w:rsidR="00126A97" w:rsidTr="00126A9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24.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Лечо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9,500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160,00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1520,00</w:t>
            </w:r>
          </w:p>
        </w:tc>
      </w:tr>
      <w:tr w:rsidR="00126A97" w:rsidTr="00126A97">
        <w:tc>
          <w:tcPr>
            <w:tcW w:w="82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rPr>
                <w:lang w:val="uk-UA" w:eastAsia="en-US"/>
              </w:rPr>
            </w:pPr>
            <w:r>
              <w:rPr>
                <w:lang w:val="uk-UA" w:eastAsia="en-US"/>
              </w:rPr>
              <w:t>Всього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A97" w:rsidRDefault="00126A97">
            <w:pPr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79397,86</w:t>
            </w:r>
          </w:p>
        </w:tc>
      </w:tr>
    </w:tbl>
    <w:p w:rsidR="003C4DE1" w:rsidRDefault="003C4DE1" w:rsidP="003C4DE1">
      <w:pPr>
        <w:rPr>
          <w:lang w:val="uk-UA"/>
        </w:rPr>
      </w:pPr>
    </w:p>
    <w:p w:rsidR="003C4DE1" w:rsidRDefault="003C4DE1" w:rsidP="003C4DE1">
      <w:pPr>
        <w:rPr>
          <w:lang w:val="uk-UA"/>
        </w:rPr>
      </w:pPr>
    </w:p>
    <w:p w:rsidR="003C4DE1" w:rsidRDefault="003C4DE1" w:rsidP="003C4DE1">
      <w:pPr>
        <w:rPr>
          <w:lang w:val="uk-UA"/>
        </w:rPr>
      </w:pPr>
    </w:p>
    <w:p w:rsidR="003C4DE1" w:rsidRDefault="003C4DE1" w:rsidP="003C4DE1">
      <w:pPr>
        <w:rPr>
          <w:lang w:val="uk-UA"/>
        </w:rPr>
      </w:pPr>
    </w:p>
    <w:p w:rsidR="003C4DE1" w:rsidRDefault="003C4DE1" w:rsidP="003C4DE1">
      <w:pPr>
        <w:rPr>
          <w:sz w:val="28"/>
          <w:lang w:val="uk-UA"/>
        </w:rPr>
      </w:pPr>
      <w:r>
        <w:rPr>
          <w:sz w:val="28"/>
          <w:lang w:val="uk-UA"/>
        </w:rPr>
        <w:t xml:space="preserve">Керуючий справами </w:t>
      </w:r>
      <w:r>
        <w:rPr>
          <w:sz w:val="28"/>
          <w:lang w:val="uk-UA"/>
        </w:rPr>
        <w:br/>
        <w:t>виконавчого апарату обласної ради                                            Наталія ГОРНА</w:t>
      </w:r>
    </w:p>
    <w:p w:rsidR="003C4DE1" w:rsidRDefault="003C4DE1" w:rsidP="003C4DE1">
      <w:pPr>
        <w:rPr>
          <w:lang w:val="uk-UA"/>
        </w:rPr>
      </w:pPr>
    </w:p>
    <w:p w:rsidR="00FC7CD7" w:rsidRPr="003C4DE1" w:rsidRDefault="00FC7CD7" w:rsidP="003C4DE1">
      <w:pPr>
        <w:rPr>
          <w:lang w:val="uk-UA"/>
        </w:rPr>
      </w:pPr>
    </w:p>
    <w:sectPr w:rsidR="00FC7CD7" w:rsidRPr="003C4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94B"/>
    <w:rsid w:val="0010064E"/>
    <w:rsid w:val="00126A97"/>
    <w:rsid w:val="003C01F6"/>
    <w:rsid w:val="003C4DE1"/>
    <w:rsid w:val="00416E57"/>
    <w:rsid w:val="0093194B"/>
    <w:rsid w:val="00B27043"/>
    <w:rsid w:val="00C91A96"/>
    <w:rsid w:val="00FC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9C280C-A37A-45B7-B1C2-2F34DEF22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01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4D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4D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4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1060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439-Orlenko</cp:lastModifiedBy>
  <cp:revision>9</cp:revision>
  <cp:lastPrinted>2024-06-07T07:00:00Z</cp:lastPrinted>
  <dcterms:created xsi:type="dcterms:W3CDTF">2024-06-03T12:27:00Z</dcterms:created>
  <dcterms:modified xsi:type="dcterms:W3CDTF">2024-06-20T13:44:00Z</dcterms:modified>
</cp:coreProperties>
</file>