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58B50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05D247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3516902" r:id="rId5"/>
        </w:object>
      </w:r>
    </w:p>
    <w:p w14:paraId="518E43FE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59D34F7F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1A9DAE61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2E3780A7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224F501A" w14:textId="77777777"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57C0A938" w14:textId="033196C3" w:rsidR="008B2299" w:rsidRPr="00C7208A" w:rsidRDefault="00C7208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7208A">
        <w:rPr>
          <w:sz w:val="28"/>
          <w:szCs w:val="28"/>
          <w:u w:val="single"/>
          <w:lang w:val="uk-UA"/>
        </w:rPr>
        <w:t>18.11.2024</w:t>
      </w:r>
      <w:r w:rsidR="008B2299" w:rsidRPr="00C7208A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7208A">
        <w:rPr>
          <w:sz w:val="28"/>
          <w:szCs w:val="28"/>
          <w:u w:val="single"/>
          <w:lang w:val="uk-UA"/>
        </w:rPr>
        <w:t>344-р</w:t>
      </w:r>
    </w:p>
    <w:p w14:paraId="471216CB" w14:textId="77777777" w:rsidR="001D7414" w:rsidRDefault="001D7414" w:rsidP="00D22993">
      <w:pPr>
        <w:rPr>
          <w:sz w:val="28"/>
          <w:szCs w:val="28"/>
          <w:lang w:val="uk-UA"/>
        </w:rPr>
      </w:pPr>
    </w:p>
    <w:p w14:paraId="28E5EFA1" w14:textId="77777777" w:rsidR="00D22993" w:rsidRDefault="00D22993" w:rsidP="00D229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відпустки</w:t>
      </w:r>
    </w:p>
    <w:p w14:paraId="2246F0B5" w14:textId="6A353214" w:rsidR="00D22993" w:rsidRDefault="00D22993" w:rsidP="00D229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Олександру Михайленку</w:t>
      </w:r>
    </w:p>
    <w:p w14:paraId="15CF26D9" w14:textId="77777777" w:rsidR="001D7414" w:rsidRPr="001D7414" w:rsidRDefault="001D7414" w:rsidP="00D22993">
      <w:pPr>
        <w:rPr>
          <w:sz w:val="28"/>
          <w:szCs w:val="28"/>
          <w:lang w:val="uk-UA"/>
        </w:rPr>
      </w:pPr>
    </w:p>
    <w:p w14:paraId="168D24F3" w14:textId="77777777" w:rsidR="00D22993" w:rsidRDefault="00D22993" w:rsidP="00D22993">
      <w:pPr>
        <w:ind w:firstLine="709"/>
        <w:jc w:val="both"/>
        <w:rPr>
          <w:sz w:val="28"/>
          <w:szCs w:val="28"/>
          <w:lang w:val="uk-UA"/>
        </w:rPr>
      </w:pPr>
    </w:p>
    <w:p w14:paraId="3FCF45E9" w14:textId="1C0139EC" w:rsidR="00D22993" w:rsidRDefault="00D22993" w:rsidP="001D7414">
      <w:pPr>
        <w:ind w:firstLine="567"/>
        <w:jc w:val="both"/>
        <w:rPr>
          <w:sz w:val="28"/>
          <w:szCs w:val="28"/>
          <w:lang w:val="uk-UA"/>
        </w:rPr>
      </w:pPr>
      <w:r w:rsidRPr="005A2645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Pr="005A2645">
        <w:rPr>
          <w:sz w:val="28"/>
          <w:szCs w:val="28"/>
          <w:lang w:val="uk-UA"/>
        </w:rPr>
        <w:br/>
        <w:t xml:space="preserve">в Україні», </w:t>
      </w:r>
      <w:r w:rsidRPr="00C81831">
        <w:rPr>
          <w:sz w:val="28"/>
          <w:szCs w:val="28"/>
          <w:lang w:val="uk-UA"/>
        </w:rPr>
        <w:t>статей 6, 10, 12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(із змінами</w:t>
      </w:r>
      <w:r w:rsidRPr="00DD1F1E">
        <w:rPr>
          <w:sz w:val="28"/>
          <w:szCs w:val="28"/>
          <w:lang w:val="uk-UA"/>
        </w:rPr>
        <w:t xml:space="preserve">), розпорядження голови обласної ради </w:t>
      </w:r>
      <w:r w:rsidR="001D7414">
        <w:rPr>
          <w:sz w:val="28"/>
          <w:szCs w:val="28"/>
          <w:lang w:val="uk-UA"/>
        </w:rPr>
        <w:t xml:space="preserve">                     </w:t>
      </w:r>
      <w:r w:rsidRPr="00DD1F1E">
        <w:rPr>
          <w:sz w:val="28"/>
          <w:szCs w:val="28"/>
          <w:lang w:val="uk-UA"/>
        </w:rPr>
        <w:t>від 17.10.2023</w:t>
      </w:r>
      <w:r>
        <w:rPr>
          <w:sz w:val="28"/>
          <w:szCs w:val="28"/>
          <w:lang w:val="uk-UA"/>
        </w:rPr>
        <w:t xml:space="preserve"> </w:t>
      </w:r>
      <w:r w:rsidRPr="00DD1F1E">
        <w:rPr>
          <w:sz w:val="28"/>
          <w:szCs w:val="28"/>
          <w:lang w:val="uk-UA"/>
        </w:rPr>
        <w:t>№ 290-р</w:t>
      </w:r>
      <w:r>
        <w:rPr>
          <w:sz w:val="28"/>
          <w:szCs w:val="28"/>
          <w:lang w:val="uk-UA"/>
        </w:rPr>
        <w:t xml:space="preserve"> «Про </w:t>
      </w:r>
      <w:r w:rsidRPr="00DD1F1E">
        <w:rPr>
          <w:sz w:val="28"/>
          <w:szCs w:val="28"/>
          <w:lang w:val="uk-UA"/>
        </w:rPr>
        <w:t>покладання</w:t>
      </w:r>
      <w:r>
        <w:rPr>
          <w:sz w:val="28"/>
          <w:szCs w:val="28"/>
          <w:lang w:val="uk-UA"/>
        </w:rPr>
        <w:t xml:space="preserve"> </w:t>
      </w:r>
      <w:r w:rsidRPr="00DD1F1E">
        <w:rPr>
          <w:sz w:val="28"/>
          <w:szCs w:val="28"/>
          <w:lang w:val="uk-UA"/>
        </w:rPr>
        <w:t>виконання обов’язків директора</w:t>
      </w:r>
      <w:r>
        <w:rPr>
          <w:sz w:val="28"/>
          <w:szCs w:val="28"/>
          <w:lang w:val="uk-UA"/>
        </w:rPr>
        <w:br/>
      </w:r>
      <w:r w:rsidRPr="00DD1F1E">
        <w:rPr>
          <w:sz w:val="28"/>
          <w:szCs w:val="28"/>
          <w:lang w:val="uk-UA"/>
        </w:rPr>
        <w:t>на МИХАЙЛЕНКА О. В.»:</w:t>
      </w:r>
    </w:p>
    <w:p w14:paraId="0DB9C800" w14:textId="77777777" w:rsidR="00D22993" w:rsidRPr="001D7414" w:rsidRDefault="00D22993" w:rsidP="00D22993">
      <w:pPr>
        <w:jc w:val="both"/>
        <w:rPr>
          <w:sz w:val="28"/>
          <w:szCs w:val="16"/>
          <w:lang w:val="uk-UA"/>
        </w:rPr>
      </w:pPr>
    </w:p>
    <w:p w14:paraId="2B3A5F00" w14:textId="2CF89A22" w:rsidR="00D22993" w:rsidRPr="00C81831" w:rsidRDefault="00D22993" w:rsidP="001D7414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945E53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МИХАЙЛЕНКУ Олександру</w:t>
      </w:r>
      <w:r w:rsidRPr="00945E53">
        <w:rPr>
          <w:sz w:val="28"/>
          <w:szCs w:val="28"/>
          <w:lang w:val="uk-UA"/>
        </w:rPr>
        <w:t xml:space="preserve">, </w:t>
      </w:r>
      <w:r w:rsidRPr="003C0320">
        <w:rPr>
          <w:sz w:val="28"/>
          <w:szCs w:val="28"/>
          <w:lang w:val="uk-UA"/>
        </w:rPr>
        <w:t>виконуючому обов’язків</w:t>
      </w:r>
      <w:r w:rsidR="001D74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комунального підприємства «АТП Черкаської обласної ради» </w:t>
      </w:r>
      <w:r w:rsidR="001D7414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(далі </w:t>
      </w:r>
      <w:r w:rsidR="001D741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підприємство</w:t>
      </w:r>
      <w:r w:rsidRPr="009E7ADE">
        <w:rPr>
          <w:sz w:val="28"/>
          <w:szCs w:val="28"/>
          <w:lang w:val="uk-UA"/>
        </w:rPr>
        <w:t>), частину щорічної основної відпустки</w:t>
      </w:r>
      <w:r w:rsidRPr="009E7ADE">
        <w:rPr>
          <w:lang w:val="uk-UA"/>
        </w:rPr>
        <w:t xml:space="preserve"> </w:t>
      </w:r>
      <w:r w:rsidRPr="009E7ADE">
        <w:rPr>
          <w:sz w:val="28"/>
          <w:szCs w:val="28"/>
          <w:lang w:val="uk-UA"/>
        </w:rPr>
        <w:t>за робочий рік</w:t>
      </w:r>
      <w:r w:rsidRPr="009E7ADE">
        <w:rPr>
          <w:sz w:val="28"/>
          <w:szCs w:val="28"/>
          <w:lang w:val="uk-UA"/>
        </w:rPr>
        <w:br/>
        <w:t xml:space="preserve">з 01.07.2022 до 30.06.2023 тривалістю 12 календарних днів </w:t>
      </w:r>
      <w:r>
        <w:rPr>
          <w:sz w:val="28"/>
          <w:szCs w:val="28"/>
          <w:lang w:val="uk-UA"/>
        </w:rPr>
        <w:t xml:space="preserve">та частину </w:t>
      </w:r>
      <w:r w:rsidRPr="009E7ADE">
        <w:rPr>
          <w:sz w:val="28"/>
          <w:szCs w:val="28"/>
          <w:lang w:val="uk-UA"/>
        </w:rPr>
        <w:t xml:space="preserve"> щорічної основної відпустки за робочий рік</w:t>
      </w:r>
      <w:r>
        <w:rPr>
          <w:sz w:val="28"/>
          <w:szCs w:val="28"/>
          <w:lang w:val="uk-UA"/>
        </w:rPr>
        <w:t xml:space="preserve"> </w:t>
      </w:r>
      <w:r w:rsidRPr="009E7ADE">
        <w:rPr>
          <w:sz w:val="28"/>
          <w:szCs w:val="28"/>
          <w:lang w:val="uk-UA"/>
        </w:rPr>
        <w:t>з 01.07.202</w:t>
      </w:r>
      <w:r>
        <w:rPr>
          <w:sz w:val="28"/>
          <w:szCs w:val="28"/>
          <w:lang w:val="uk-UA"/>
        </w:rPr>
        <w:t>3</w:t>
      </w:r>
      <w:r w:rsidRPr="009E7ADE">
        <w:rPr>
          <w:sz w:val="28"/>
          <w:szCs w:val="28"/>
          <w:lang w:val="uk-UA"/>
        </w:rPr>
        <w:t xml:space="preserve"> до 30.06.202</w:t>
      </w:r>
      <w:r>
        <w:rPr>
          <w:sz w:val="28"/>
          <w:szCs w:val="28"/>
          <w:lang w:val="uk-UA"/>
        </w:rPr>
        <w:t>4</w:t>
      </w:r>
      <w:r w:rsidRPr="009E7ADE">
        <w:rPr>
          <w:sz w:val="28"/>
          <w:szCs w:val="28"/>
          <w:lang w:val="uk-UA"/>
        </w:rPr>
        <w:t xml:space="preserve"> тривалістю</w:t>
      </w:r>
      <w:r>
        <w:rPr>
          <w:sz w:val="28"/>
          <w:szCs w:val="28"/>
          <w:lang w:val="uk-UA"/>
        </w:rPr>
        <w:br/>
        <w:t>2 календарн</w:t>
      </w:r>
      <w:r w:rsidR="00834C36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дні, разом 14 календарних днів з 03.12.2024 до 16.12.2024 включно, </w:t>
      </w:r>
      <w:r w:rsidRPr="00C81831">
        <w:rPr>
          <w:sz w:val="28"/>
          <w:szCs w:val="28"/>
          <w:lang w:val="uk-UA"/>
        </w:rPr>
        <w:t>з виплатою матеріальної допомоги на оздоровлення</w:t>
      </w:r>
      <w:r>
        <w:rPr>
          <w:sz w:val="28"/>
          <w:szCs w:val="28"/>
          <w:lang w:val="uk-UA"/>
        </w:rPr>
        <w:t xml:space="preserve"> </w:t>
      </w:r>
      <w:r w:rsidRPr="00C81831">
        <w:rPr>
          <w:sz w:val="28"/>
          <w:szCs w:val="28"/>
          <w:lang w:val="uk-UA"/>
        </w:rPr>
        <w:t>у розмірі посадового окладу</w:t>
      </w:r>
      <w:r w:rsidRPr="00DD1F1E">
        <w:t xml:space="preserve"> </w:t>
      </w:r>
      <w:r w:rsidRPr="00DD1F1E">
        <w:rPr>
          <w:sz w:val="28"/>
          <w:szCs w:val="28"/>
          <w:lang w:val="uk-UA"/>
        </w:rPr>
        <w:t>в межах фонду заробітної плати підприємства.</w:t>
      </w:r>
    </w:p>
    <w:p w14:paraId="795B42E9" w14:textId="31151F6A" w:rsidR="00D22993" w:rsidRDefault="001D7414" w:rsidP="001D7414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22993" w:rsidRPr="00C81831">
        <w:rPr>
          <w:sz w:val="28"/>
          <w:szCs w:val="28"/>
          <w:lang w:val="uk-UA"/>
        </w:rPr>
        <w:t xml:space="preserve">. ПОКЛАСТИ на </w:t>
      </w:r>
      <w:r w:rsidR="00237D14" w:rsidRPr="00C81831">
        <w:rPr>
          <w:sz w:val="28"/>
          <w:szCs w:val="28"/>
          <w:lang w:val="uk-UA"/>
        </w:rPr>
        <w:t>ЧОРНОУС</w:t>
      </w:r>
      <w:r w:rsidR="00D22993" w:rsidRPr="00C81831">
        <w:rPr>
          <w:sz w:val="28"/>
          <w:szCs w:val="28"/>
          <w:lang w:val="uk-UA"/>
        </w:rPr>
        <w:t xml:space="preserve"> Марію, головного бухгалтера  </w:t>
      </w:r>
      <w:r w:rsidR="00D22993" w:rsidRPr="00C81831">
        <w:rPr>
          <w:color w:val="000000"/>
          <w:sz w:val="28"/>
          <w:szCs w:val="28"/>
          <w:lang w:val="uk-UA"/>
        </w:rPr>
        <w:t>підприємства</w:t>
      </w:r>
      <w:r w:rsidR="00D22993" w:rsidRPr="00C81831">
        <w:rPr>
          <w:sz w:val="28"/>
          <w:szCs w:val="28"/>
          <w:lang w:val="uk-UA"/>
        </w:rPr>
        <w:t xml:space="preserve">, виконання обов’язків </w:t>
      </w:r>
      <w:r w:rsidR="00D22993" w:rsidRPr="00C81831">
        <w:rPr>
          <w:color w:val="000000"/>
          <w:sz w:val="28"/>
          <w:szCs w:val="28"/>
          <w:lang w:val="uk-UA"/>
        </w:rPr>
        <w:t xml:space="preserve">директора цього підприємства на період відпустки Олександра Михайленка </w:t>
      </w:r>
      <w:r w:rsidR="00D22993" w:rsidRPr="00C81831">
        <w:rPr>
          <w:sz w:val="28"/>
          <w:szCs w:val="28"/>
          <w:lang w:val="uk-UA"/>
        </w:rPr>
        <w:t>з 03.12.2024 до 16.12.2024 включно.</w:t>
      </w:r>
    </w:p>
    <w:p w14:paraId="3D22E286" w14:textId="46574209" w:rsidR="00D22993" w:rsidRDefault="001D7414" w:rsidP="001D74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22993" w:rsidRPr="00EF577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D22993" w:rsidRPr="00EF5777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19EF4A83" w14:textId="77777777" w:rsidR="001D7414" w:rsidRDefault="001D7414" w:rsidP="001D7414">
      <w:pPr>
        <w:ind w:firstLine="567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1D7414" w14:paraId="27673B26" w14:textId="77777777" w:rsidTr="001D7414">
        <w:tc>
          <w:tcPr>
            <w:tcW w:w="1384" w:type="dxa"/>
          </w:tcPr>
          <w:p w14:paraId="5F34E549" w14:textId="407C95A7" w:rsidR="001D7414" w:rsidRDefault="001D7414" w:rsidP="001D741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12551">
              <w:rPr>
                <w:sz w:val="28"/>
                <w:szCs w:val="28"/>
                <w:lang w:val="uk-UA"/>
              </w:rPr>
              <w:t>Підстава:</w:t>
            </w:r>
          </w:p>
        </w:tc>
        <w:tc>
          <w:tcPr>
            <w:tcW w:w="8470" w:type="dxa"/>
          </w:tcPr>
          <w:p w14:paraId="0B4D1690" w14:textId="2A084296" w:rsidR="001D7414" w:rsidRPr="001D7414" w:rsidRDefault="001D7414" w:rsidP="001D7414">
            <w:pPr>
              <w:jc w:val="both"/>
              <w:rPr>
                <w:sz w:val="28"/>
                <w:szCs w:val="28"/>
                <w:lang w:val="uk-UA"/>
              </w:rPr>
            </w:pPr>
            <w:r w:rsidRPr="00A12551">
              <w:rPr>
                <w:sz w:val="28"/>
                <w:szCs w:val="28"/>
                <w:lang w:val="uk-UA"/>
              </w:rPr>
              <w:t>заяв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A12551">
              <w:rPr>
                <w:sz w:val="28"/>
                <w:szCs w:val="28"/>
                <w:lang w:val="uk-UA"/>
              </w:rPr>
              <w:t xml:space="preserve"> Олександра Михайленка від 14.11.2024</w:t>
            </w:r>
            <w:r>
              <w:rPr>
                <w:sz w:val="28"/>
                <w:szCs w:val="28"/>
                <w:lang w:val="uk-UA"/>
              </w:rPr>
              <w:t>, заява (згода) Марії Чорноус від 14.11.2024.</w:t>
            </w:r>
          </w:p>
        </w:tc>
      </w:tr>
    </w:tbl>
    <w:p w14:paraId="7E590E82" w14:textId="77777777" w:rsidR="00D22993" w:rsidRPr="00A12551" w:rsidRDefault="00D22993" w:rsidP="001D7414">
      <w:pPr>
        <w:jc w:val="both"/>
        <w:rPr>
          <w:sz w:val="28"/>
          <w:szCs w:val="28"/>
          <w:highlight w:val="yellow"/>
          <w:lang w:val="uk-UA"/>
        </w:rPr>
      </w:pPr>
    </w:p>
    <w:p w14:paraId="26101E2A" w14:textId="77777777" w:rsidR="00D22993" w:rsidRDefault="00D22993" w:rsidP="00D22993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14:paraId="6DFE0D0D" w14:textId="16F8F65C" w:rsidR="00D22993" w:rsidRDefault="00D22993" w:rsidP="001D7414">
      <w:pPr>
        <w:tabs>
          <w:tab w:val="left" w:pos="6804"/>
        </w:tabs>
      </w:pPr>
      <w:r>
        <w:rPr>
          <w:sz w:val="28"/>
          <w:szCs w:val="28"/>
          <w:lang w:val="uk-UA"/>
        </w:rPr>
        <w:t>Голова</w:t>
      </w:r>
      <w:r w:rsidR="001D74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D2299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D7414"/>
    <w:rsid w:val="00211C25"/>
    <w:rsid w:val="00237D14"/>
    <w:rsid w:val="0030133B"/>
    <w:rsid w:val="00324847"/>
    <w:rsid w:val="00377A5A"/>
    <w:rsid w:val="00397915"/>
    <w:rsid w:val="00411344"/>
    <w:rsid w:val="0075081E"/>
    <w:rsid w:val="007A1FBA"/>
    <w:rsid w:val="00834C36"/>
    <w:rsid w:val="008B2299"/>
    <w:rsid w:val="0093691C"/>
    <w:rsid w:val="00A431D9"/>
    <w:rsid w:val="00B56F3D"/>
    <w:rsid w:val="00BB6A5E"/>
    <w:rsid w:val="00C7208A"/>
    <w:rsid w:val="00CA5172"/>
    <w:rsid w:val="00D22993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8BB3"/>
  <w15:docId w15:val="{0ED64325-5F27-45D1-B623-E553B089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1D7414"/>
    <w:pPr>
      <w:ind w:left="720"/>
      <w:contextualSpacing/>
    </w:pPr>
  </w:style>
  <w:style w:type="table" w:styleId="a4">
    <w:name w:val="Table Grid"/>
    <w:basedOn w:val="a1"/>
    <w:uiPriority w:val="59"/>
    <w:rsid w:val="001D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1118</Words>
  <Characters>638</Characters>
  <Application>Microsoft Office Word</Application>
  <DocSecurity>0</DocSecurity>
  <Lines>5</Lines>
  <Paragraphs>3</Paragraphs>
  <ScaleCrop>false</ScaleCrop>
  <Company>Grizli777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8</cp:revision>
  <dcterms:created xsi:type="dcterms:W3CDTF">2018-10-09T07:10:00Z</dcterms:created>
  <dcterms:modified xsi:type="dcterms:W3CDTF">2024-11-19T08:22:00Z</dcterms:modified>
</cp:coreProperties>
</file>