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782735860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F76C58" w:rsidRDefault="00F76C58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F76C58">
        <w:rPr>
          <w:sz w:val="28"/>
          <w:szCs w:val="28"/>
          <w:u w:val="single"/>
          <w:lang w:val="uk-UA"/>
        </w:rPr>
        <w:t>17.07.2024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F76C58">
        <w:rPr>
          <w:sz w:val="28"/>
          <w:szCs w:val="28"/>
          <w:u w:val="single"/>
          <w:lang w:val="uk-UA"/>
        </w:rPr>
        <w:t>213-р</w:t>
      </w:r>
    </w:p>
    <w:p w:rsidR="008B2299" w:rsidRPr="003D2477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B13110" w:rsidRDefault="00B13110" w:rsidP="00B13110">
      <w:pPr>
        <w:outlineLvl w:val="0"/>
        <w:rPr>
          <w:sz w:val="28"/>
          <w:szCs w:val="28"/>
          <w:lang w:val="uk-UA"/>
        </w:rPr>
      </w:pPr>
      <w:r w:rsidRPr="00F270DC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звільнення</w:t>
      </w:r>
    </w:p>
    <w:p w:rsidR="00B13110" w:rsidRDefault="00B13110" w:rsidP="00B13110">
      <w:pPr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Олени </w:t>
      </w:r>
      <w:proofErr w:type="spellStart"/>
      <w:r>
        <w:rPr>
          <w:sz w:val="28"/>
          <w:szCs w:val="28"/>
          <w:lang w:val="uk-UA"/>
        </w:rPr>
        <w:t>Чорноконь</w:t>
      </w:r>
      <w:proofErr w:type="spellEnd"/>
    </w:p>
    <w:p w:rsidR="00B13110" w:rsidRDefault="00B13110" w:rsidP="00B13110">
      <w:pPr>
        <w:outlineLvl w:val="0"/>
        <w:rPr>
          <w:sz w:val="28"/>
          <w:szCs w:val="28"/>
          <w:lang w:val="uk-UA"/>
        </w:rPr>
      </w:pPr>
    </w:p>
    <w:p w:rsidR="00B13110" w:rsidRDefault="00B13110" w:rsidP="00B13110">
      <w:pPr>
        <w:ind w:firstLine="567"/>
        <w:jc w:val="both"/>
        <w:outlineLvl w:val="0"/>
        <w:rPr>
          <w:sz w:val="28"/>
          <w:szCs w:val="28"/>
          <w:lang w:val="uk-UA"/>
        </w:rPr>
      </w:pPr>
    </w:p>
    <w:p w:rsidR="00B13110" w:rsidRDefault="00B13110" w:rsidP="00B13110">
      <w:pPr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55 Закону України «Про місцеве самоврядування                  в Україні», підпункту 3 пункту 3 рішення обласної ради від 16.12.2016 </w:t>
      </w:r>
      <w:r>
        <w:rPr>
          <w:sz w:val="28"/>
          <w:szCs w:val="28"/>
          <w:lang w:val="uk-UA"/>
        </w:rPr>
        <w:br/>
        <w:t>№ 10-18/</w:t>
      </w:r>
      <w:r w:rsidRPr="00B13110">
        <w:rPr>
          <w:sz w:val="28"/>
          <w:szCs w:val="28"/>
          <w:lang w:val="en-US"/>
        </w:rPr>
        <w:t>VI</w:t>
      </w:r>
      <w:r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селищ, міст Черкаської області» (зі змінами), </w:t>
      </w:r>
      <w:r w:rsidRPr="0070254C">
        <w:rPr>
          <w:sz w:val="28"/>
          <w:szCs w:val="28"/>
          <w:lang w:val="uk-UA"/>
        </w:rPr>
        <w:t>враховуючи Контракт з керівником комунального підприємства,</w:t>
      </w:r>
      <w:r w:rsidRPr="0070254C">
        <w:rPr>
          <w:sz w:val="28"/>
          <w:szCs w:val="28"/>
          <w:lang w:val="uk-UA"/>
        </w:rPr>
        <w:br/>
        <w:t>що є в обласній комунальній власності, від 27.07.2009, укладений</w:t>
      </w:r>
      <w:r w:rsidRPr="0070254C">
        <w:rPr>
          <w:sz w:val="28"/>
          <w:szCs w:val="28"/>
          <w:lang w:val="uk-UA"/>
        </w:rPr>
        <w:br/>
        <w:t xml:space="preserve">з </w:t>
      </w:r>
      <w:proofErr w:type="spellStart"/>
      <w:r w:rsidRPr="0070254C">
        <w:rPr>
          <w:sz w:val="28"/>
          <w:szCs w:val="28"/>
          <w:lang w:val="uk-UA"/>
        </w:rPr>
        <w:t>Чорноконь</w:t>
      </w:r>
      <w:proofErr w:type="spellEnd"/>
      <w:r w:rsidRPr="0070254C">
        <w:rPr>
          <w:sz w:val="28"/>
          <w:szCs w:val="28"/>
          <w:lang w:val="uk-UA"/>
        </w:rPr>
        <w:t xml:space="preserve"> О. І.</w:t>
      </w:r>
      <w:r w:rsidR="003D2477">
        <w:rPr>
          <w:sz w:val="28"/>
          <w:szCs w:val="28"/>
          <w:lang w:val="uk-UA"/>
        </w:rPr>
        <w:t>,</w:t>
      </w:r>
      <w:r w:rsidRPr="0070254C">
        <w:rPr>
          <w:sz w:val="28"/>
          <w:szCs w:val="28"/>
          <w:lang w:val="uk-UA"/>
        </w:rPr>
        <w:t xml:space="preserve"> зі змінами, внесеними додатковими угодами до нього</w:t>
      </w:r>
      <w:r w:rsidRPr="0070254C">
        <w:rPr>
          <w:sz w:val="28"/>
          <w:szCs w:val="28"/>
          <w:lang w:val="uk-UA"/>
        </w:rPr>
        <w:br/>
        <w:t>від 28.07.2014, 03.01.2017, 02.01.2018, 02.01.2019, 27.07.2019, 10.01.2020, 23.09.2020, 30.05.2024</w:t>
      </w:r>
      <w:r w:rsidR="003D247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та заяву </w:t>
      </w:r>
      <w:proofErr w:type="spellStart"/>
      <w:r>
        <w:rPr>
          <w:sz w:val="28"/>
          <w:szCs w:val="28"/>
          <w:lang w:val="uk-UA"/>
        </w:rPr>
        <w:t>Чорноконь</w:t>
      </w:r>
      <w:proofErr w:type="spellEnd"/>
      <w:r>
        <w:rPr>
          <w:sz w:val="28"/>
          <w:szCs w:val="28"/>
          <w:lang w:val="uk-UA"/>
        </w:rPr>
        <w:t xml:space="preserve"> О.І. від 16.07.2024:</w:t>
      </w:r>
    </w:p>
    <w:p w:rsidR="00B13110" w:rsidRDefault="00B13110" w:rsidP="00B13110">
      <w:pPr>
        <w:ind w:firstLine="567"/>
        <w:jc w:val="both"/>
        <w:outlineLvl w:val="0"/>
        <w:rPr>
          <w:sz w:val="28"/>
          <w:szCs w:val="28"/>
          <w:lang w:val="uk-UA"/>
        </w:rPr>
      </w:pPr>
    </w:p>
    <w:p w:rsidR="00B13110" w:rsidRDefault="00B13110" w:rsidP="00B13110">
      <w:pPr>
        <w:tabs>
          <w:tab w:val="left" w:pos="0"/>
        </w:tabs>
        <w:ind w:firstLine="567"/>
        <w:jc w:val="both"/>
        <w:rPr>
          <w:sz w:val="28"/>
          <w:szCs w:val="28"/>
          <w:highlight w:val="yellow"/>
          <w:lang w:val="uk-UA"/>
        </w:rPr>
      </w:pPr>
      <w:r w:rsidRPr="005137DC">
        <w:rPr>
          <w:sz w:val="28"/>
          <w:szCs w:val="28"/>
          <w:lang w:val="uk-UA"/>
        </w:rPr>
        <w:t xml:space="preserve">1. ЗВІЛЬНИТИ  ЧОРНОКОНЬ Олену Іванівну з посади </w:t>
      </w:r>
      <w:r w:rsidRPr="005137DC">
        <w:rPr>
          <w:color w:val="000000"/>
          <w:sz w:val="28"/>
          <w:szCs w:val="28"/>
          <w:lang w:val="uk-UA"/>
        </w:rPr>
        <w:t>завідувача комунального підприємства «</w:t>
      </w:r>
      <w:proofErr w:type="spellStart"/>
      <w:r w:rsidRPr="005137DC">
        <w:rPr>
          <w:color w:val="000000"/>
          <w:sz w:val="28"/>
          <w:szCs w:val="28"/>
          <w:lang w:val="uk-UA"/>
        </w:rPr>
        <w:t>Монастирищенська</w:t>
      </w:r>
      <w:proofErr w:type="spellEnd"/>
      <w:r w:rsidRPr="005137DC">
        <w:rPr>
          <w:color w:val="000000"/>
          <w:sz w:val="28"/>
          <w:szCs w:val="28"/>
          <w:lang w:val="uk-UA"/>
        </w:rPr>
        <w:t xml:space="preserve"> центральна районна аптека </w:t>
      </w:r>
      <w:r w:rsidRPr="005137DC">
        <w:rPr>
          <w:color w:val="000000"/>
          <w:sz w:val="28"/>
          <w:szCs w:val="28"/>
          <w:lang w:val="uk-UA"/>
        </w:rPr>
        <w:br/>
        <w:t>№ 17» (далі – підприємство)</w:t>
      </w:r>
      <w:r w:rsidRPr="005137DC">
        <w:rPr>
          <w:sz w:val="28"/>
          <w:szCs w:val="28"/>
          <w:lang w:val="uk-UA"/>
        </w:rPr>
        <w:t>, 2</w:t>
      </w:r>
      <w:r>
        <w:rPr>
          <w:sz w:val="28"/>
          <w:szCs w:val="28"/>
          <w:lang w:val="uk-UA"/>
        </w:rPr>
        <w:t>5</w:t>
      </w:r>
      <w:r w:rsidRPr="005137DC">
        <w:rPr>
          <w:sz w:val="28"/>
          <w:szCs w:val="28"/>
          <w:lang w:val="uk-UA"/>
        </w:rPr>
        <w:t xml:space="preserve">.07.2024, </w:t>
      </w:r>
      <w:r>
        <w:rPr>
          <w:sz w:val="28"/>
          <w:szCs w:val="28"/>
          <w:lang w:val="uk-UA"/>
        </w:rPr>
        <w:t>за угодою сторін, згідно з пунктом 1 частини першої статті 36 Кодексу законів про працю України.</w:t>
      </w:r>
    </w:p>
    <w:p w:rsidR="00B13110" w:rsidRDefault="00B13110" w:rsidP="00B13110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5137DC">
        <w:rPr>
          <w:sz w:val="28"/>
          <w:szCs w:val="28"/>
          <w:lang w:val="uk-UA"/>
        </w:rPr>
        <w:t xml:space="preserve">2. Головному бухгалтеру </w:t>
      </w:r>
      <w:r w:rsidRPr="005137DC">
        <w:rPr>
          <w:color w:val="000000"/>
          <w:sz w:val="28"/>
          <w:szCs w:val="28"/>
          <w:lang w:val="uk-UA"/>
        </w:rPr>
        <w:t xml:space="preserve">підприємства </w:t>
      </w:r>
      <w:r w:rsidRPr="005137DC">
        <w:rPr>
          <w:sz w:val="28"/>
          <w:szCs w:val="28"/>
          <w:lang w:val="uk-UA"/>
        </w:rPr>
        <w:t xml:space="preserve">вчинити заходи, передбачені чинним законодавством, пов’язані зі звільненням </w:t>
      </w:r>
      <w:proofErr w:type="spellStart"/>
      <w:r w:rsidRPr="005137DC">
        <w:rPr>
          <w:sz w:val="28"/>
          <w:szCs w:val="28"/>
          <w:lang w:val="uk-UA"/>
        </w:rPr>
        <w:t>Чорноконь</w:t>
      </w:r>
      <w:proofErr w:type="spellEnd"/>
      <w:r w:rsidRPr="005137DC">
        <w:rPr>
          <w:sz w:val="28"/>
          <w:szCs w:val="28"/>
          <w:lang w:val="uk-UA"/>
        </w:rPr>
        <w:t xml:space="preserve"> Олени.</w:t>
      </w:r>
    </w:p>
    <w:p w:rsidR="003D2477" w:rsidRDefault="003D2477" w:rsidP="003D2477">
      <w:pPr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Визнати таким, що втратило чинність, розпорядження голови обласної ради від </w:t>
      </w:r>
      <w:r w:rsidRPr="00EB53AA">
        <w:rPr>
          <w:sz w:val="28"/>
          <w:szCs w:val="28"/>
          <w:lang w:val="uk-UA"/>
        </w:rPr>
        <w:t xml:space="preserve">10.07.2024 № 202-р </w:t>
      </w:r>
      <w:r>
        <w:rPr>
          <w:sz w:val="28"/>
          <w:szCs w:val="28"/>
          <w:lang w:val="uk-UA"/>
        </w:rPr>
        <w:t xml:space="preserve">«Про звільнення Олени </w:t>
      </w:r>
      <w:proofErr w:type="spellStart"/>
      <w:r>
        <w:rPr>
          <w:sz w:val="28"/>
          <w:szCs w:val="28"/>
          <w:lang w:val="uk-UA"/>
        </w:rPr>
        <w:t>Чорноконь</w:t>
      </w:r>
      <w:proofErr w:type="spellEnd"/>
      <w:r>
        <w:rPr>
          <w:sz w:val="28"/>
          <w:szCs w:val="28"/>
          <w:lang w:val="uk-UA"/>
        </w:rPr>
        <w:t>».</w:t>
      </w:r>
    </w:p>
    <w:p w:rsidR="00B13110" w:rsidRPr="005137DC" w:rsidRDefault="003D2477" w:rsidP="00B1311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B13110" w:rsidRPr="005137DC">
        <w:rPr>
          <w:sz w:val="28"/>
          <w:szCs w:val="28"/>
          <w:lang w:val="uk-UA"/>
        </w:rPr>
        <w:t>. 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:rsidR="00B13110" w:rsidRDefault="00B13110" w:rsidP="00B13110">
      <w:pPr>
        <w:jc w:val="both"/>
        <w:outlineLvl w:val="0"/>
        <w:rPr>
          <w:sz w:val="28"/>
          <w:szCs w:val="28"/>
          <w:lang w:val="uk-UA"/>
        </w:rPr>
      </w:pPr>
    </w:p>
    <w:p w:rsidR="00B13110" w:rsidRDefault="00B13110" w:rsidP="00B13110">
      <w:pPr>
        <w:jc w:val="both"/>
        <w:outlineLvl w:val="0"/>
        <w:rPr>
          <w:sz w:val="28"/>
          <w:szCs w:val="28"/>
          <w:lang w:val="uk-UA"/>
        </w:rPr>
      </w:pPr>
    </w:p>
    <w:p w:rsidR="00B13110" w:rsidRDefault="00B13110" w:rsidP="00B13110">
      <w:pPr>
        <w:jc w:val="both"/>
        <w:outlineLvl w:val="0"/>
        <w:rPr>
          <w:sz w:val="28"/>
          <w:szCs w:val="28"/>
          <w:lang w:val="uk-UA"/>
        </w:rPr>
      </w:pPr>
    </w:p>
    <w:p w:rsidR="008B2299" w:rsidRDefault="00B13110" w:rsidP="00B13110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7088"/>
          <w:tab w:val="left" w:pos="9000"/>
        </w:tabs>
        <w:spacing w:before="120"/>
        <w:rPr>
          <w:lang w:val="uk-UA"/>
        </w:rPr>
      </w:pPr>
      <w:r w:rsidRPr="00EB53AA">
        <w:rPr>
          <w:sz w:val="28"/>
          <w:szCs w:val="28"/>
          <w:lang w:val="uk-UA"/>
        </w:rPr>
        <w:t>Голова</w:t>
      </w:r>
      <w:r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  <w:lang w:val="uk-UA"/>
        </w:rPr>
        <w:t xml:space="preserve">            </w:t>
      </w:r>
      <w:r w:rsidRPr="00EB53AA">
        <w:rPr>
          <w:sz w:val="28"/>
          <w:szCs w:val="28"/>
          <w:lang w:val="uk-UA"/>
        </w:rPr>
        <w:t>Анатолій ПІДГОРНИЙ</w:t>
      </w:r>
      <w:r w:rsidR="008B2299">
        <w:rPr>
          <w:lang w:val="uk-UA"/>
        </w:rPr>
        <w:t xml:space="preserve">                                     </w:t>
      </w:r>
    </w:p>
    <w:sectPr w:rsidR="008B2299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3D2477"/>
    <w:rsid w:val="00411344"/>
    <w:rsid w:val="0075081E"/>
    <w:rsid w:val="007A1FBA"/>
    <w:rsid w:val="008B2299"/>
    <w:rsid w:val="0093691C"/>
    <w:rsid w:val="00B13110"/>
    <w:rsid w:val="00B56F3D"/>
    <w:rsid w:val="00BB6A5E"/>
    <w:rsid w:val="00CA5172"/>
    <w:rsid w:val="00D401B8"/>
    <w:rsid w:val="00F76C5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3AB83-071B-4247-AB36-F0EB525A6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1077</Words>
  <Characters>614</Characters>
  <Application>Microsoft Office Word</Application>
  <DocSecurity>0</DocSecurity>
  <Lines>5</Lines>
  <Paragraphs>3</Paragraphs>
  <ScaleCrop>false</ScaleCrop>
  <Company>Grizli777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User</cp:lastModifiedBy>
  <cp:revision>5</cp:revision>
  <cp:lastPrinted>2024-07-16T12:30:00Z</cp:lastPrinted>
  <dcterms:created xsi:type="dcterms:W3CDTF">2018-10-09T07:10:00Z</dcterms:created>
  <dcterms:modified xsi:type="dcterms:W3CDTF">2024-07-17T12:38:00Z</dcterms:modified>
</cp:coreProperties>
</file>