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47842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402AB" w:rsidRDefault="005402A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402AB">
        <w:rPr>
          <w:sz w:val="28"/>
          <w:szCs w:val="28"/>
          <w:u w:val="single"/>
          <w:lang w:val="uk-UA"/>
        </w:rPr>
        <w:t>16.04.2024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402AB">
        <w:rPr>
          <w:sz w:val="28"/>
          <w:szCs w:val="28"/>
          <w:u w:val="single"/>
          <w:lang w:val="uk-UA"/>
        </w:rPr>
        <w:t>107-р</w:t>
      </w:r>
    </w:p>
    <w:p w:rsidR="008B2299" w:rsidRPr="00BA612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9479E" w:rsidRDefault="00BA6120" w:rsidP="00BA6120">
      <w:pPr>
        <w:rPr>
          <w:sz w:val="28"/>
          <w:szCs w:val="28"/>
          <w:lang w:val="uk-UA"/>
        </w:rPr>
      </w:pPr>
      <w:r w:rsidRPr="00E2240F">
        <w:rPr>
          <w:sz w:val="28"/>
          <w:szCs w:val="28"/>
          <w:lang w:val="uk-UA"/>
        </w:rPr>
        <w:t xml:space="preserve">Про втрату чинності </w:t>
      </w:r>
    </w:p>
    <w:p w:rsidR="00B9479E" w:rsidRDefault="00B9479E" w:rsidP="00BA61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E2240F" w:rsidRPr="00E2240F">
        <w:rPr>
          <w:sz w:val="28"/>
          <w:szCs w:val="28"/>
          <w:lang w:val="uk-UA"/>
        </w:rPr>
        <w:t>креми</w:t>
      </w:r>
      <w:r>
        <w:rPr>
          <w:sz w:val="28"/>
          <w:szCs w:val="28"/>
          <w:lang w:val="uk-UA"/>
        </w:rPr>
        <w:t>х</w:t>
      </w:r>
      <w:r w:rsidR="00E2240F" w:rsidRPr="00E224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розпоряджень</w:t>
      </w:r>
    </w:p>
    <w:p w:rsidR="00BA6120" w:rsidRPr="00E2240F" w:rsidRDefault="00BA6120" w:rsidP="00BA6120">
      <w:pPr>
        <w:rPr>
          <w:sz w:val="28"/>
          <w:szCs w:val="28"/>
          <w:lang w:val="uk-UA"/>
        </w:rPr>
      </w:pPr>
      <w:r w:rsidRPr="00E2240F">
        <w:rPr>
          <w:sz w:val="28"/>
          <w:szCs w:val="28"/>
          <w:lang w:val="uk-UA"/>
        </w:rPr>
        <w:t xml:space="preserve">голови обласної ради </w:t>
      </w:r>
    </w:p>
    <w:p w:rsidR="00BA6120" w:rsidRPr="00E2240F" w:rsidRDefault="00BA6120" w:rsidP="00BA6120">
      <w:pPr>
        <w:ind w:firstLine="709"/>
        <w:rPr>
          <w:sz w:val="28"/>
          <w:szCs w:val="28"/>
          <w:lang w:val="uk-UA"/>
        </w:rPr>
      </w:pPr>
    </w:p>
    <w:p w:rsidR="00BA6120" w:rsidRPr="00E2240F" w:rsidRDefault="00BA6120" w:rsidP="00BA612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BA6120" w:rsidRPr="00E2240F" w:rsidRDefault="00BA6120" w:rsidP="00B9479E">
      <w:pPr>
        <w:ind w:firstLine="567"/>
        <w:jc w:val="both"/>
        <w:rPr>
          <w:sz w:val="28"/>
          <w:szCs w:val="28"/>
          <w:lang w:val="uk-UA"/>
        </w:rPr>
      </w:pPr>
      <w:r w:rsidRPr="00E2240F">
        <w:rPr>
          <w:color w:val="000000"/>
          <w:sz w:val="28"/>
          <w:szCs w:val="28"/>
          <w:lang w:val="uk-UA" w:eastAsia="uk-UA"/>
        </w:rPr>
        <w:t>Відповідно до статті 55 Закону України «Про місцеве самоврядування              в Україні»:</w:t>
      </w:r>
      <w:r w:rsidRPr="00E2240F">
        <w:rPr>
          <w:sz w:val="28"/>
          <w:szCs w:val="28"/>
          <w:lang w:val="uk-UA"/>
        </w:rPr>
        <w:t xml:space="preserve"> </w:t>
      </w:r>
    </w:p>
    <w:p w:rsidR="0006728A" w:rsidRPr="00E2240F" w:rsidRDefault="0006728A" w:rsidP="00BA6120">
      <w:pPr>
        <w:ind w:firstLine="709"/>
        <w:jc w:val="both"/>
        <w:rPr>
          <w:sz w:val="28"/>
          <w:szCs w:val="28"/>
          <w:lang w:val="uk-UA"/>
        </w:rPr>
      </w:pPr>
    </w:p>
    <w:p w:rsidR="00E2240F" w:rsidRPr="00E2240F" w:rsidRDefault="00E2240F" w:rsidP="00B9479E">
      <w:pPr>
        <w:ind w:firstLine="567"/>
        <w:jc w:val="both"/>
        <w:rPr>
          <w:sz w:val="28"/>
          <w:szCs w:val="28"/>
          <w:lang w:val="uk-UA"/>
        </w:rPr>
      </w:pPr>
      <w:r w:rsidRPr="00E2240F">
        <w:rPr>
          <w:sz w:val="28"/>
          <w:szCs w:val="28"/>
          <w:lang w:val="uk-UA"/>
        </w:rPr>
        <w:t>В</w:t>
      </w:r>
      <w:r w:rsidR="00BA6120" w:rsidRPr="00E2240F">
        <w:rPr>
          <w:sz w:val="28"/>
          <w:szCs w:val="28"/>
          <w:lang w:val="uk-UA"/>
        </w:rPr>
        <w:t>изнати такими, що втратили чинність, розпорядження голови обласної ради</w:t>
      </w:r>
      <w:r w:rsidRPr="00E2240F">
        <w:rPr>
          <w:sz w:val="28"/>
          <w:szCs w:val="28"/>
          <w:lang w:val="uk-UA"/>
        </w:rPr>
        <w:t>:</w:t>
      </w:r>
      <w:r w:rsidR="00BA6120" w:rsidRPr="00E2240F">
        <w:rPr>
          <w:sz w:val="28"/>
          <w:szCs w:val="28"/>
          <w:lang w:val="uk-UA"/>
        </w:rPr>
        <w:t xml:space="preserve">                     </w:t>
      </w:r>
    </w:p>
    <w:p w:rsidR="00E2240F" w:rsidRPr="00E2240F" w:rsidRDefault="00BA6120" w:rsidP="00B9479E">
      <w:pPr>
        <w:ind w:firstLine="567"/>
        <w:jc w:val="both"/>
        <w:rPr>
          <w:sz w:val="28"/>
          <w:szCs w:val="28"/>
          <w:lang w:val="uk-UA"/>
        </w:rPr>
      </w:pPr>
      <w:r w:rsidRPr="00E2240F">
        <w:rPr>
          <w:sz w:val="28"/>
          <w:szCs w:val="28"/>
          <w:lang w:val="uk-UA"/>
        </w:rPr>
        <w:t>від 10.04.2024 № 99-р «Про внесення змін до розпорядження голови обласної ради від 01.08.2022 № 192-р»</w:t>
      </w:r>
      <w:r w:rsidR="00E2240F" w:rsidRPr="00E2240F">
        <w:rPr>
          <w:sz w:val="28"/>
          <w:szCs w:val="28"/>
          <w:lang w:val="uk-UA"/>
        </w:rPr>
        <w:t>;</w:t>
      </w:r>
    </w:p>
    <w:p w:rsidR="0006728A" w:rsidRPr="00E2240F" w:rsidRDefault="00BA6120" w:rsidP="00B9479E">
      <w:pPr>
        <w:ind w:firstLine="567"/>
        <w:jc w:val="both"/>
        <w:rPr>
          <w:sz w:val="28"/>
          <w:szCs w:val="28"/>
          <w:lang w:val="uk-UA"/>
        </w:rPr>
      </w:pPr>
      <w:r w:rsidRPr="00E2240F">
        <w:rPr>
          <w:sz w:val="28"/>
          <w:szCs w:val="28"/>
          <w:lang w:val="uk-UA"/>
        </w:rPr>
        <w:t>від 10.04.2024 № 100-р</w:t>
      </w:r>
      <w:r w:rsidR="0006728A" w:rsidRPr="00E2240F">
        <w:rPr>
          <w:sz w:val="28"/>
          <w:szCs w:val="28"/>
          <w:lang w:val="uk-UA"/>
        </w:rPr>
        <w:t xml:space="preserve"> «Про проведення інвентаризації».</w:t>
      </w:r>
    </w:p>
    <w:p w:rsidR="00BA6120" w:rsidRPr="00E2240F" w:rsidRDefault="00BA6120" w:rsidP="0006728A">
      <w:pPr>
        <w:jc w:val="both"/>
        <w:rPr>
          <w:sz w:val="28"/>
          <w:szCs w:val="28"/>
          <w:lang w:val="uk-UA"/>
        </w:rPr>
      </w:pPr>
    </w:p>
    <w:p w:rsidR="00BA6120" w:rsidRPr="00E2240F" w:rsidRDefault="00BA6120" w:rsidP="00BA612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8B2299" w:rsidRPr="00E2240F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E2240F" w:rsidRDefault="00425EF8" w:rsidP="00B9479E">
      <w:pPr>
        <w:tabs>
          <w:tab w:val="left" w:pos="6804"/>
        </w:tabs>
        <w:rPr>
          <w:sz w:val="28"/>
          <w:szCs w:val="28"/>
          <w:lang w:val="uk-UA"/>
        </w:rPr>
      </w:pPr>
      <w:r w:rsidRPr="00E2240F">
        <w:rPr>
          <w:sz w:val="28"/>
          <w:szCs w:val="28"/>
          <w:lang w:val="uk-UA"/>
        </w:rPr>
        <w:t>Голова</w:t>
      </w:r>
      <w:r w:rsidR="00B9479E">
        <w:rPr>
          <w:sz w:val="28"/>
          <w:szCs w:val="28"/>
          <w:lang w:val="uk-UA"/>
        </w:rPr>
        <w:t xml:space="preserve"> </w:t>
      </w:r>
      <w:r w:rsidR="00B9479E">
        <w:rPr>
          <w:sz w:val="28"/>
          <w:szCs w:val="28"/>
          <w:lang w:val="uk-UA"/>
        </w:rPr>
        <w:tab/>
        <w:t xml:space="preserve">Анатолій </w:t>
      </w:r>
      <w:r w:rsidRPr="00E2240F">
        <w:rPr>
          <w:sz w:val="28"/>
          <w:szCs w:val="28"/>
          <w:lang w:val="uk-UA"/>
        </w:rPr>
        <w:t>ПІДГОРНИЙ</w:t>
      </w:r>
    </w:p>
    <w:sectPr w:rsidR="00007441" w:rsidRPr="00E2240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728A"/>
    <w:rsid w:val="00093A0D"/>
    <w:rsid w:val="00211C25"/>
    <w:rsid w:val="0030133B"/>
    <w:rsid w:val="00397915"/>
    <w:rsid w:val="00411344"/>
    <w:rsid w:val="00425EF8"/>
    <w:rsid w:val="005402AB"/>
    <w:rsid w:val="0075081E"/>
    <w:rsid w:val="007A1FBA"/>
    <w:rsid w:val="008B2299"/>
    <w:rsid w:val="0093691C"/>
    <w:rsid w:val="00B56F3D"/>
    <w:rsid w:val="00B9479E"/>
    <w:rsid w:val="00BA6120"/>
    <w:rsid w:val="00BB6A5E"/>
    <w:rsid w:val="00CA5172"/>
    <w:rsid w:val="00D401B8"/>
    <w:rsid w:val="00E2240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1F8B4-0032-440E-8B23-440B5E79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410</Words>
  <Characters>235</Characters>
  <Application>Microsoft Office Word</Application>
  <DocSecurity>0</DocSecurity>
  <Lines>1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2024-04-16T11:51:00Z</dcterms:modified>
</cp:coreProperties>
</file>