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0430101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66045" w:rsidRDefault="00B6604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B66045">
        <w:rPr>
          <w:sz w:val="28"/>
          <w:szCs w:val="28"/>
          <w:u w:val="single"/>
          <w:lang w:val="uk-UA"/>
        </w:rPr>
        <w:t>14.10.2024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B66045">
        <w:rPr>
          <w:sz w:val="28"/>
          <w:szCs w:val="28"/>
          <w:u w:val="single"/>
          <w:lang w:val="uk-UA"/>
        </w:rPr>
        <w:t>311-р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</w:t>
      </w:r>
    </w:p>
    <w:p w:rsidR="000A0079" w:rsidRDefault="00786339" w:rsidP="00786339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</w:t>
      </w:r>
    </w:p>
    <w:p w:rsidR="000A0079" w:rsidRDefault="00786339" w:rsidP="00786339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</w:t>
      </w:r>
      <w:r w:rsidR="000A00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голови обласної ради </w:t>
      </w:r>
    </w:p>
    <w:p w:rsidR="00786339" w:rsidRDefault="00786339" w:rsidP="00786339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02.08.2022 № 193-р</w:t>
      </w:r>
    </w:p>
    <w:p w:rsidR="00786339" w:rsidRDefault="00786339" w:rsidP="00786339">
      <w:pPr>
        <w:ind w:right="355" w:firstLine="540"/>
        <w:jc w:val="both"/>
        <w:rPr>
          <w:sz w:val="28"/>
          <w:szCs w:val="28"/>
        </w:rPr>
      </w:pPr>
    </w:p>
    <w:p w:rsidR="00786339" w:rsidRDefault="00786339" w:rsidP="00786339">
      <w:pPr>
        <w:ind w:right="355" w:firstLine="540"/>
        <w:jc w:val="both"/>
        <w:rPr>
          <w:sz w:val="28"/>
          <w:szCs w:val="28"/>
          <w:lang w:val="uk-UA"/>
        </w:rPr>
      </w:pPr>
    </w:p>
    <w:p w:rsidR="00786339" w:rsidRDefault="00786339" w:rsidP="000F06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               в Україні»:</w:t>
      </w:r>
    </w:p>
    <w:p w:rsidR="00786339" w:rsidRDefault="000A0079" w:rsidP="000A0079">
      <w:pPr>
        <w:tabs>
          <w:tab w:val="left" w:pos="1032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86339" w:rsidRDefault="000A0079" w:rsidP="000A007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86339">
        <w:rPr>
          <w:sz w:val="28"/>
          <w:szCs w:val="28"/>
          <w:lang w:val="uk-UA"/>
        </w:rPr>
        <w:t xml:space="preserve">нести до розпорядження голови обласної ради від </w:t>
      </w:r>
      <w:r w:rsidR="00786339">
        <w:rPr>
          <w:sz w:val="26"/>
          <w:lang w:val="uk-UA"/>
        </w:rPr>
        <w:t xml:space="preserve">02.08.2022 № 193-р </w:t>
      </w:r>
      <w:r w:rsidR="00786339">
        <w:rPr>
          <w:sz w:val="28"/>
          <w:szCs w:val="28"/>
          <w:lang w:val="uk-UA"/>
        </w:rPr>
        <w:t xml:space="preserve"> «Про затвердження Порядку </w:t>
      </w:r>
      <w:r w:rsidR="00786339">
        <w:rPr>
          <w:bCs/>
          <w:sz w:val="28"/>
          <w:szCs w:val="28"/>
          <w:lang w:val="uk-UA"/>
        </w:rPr>
        <w:t>використання службового</w:t>
      </w:r>
      <w:r w:rsidR="00786339">
        <w:rPr>
          <w:bCs/>
          <w:sz w:val="28"/>
          <w:szCs w:val="28"/>
        </w:rPr>
        <w:t> </w:t>
      </w:r>
      <w:r w:rsidR="00786339">
        <w:rPr>
          <w:bCs/>
          <w:sz w:val="28"/>
          <w:szCs w:val="28"/>
          <w:lang w:val="uk-UA"/>
        </w:rPr>
        <w:t xml:space="preserve"> автомобільного транспорту посадовими особами виконавчого апарату Черкаської обласної ради</w:t>
      </w:r>
      <w:r w:rsidR="00786339">
        <w:rPr>
          <w:sz w:val="28"/>
          <w:szCs w:val="28"/>
          <w:lang w:val="uk-UA"/>
        </w:rPr>
        <w:t>», із змінам</w:t>
      </w:r>
      <w:r w:rsidR="007D174E">
        <w:rPr>
          <w:sz w:val="28"/>
          <w:szCs w:val="28"/>
          <w:lang w:val="uk-UA"/>
        </w:rPr>
        <w:t xml:space="preserve">и (далі </w:t>
      </w:r>
      <w:r>
        <w:rPr>
          <w:sz w:val="28"/>
          <w:szCs w:val="28"/>
          <w:lang w:val="uk-UA"/>
        </w:rPr>
        <w:t>–</w:t>
      </w:r>
      <w:r w:rsidR="007D174E">
        <w:rPr>
          <w:sz w:val="28"/>
          <w:szCs w:val="28"/>
          <w:lang w:val="uk-UA"/>
        </w:rPr>
        <w:t xml:space="preserve"> розпорядження), зміни, </w:t>
      </w:r>
      <w:r w:rsidR="00786339">
        <w:rPr>
          <w:sz w:val="28"/>
          <w:szCs w:val="28"/>
          <w:lang w:val="uk-UA"/>
        </w:rPr>
        <w:t>викла</w:t>
      </w:r>
      <w:r w:rsidR="007D174E">
        <w:rPr>
          <w:sz w:val="28"/>
          <w:szCs w:val="28"/>
          <w:lang w:val="uk-UA"/>
        </w:rPr>
        <w:t>вши</w:t>
      </w:r>
      <w:r w:rsidR="00786339">
        <w:rPr>
          <w:sz w:val="28"/>
          <w:szCs w:val="28"/>
          <w:lang w:val="uk-UA"/>
        </w:rPr>
        <w:t xml:space="preserve"> додатк</w:t>
      </w:r>
      <w:r w:rsidR="007D174E">
        <w:rPr>
          <w:sz w:val="28"/>
          <w:szCs w:val="28"/>
          <w:lang w:val="uk-UA"/>
        </w:rPr>
        <w:t xml:space="preserve">и </w:t>
      </w:r>
      <w:r w:rsidR="0078633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– </w:t>
      </w:r>
      <w:r w:rsidR="007D174E">
        <w:rPr>
          <w:sz w:val="28"/>
          <w:szCs w:val="28"/>
          <w:lang w:val="uk-UA"/>
        </w:rPr>
        <w:t>3</w:t>
      </w:r>
      <w:r w:rsidR="007863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</w:t>
      </w:r>
      <w:r w:rsidR="00786339">
        <w:rPr>
          <w:sz w:val="28"/>
          <w:szCs w:val="28"/>
          <w:lang w:val="uk-UA"/>
        </w:rPr>
        <w:t>до розпоряд</w:t>
      </w:r>
      <w:r w:rsidR="007D174E">
        <w:rPr>
          <w:sz w:val="28"/>
          <w:szCs w:val="28"/>
          <w:lang w:val="uk-UA"/>
        </w:rPr>
        <w:t xml:space="preserve">ження у новій редакції, </w:t>
      </w:r>
      <w:r>
        <w:rPr>
          <w:sz w:val="28"/>
          <w:szCs w:val="28"/>
          <w:lang w:val="uk-UA"/>
        </w:rPr>
        <w:t xml:space="preserve">які </w:t>
      </w:r>
      <w:r w:rsidR="007D174E">
        <w:rPr>
          <w:sz w:val="28"/>
          <w:szCs w:val="28"/>
          <w:lang w:val="uk-UA"/>
        </w:rPr>
        <w:t>додаю</w:t>
      </w:r>
      <w:r w:rsidR="00786339">
        <w:rPr>
          <w:sz w:val="28"/>
          <w:szCs w:val="28"/>
          <w:lang w:val="uk-UA"/>
        </w:rPr>
        <w:t>ться.</w:t>
      </w:r>
    </w:p>
    <w:p w:rsidR="00786339" w:rsidRDefault="00786339" w:rsidP="00786339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86339" w:rsidRDefault="00786339" w:rsidP="00786339">
      <w:pPr>
        <w:tabs>
          <w:tab w:val="left" w:pos="0"/>
        </w:tabs>
        <w:jc w:val="both"/>
        <w:rPr>
          <w:sz w:val="28"/>
          <w:szCs w:val="28"/>
          <w:lang w:val="uk-UA"/>
        </w:rPr>
      </w:pPr>
      <w:bookmarkStart w:id="1" w:name="_Hlk174112481"/>
    </w:p>
    <w:bookmarkEnd w:id="1"/>
    <w:p w:rsidR="00786339" w:rsidRDefault="00786339" w:rsidP="00786339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86339" w:rsidRDefault="00786339" w:rsidP="000A0079">
      <w:pPr>
        <w:tabs>
          <w:tab w:val="left" w:pos="6804"/>
          <w:tab w:val="left" w:pos="9000"/>
        </w:tabs>
        <w:rPr>
          <w:lang w:val="uk-UA"/>
        </w:rPr>
      </w:pPr>
      <w:r w:rsidRPr="000A0079">
        <w:rPr>
          <w:sz w:val="28"/>
          <w:szCs w:val="28"/>
          <w:lang w:val="uk-UA"/>
        </w:rPr>
        <w:t>Голова</w:t>
      </w:r>
      <w:r w:rsidR="000A0079">
        <w:rPr>
          <w:sz w:val="28"/>
          <w:szCs w:val="28"/>
          <w:lang w:val="uk-UA"/>
        </w:rPr>
        <w:tab/>
      </w:r>
      <w:r w:rsidRPr="000A0079">
        <w:rPr>
          <w:sz w:val="28"/>
          <w:szCs w:val="28"/>
          <w:lang w:val="uk-UA"/>
        </w:rPr>
        <w:t>А</w:t>
      </w:r>
      <w:r w:rsidR="007D174E">
        <w:rPr>
          <w:sz w:val="28"/>
          <w:szCs w:val="28"/>
          <w:lang w:val="uk-UA"/>
        </w:rPr>
        <w:t xml:space="preserve">натолій </w:t>
      </w:r>
      <w:r w:rsidRPr="000A0079">
        <w:rPr>
          <w:sz w:val="28"/>
          <w:szCs w:val="28"/>
          <w:lang w:val="uk-UA"/>
        </w:rPr>
        <w:t>ПІДГОРНИЙ</w:t>
      </w:r>
      <w:r>
        <w:rPr>
          <w:lang w:val="uk-UA"/>
        </w:rPr>
        <w:t xml:space="preserve">                           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0A0079" w:rsidRDefault="00007441">
      <w:pPr>
        <w:rPr>
          <w:lang w:val="uk-UA"/>
        </w:rPr>
      </w:pPr>
    </w:p>
    <w:sectPr w:rsidR="00007441" w:rsidRPr="000A0079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A0079"/>
    <w:rsid w:val="000F0690"/>
    <w:rsid w:val="001C2C5B"/>
    <w:rsid w:val="00211C25"/>
    <w:rsid w:val="0030133B"/>
    <w:rsid w:val="003240F6"/>
    <w:rsid w:val="00397915"/>
    <w:rsid w:val="00411344"/>
    <w:rsid w:val="00490CA9"/>
    <w:rsid w:val="00515C2C"/>
    <w:rsid w:val="0054322B"/>
    <w:rsid w:val="005A32AA"/>
    <w:rsid w:val="0075081E"/>
    <w:rsid w:val="00786339"/>
    <w:rsid w:val="007A1FBA"/>
    <w:rsid w:val="007D174E"/>
    <w:rsid w:val="007E2641"/>
    <w:rsid w:val="0082510E"/>
    <w:rsid w:val="00867D28"/>
    <w:rsid w:val="008B2299"/>
    <w:rsid w:val="0093691C"/>
    <w:rsid w:val="00982C40"/>
    <w:rsid w:val="00A064EC"/>
    <w:rsid w:val="00A76498"/>
    <w:rsid w:val="00B56F3D"/>
    <w:rsid w:val="00B66045"/>
    <w:rsid w:val="00BB6A5E"/>
    <w:rsid w:val="00CA5172"/>
    <w:rsid w:val="00D31C79"/>
    <w:rsid w:val="00D401B8"/>
    <w:rsid w:val="00DA0EA4"/>
    <w:rsid w:val="00E8385C"/>
    <w:rsid w:val="00F039F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685BF-DB45-4C25-9AB5-6FB5F2CB2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20</cp:revision>
  <dcterms:created xsi:type="dcterms:W3CDTF">2018-10-09T07:10:00Z</dcterms:created>
  <dcterms:modified xsi:type="dcterms:W3CDTF">2024-10-14T13:55:00Z</dcterms:modified>
</cp:coreProperties>
</file>