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94226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2950" w:rsidRDefault="0075295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2950">
        <w:rPr>
          <w:sz w:val="28"/>
          <w:szCs w:val="28"/>
          <w:u w:val="single"/>
          <w:lang w:val="uk-UA"/>
        </w:rPr>
        <w:t>14.03.2024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52950">
        <w:rPr>
          <w:sz w:val="28"/>
          <w:szCs w:val="28"/>
          <w:u w:val="single"/>
          <w:lang w:val="uk-UA"/>
        </w:rPr>
        <w:t>73-р</w:t>
      </w:r>
    </w:p>
    <w:p w:rsidR="0069762B" w:rsidRDefault="0069762B" w:rsidP="0069762B">
      <w:pPr>
        <w:rPr>
          <w:sz w:val="28"/>
          <w:szCs w:val="28"/>
          <w:lang w:val="uk-UA"/>
        </w:rPr>
      </w:pPr>
    </w:p>
    <w:p w:rsidR="0069762B" w:rsidRPr="000062E4" w:rsidRDefault="0069762B" w:rsidP="0069762B">
      <w:pPr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 xml:space="preserve">Про оголошення конкурсного 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відбору претендентів на зайняття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посади директора комунального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некомерційного підприємства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«Черкаський обласний кардіологічний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центр Черкаської обласної ради»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</w:p>
    <w:p w:rsidR="0069762B" w:rsidRPr="000062E4" w:rsidRDefault="0069762B" w:rsidP="0069762B">
      <w:pPr>
        <w:ind w:firstLine="567"/>
        <w:jc w:val="both"/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5-14/VІІІ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</w:p>
    <w:p w:rsidR="0069762B" w:rsidRPr="000062E4" w:rsidRDefault="0069762B" w:rsidP="0069762B">
      <w:pPr>
        <w:ind w:firstLine="567"/>
        <w:jc w:val="both"/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некомерційного підприємства «Черкаський обласний кардіологічний центр Черкаської обласної ради».</w:t>
      </w:r>
    </w:p>
    <w:p w:rsidR="0069762B" w:rsidRPr="000062E4" w:rsidRDefault="0069762B" w:rsidP="0069762B">
      <w:pPr>
        <w:ind w:firstLine="567"/>
        <w:jc w:val="both"/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2. Установити 09.05.2024 датою проведення конкурсного відбору претендентів на зайняття посади директора комунального некомерційного підприємства «Черкаський обласний кардіологічний центр Черкаської обласної ради».</w:t>
      </w:r>
    </w:p>
    <w:p w:rsidR="0069762B" w:rsidRPr="000062E4" w:rsidRDefault="0069762B" w:rsidP="0069762B">
      <w:pPr>
        <w:ind w:firstLine="567"/>
        <w:jc w:val="both"/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</w:t>
      </w:r>
      <w:proofErr w:type="spellStart"/>
      <w:r w:rsidRPr="000062E4">
        <w:rPr>
          <w:sz w:val="28"/>
          <w:szCs w:val="28"/>
          <w:lang w:val="uk-UA"/>
        </w:rPr>
        <w:t>проєкт</w:t>
      </w:r>
      <w:proofErr w:type="spellEnd"/>
      <w:r w:rsidRPr="000062E4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некомерційного підприємства «Черкаський обласний кардіологічний центр Черкаської обласної ради» після завершення строку подачі кандидатур до складу конкурсної комісії. </w:t>
      </w:r>
    </w:p>
    <w:p w:rsidR="0069762B" w:rsidRPr="000062E4" w:rsidRDefault="0069762B" w:rsidP="0069762B">
      <w:pPr>
        <w:ind w:firstLine="567"/>
        <w:jc w:val="both"/>
        <w:rPr>
          <w:sz w:val="28"/>
          <w:szCs w:val="28"/>
          <w:lang w:val="uk-UA"/>
        </w:rPr>
      </w:pPr>
      <w:r w:rsidRPr="000062E4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69762B" w:rsidRPr="000062E4" w:rsidRDefault="0069762B" w:rsidP="0069762B">
      <w:pPr>
        <w:rPr>
          <w:sz w:val="28"/>
          <w:szCs w:val="28"/>
          <w:lang w:val="uk-UA"/>
        </w:rPr>
      </w:pPr>
    </w:p>
    <w:p w:rsidR="0069762B" w:rsidRPr="000062E4" w:rsidRDefault="0069762B" w:rsidP="0069762B">
      <w:pPr>
        <w:rPr>
          <w:sz w:val="28"/>
          <w:szCs w:val="28"/>
          <w:lang w:val="uk-UA"/>
        </w:rPr>
      </w:pPr>
    </w:p>
    <w:p w:rsidR="00007441" w:rsidRPr="000062E4" w:rsidRDefault="0069762B" w:rsidP="000062E4">
      <w:pPr>
        <w:tabs>
          <w:tab w:val="left" w:pos="6804"/>
        </w:tabs>
        <w:rPr>
          <w:lang w:val="uk-UA"/>
        </w:rPr>
      </w:pPr>
      <w:r w:rsidRPr="000062E4">
        <w:rPr>
          <w:sz w:val="28"/>
          <w:szCs w:val="28"/>
          <w:lang w:val="uk-UA"/>
        </w:rPr>
        <w:t>Голова</w:t>
      </w:r>
      <w:r w:rsidR="000062E4">
        <w:rPr>
          <w:sz w:val="28"/>
          <w:szCs w:val="28"/>
          <w:lang w:val="uk-UA"/>
        </w:rPr>
        <w:tab/>
      </w:r>
      <w:r w:rsidRPr="000062E4">
        <w:rPr>
          <w:sz w:val="28"/>
          <w:szCs w:val="28"/>
          <w:lang w:val="uk-UA"/>
        </w:rPr>
        <w:t>Анатолій ПІДГОРНИЙ</w:t>
      </w:r>
    </w:p>
    <w:sectPr w:rsidR="00007441" w:rsidRPr="000062E4" w:rsidSect="0069762B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62E4"/>
    <w:rsid w:val="00007272"/>
    <w:rsid w:val="00007441"/>
    <w:rsid w:val="00093A0D"/>
    <w:rsid w:val="00211C25"/>
    <w:rsid w:val="0030133B"/>
    <w:rsid w:val="00397915"/>
    <w:rsid w:val="00411344"/>
    <w:rsid w:val="0069762B"/>
    <w:rsid w:val="0075081E"/>
    <w:rsid w:val="00752950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3DBBB-7054-4514-8B33-2B5C9B44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1121</Words>
  <Characters>639</Characters>
  <Application>Microsoft Office Word</Application>
  <DocSecurity>0</DocSecurity>
  <Lines>5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2024-03-14T15:25:00Z</dcterms:modified>
</cp:coreProperties>
</file>