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22233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1777" w:rsidRDefault="00DF177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1777">
        <w:rPr>
          <w:sz w:val="28"/>
          <w:szCs w:val="28"/>
          <w:u w:val="single"/>
          <w:lang w:val="uk-UA"/>
        </w:rPr>
        <w:t>11.07.2024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DF1777">
        <w:rPr>
          <w:sz w:val="28"/>
          <w:szCs w:val="28"/>
          <w:u w:val="single"/>
          <w:lang w:val="uk-UA"/>
        </w:rPr>
        <w:t>203-р</w:t>
      </w:r>
    </w:p>
    <w:p w:rsidR="008B2299" w:rsidRPr="00C015B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015B6" w:rsidRDefault="00C015B6" w:rsidP="00C015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відпустку </w:t>
      </w:r>
    </w:p>
    <w:p w:rsidR="00C015B6" w:rsidRDefault="00C015B6" w:rsidP="00C015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Олени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</w:p>
    <w:p w:rsidR="00C015B6" w:rsidRDefault="00C015B6" w:rsidP="00C015B6">
      <w:pPr>
        <w:rPr>
          <w:sz w:val="16"/>
          <w:szCs w:val="16"/>
          <w:lang w:val="uk-UA"/>
        </w:rPr>
      </w:pPr>
    </w:p>
    <w:p w:rsidR="00C015B6" w:rsidRDefault="00C015B6" w:rsidP="00C015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статей  10, 12 Закону України «Про відпустки»,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27.07.2009, укладеного з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  <w:r>
        <w:rPr>
          <w:sz w:val="28"/>
          <w:szCs w:val="28"/>
          <w:lang w:val="uk-UA"/>
        </w:rPr>
        <w:t xml:space="preserve"> О.І., з додатковими угодами до нього від 28.07.2014,  03.01.2017, 02.01.2018, 02.01.2019, 27.07.2019, 10.01.2020, 23.09.2020:</w:t>
      </w:r>
    </w:p>
    <w:p w:rsidR="00C015B6" w:rsidRDefault="00C015B6" w:rsidP="00C015B6">
      <w:pPr>
        <w:jc w:val="both"/>
        <w:rPr>
          <w:sz w:val="16"/>
          <w:szCs w:val="16"/>
          <w:lang w:val="uk-UA"/>
        </w:rPr>
      </w:pPr>
    </w:p>
    <w:p w:rsidR="00C015B6" w:rsidRDefault="00C015B6" w:rsidP="00C015B6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 НАДАТИ ЧОРНОКОНЬ Олені</w:t>
      </w:r>
      <w:r>
        <w:rPr>
          <w:color w:val="000000"/>
          <w:sz w:val="28"/>
          <w:szCs w:val="28"/>
          <w:lang w:val="uk-UA"/>
        </w:rPr>
        <w:t>, завідувачу 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ради, щорічну основну відпустку за робочий рік з 28.06.2023 до 27.06.2024 тривалістю 14 календарних днів з 11.07.2024 до 24.07.2024.</w:t>
      </w:r>
    </w:p>
    <w:p w:rsidR="00C015B6" w:rsidRDefault="00C015B6" w:rsidP="00C015B6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 ПОКЛАСТИ на БІЛОУС Ольгу, фармацевта </w:t>
      </w:r>
      <w:r>
        <w:rPr>
          <w:color w:val="000000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Монастирищенська</w:t>
      </w:r>
      <w:proofErr w:type="spellEnd"/>
      <w:r>
        <w:rPr>
          <w:sz w:val="28"/>
          <w:szCs w:val="28"/>
          <w:lang w:val="uk-UA"/>
        </w:rPr>
        <w:t xml:space="preserve"> центральна районна аптека № 17» Черкаської обласної ради, виконання обов’язків </w:t>
      </w:r>
      <w:r>
        <w:rPr>
          <w:color w:val="000000"/>
          <w:sz w:val="28"/>
          <w:szCs w:val="28"/>
          <w:lang w:val="uk-UA"/>
        </w:rPr>
        <w:t xml:space="preserve">завідувача </w:t>
      </w:r>
      <w:r>
        <w:rPr>
          <w:sz w:val="28"/>
          <w:szCs w:val="28"/>
          <w:lang w:val="uk-UA"/>
        </w:rPr>
        <w:t xml:space="preserve">на час перебування у відпустці Олени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  <w:r>
        <w:rPr>
          <w:sz w:val="28"/>
          <w:szCs w:val="28"/>
          <w:lang w:val="uk-UA"/>
        </w:rPr>
        <w:t xml:space="preserve"> з 11.07.2024 до 24.07.2024.</w:t>
      </w:r>
    </w:p>
    <w:p w:rsidR="00C015B6" w:rsidRDefault="00C015B6" w:rsidP="00C015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C015B6" w:rsidRDefault="00C015B6" w:rsidP="00C015B6">
      <w:pPr>
        <w:jc w:val="both"/>
        <w:rPr>
          <w:sz w:val="28"/>
          <w:szCs w:val="28"/>
          <w:lang w:val="uk-UA"/>
        </w:rPr>
      </w:pPr>
    </w:p>
    <w:p w:rsidR="00C015B6" w:rsidRDefault="00C015B6" w:rsidP="00C015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Олени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  <w:r>
        <w:rPr>
          <w:sz w:val="28"/>
          <w:szCs w:val="28"/>
          <w:lang w:val="uk-UA"/>
        </w:rPr>
        <w:t xml:space="preserve"> від 05.07.2024, заява-згода Ольги </w:t>
      </w:r>
      <w:r>
        <w:rPr>
          <w:sz w:val="28"/>
          <w:szCs w:val="28"/>
          <w:lang w:val="uk-UA"/>
        </w:rPr>
        <w:br/>
        <w:t>Білоус від 05.07.2024.</w:t>
      </w:r>
    </w:p>
    <w:p w:rsidR="00C015B6" w:rsidRDefault="00C015B6" w:rsidP="00C015B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C015B6" w:rsidRDefault="00C015B6" w:rsidP="00C015B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C015B6" w:rsidRDefault="00C015B6" w:rsidP="00C015B6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007441" w:rsidRDefault="00C015B6">
      <w:r>
        <w:rPr>
          <w:sz w:val="28"/>
          <w:szCs w:val="28"/>
          <w:lang w:val="uk-UA"/>
        </w:rPr>
        <w:t>Перший заступник голови                                                Роман СУЩЕНКО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015B6"/>
    <w:rsid w:val="00CA5172"/>
    <w:rsid w:val="00D401B8"/>
    <w:rsid w:val="00DF177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345A-B768-45EC-8A29-469B00B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>Grizli777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2024-07-11T14:16:00Z</dcterms:modified>
</cp:coreProperties>
</file>