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462474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A5EC7" w:rsidRDefault="00FA5EC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A5EC7">
        <w:rPr>
          <w:sz w:val="28"/>
          <w:szCs w:val="28"/>
          <w:u w:val="single"/>
          <w:lang w:val="uk-UA"/>
        </w:rPr>
        <w:t>08.08.2024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FA5EC7">
        <w:rPr>
          <w:sz w:val="28"/>
          <w:szCs w:val="28"/>
          <w:u w:val="single"/>
          <w:lang w:val="uk-UA"/>
        </w:rPr>
        <w:t>241-р</w:t>
      </w:r>
    </w:p>
    <w:p w:rsidR="00CC6021" w:rsidRDefault="00CC6021" w:rsidP="00CC6021">
      <w:pPr>
        <w:spacing w:line="240" w:lineRule="atLeast"/>
        <w:outlineLvl w:val="0"/>
        <w:rPr>
          <w:sz w:val="28"/>
          <w:szCs w:val="28"/>
        </w:rPr>
      </w:pPr>
    </w:p>
    <w:p w:rsidR="00CC6021" w:rsidRDefault="00CC6021" w:rsidP="00CC6021">
      <w:pPr>
        <w:spacing w:line="240" w:lineRule="atLeast"/>
        <w:outlineLvl w:val="0"/>
        <w:rPr>
          <w:sz w:val="28"/>
          <w:szCs w:val="28"/>
          <w:lang w:val="uk-UA"/>
        </w:rPr>
      </w:pPr>
      <w:r w:rsidRPr="00CC6021">
        <w:rPr>
          <w:sz w:val="28"/>
          <w:szCs w:val="28"/>
          <w:lang w:val="uk-UA"/>
        </w:rPr>
        <w:t>Про проведення службового розслідування</w:t>
      </w:r>
    </w:p>
    <w:p w:rsidR="00CC6021" w:rsidRDefault="00CC6021" w:rsidP="00CC6021">
      <w:pPr>
        <w:spacing w:line="240" w:lineRule="atLeast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відносно викону</w:t>
      </w:r>
      <w:r w:rsidR="00A6631C">
        <w:rPr>
          <w:sz w:val="28"/>
          <w:szCs w:val="28"/>
          <w:lang w:val="uk-UA"/>
        </w:rPr>
        <w:t>ючого</w:t>
      </w:r>
      <w:r>
        <w:rPr>
          <w:sz w:val="28"/>
          <w:szCs w:val="28"/>
          <w:lang w:val="uk-UA"/>
        </w:rPr>
        <w:t xml:space="preserve"> обов’язк</w:t>
      </w:r>
      <w:r w:rsidR="00E17A1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начальника</w:t>
      </w:r>
    </w:p>
    <w:p w:rsidR="00CC6021" w:rsidRDefault="00CC6021" w:rsidP="00CC6021">
      <w:pPr>
        <w:spacing w:line="240" w:lineRule="atLeast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водолазно-рятувальної служби</w:t>
      </w:r>
    </w:p>
    <w:p w:rsidR="00CC6021" w:rsidRDefault="00CC6021" w:rsidP="00CC6021">
      <w:pPr>
        <w:spacing w:line="240" w:lineRule="atLeast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 Циганкова В. А.</w:t>
      </w:r>
    </w:p>
    <w:p w:rsidR="00CC6021" w:rsidRDefault="00CC6021" w:rsidP="00CC6021">
      <w:pPr>
        <w:spacing w:line="240" w:lineRule="atLeast"/>
        <w:outlineLvl w:val="0"/>
        <w:rPr>
          <w:sz w:val="28"/>
          <w:szCs w:val="28"/>
          <w:lang w:val="uk-UA"/>
        </w:rPr>
      </w:pPr>
    </w:p>
    <w:p w:rsidR="001D593F" w:rsidRDefault="001D593F" w:rsidP="00CC6021">
      <w:pPr>
        <w:spacing w:line="240" w:lineRule="atLeast"/>
        <w:outlineLvl w:val="0"/>
        <w:rPr>
          <w:sz w:val="28"/>
          <w:szCs w:val="28"/>
          <w:lang w:val="uk-UA"/>
        </w:rPr>
      </w:pPr>
    </w:p>
    <w:p w:rsidR="00CC6021" w:rsidRDefault="00CC6021" w:rsidP="00CC6021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A6631C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в Україні», частини третьої статті 65</w:t>
      </w:r>
      <w:r w:rsidRPr="00A6631C">
        <w:rPr>
          <w:sz w:val="28"/>
          <w:szCs w:val="28"/>
          <w:vertAlign w:val="superscript"/>
          <w:lang w:val="uk-UA"/>
        </w:rPr>
        <w:t>1</w:t>
      </w:r>
      <w:r w:rsidRPr="00A6631C">
        <w:rPr>
          <w:sz w:val="28"/>
          <w:szCs w:val="28"/>
          <w:lang w:val="uk-UA"/>
        </w:rPr>
        <w:t xml:space="preserve"> Закону України «Про запобігання корупції», Порядку проведення службового розслідування, затвердженого постановою Кабінету Міністрів України від 13.06.2000 № 950 (в редакції постанови Кабінету Міністрів України від 07.03.2023 № 246), враховуючи </w:t>
      </w:r>
      <w:r w:rsidR="00A6631C" w:rsidRPr="00A6631C">
        <w:rPr>
          <w:sz w:val="28"/>
          <w:szCs w:val="28"/>
          <w:lang w:val="uk-UA"/>
        </w:rPr>
        <w:t xml:space="preserve">              лист</w:t>
      </w:r>
      <w:r w:rsidRPr="00A6631C">
        <w:rPr>
          <w:sz w:val="28"/>
          <w:szCs w:val="28"/>
          <w:lang w:val="uk-UA"/>
        </w:rPr>
        <w:t xml:space="preserve"> Управління стратегічних розслідувань в Черкаській області Департаменту стратегічних розслідувань Національної поліції України </w:t>
      </w:r>
      <w:r w:rsidR="004A6995" w:rsidRPr="00A6631C">
        <w:rPr>
          <w:sz w:val="28"/>
          <w:szCs w:val="28"/>
          <w:lang w:val="uk-UA"/>
        </w:rPr>
        <w:t>від</w:t>
      </w:r>
      <w:r w:rsidR="00A6631C" w:rsidRPr="00A6631C">
        <w:rPr>
          <w:sz w:val="28"/>
          <w:szCs w:val="28"/>
          <w:lang w:val="uk-UA"/>
        </w:rPr>
        <w:t xml:space="preserve"> 06.08.2024</w:t>
      </w:r>
      <w:r w:rsidR="004A6995" w:rsidRPr="00A6631C">
        <w:rPr>
          <w:sz w:val="28"/>
          <w:szCs w:val="28"/>
          <w:lang w:val="uk-UA"/>
        </w:rPr>
        <w:t xml:space="preserve"> </w:t>
      </w:r>
      <w:r w:rsidR="00A6631C" w:rsidRPr="00A6631C">
        <w:rPr>
          <w:sz w:val="28"/>
          <w:szCs w:val="28"/>
          <w:lang w:val="uk-UA"/>
        </w:rPr>
        <w:t xml:space="preserve">                       </w:t>
      </w:r>
      <w:r w:rsidR="004A6995" w:rsidRPr="00A6631C">
        <w:rPr>
          <w:sz w:val="28"/>
          <w:szCs w:val="28"/>
          <w:lang w:val="uk-UA"/>
        </w:rPr>
        <w:t>№</w:t>
      </w:r>
      <w:r w:rsidRPr="00A6631C">
        <w:rPr>
          <w:sz w:val="28"/>
          <w:szCs w:val="28"/>
          <w:lang w:val="uk-UA"/>
        </w:rPr>
        <w:t xml:space="preserve"> </w:t>
      </w:r>
      <w:r w:rsidR="00A6631C" w:rsidRPr="00A6631C">
        <w:rPr>
          <w:sz w:val="28"/>
          <w:szCs w:val="28"/>
          <w:lang w:val="uk-UA"/>
        </w:rPr>
        <w:t>29688/122-2024</w:t>
      </w:r>
      <w:r w:rsidRPr="00A6631C">
        <w:rPr>
          <w:sz w:val="28"/>
          <w:szCs w:val="28"/>
          <w:lang w:val="uk-UA"/>
        </w:rPr>
        <w:t>:</w:t>
      </w:r>
    </w:p>
    <w:p w:rsidR="004A6995" w:rsidRDefault="004A6995" w:rsidP="00CC6021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4A6995" w:rsidRDefault="004A6995" w:rsidP="004A699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5E0005">
        <w:rPr>
          <w:sz w:val="28"/>
          <w:szCs w:val="28"/>
          <w:lang w:val="uk-UA"/>
        </w:rPr>
        <w:t xml:space="preserve">Провести у період з </w:t>
      </w:r>
      <w:r w:rsidR="00A6631C">
        <w:rPr>
          <w:sz w:val="28"/>
          <w:szCs w:val="28"/>
          <w:lang w:val="uk-UA"/>
        </w:rPr>
        <w:t>12</w:t>
      </w:r>
      <w:r w:rsidR="00E27743">
        <w:rPr>
          <w:sz w:val="28"/>
          <w:szCs w:val="28"/>
          <w:lang w:val="uk-UA"/>
        </w:rPr>
        <w:t>.08.</w:t>
      </w:r>
      <w:r w:rsidRPr="005E0005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5E0005">
        <w:rPr>
          <w:sz w:val="28"/>
          <w:szCs w:val="28"/>
          <w:lang w:val="uk-UA"/>
        </w:rPr>
        <w:t xml:space="preserve"> року по </w:t>
      </w:r>
      <w:r>
        <w:rPr>
          <w:sz w:val="28"/>
          <w:szCs w:val="28"/>
          <w:lang w:val="uk-UA"/>
        </w:rPr>
        <w:t>06</w:t>
      </w:r>
      <w:r w:rsidR="00E27743">
        <w:rPr>
          <w:sz w:val="28"/>
          <w:szCs w:val="28"/>
          <w:lang w:val="uk-UA"/>
        </w:rPr>
        <w:t>.09.</w:t>
      </w:r>
      <w:r w:rsidRPr="005E0005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5E0005">
        <w:rPr>
          <w:sz w:val="28"/>
          <w:szCs w:val="28"/>
          <w:lang w:val="uk-UA"/>
        </w:rPr>
        <w:t xml:space="preserve"> року включно службове розслідування </w:t>
      </w:r>
      <w:r>
        <w:rPr>
          <w:sz w:val="28"/>
          <w:szCs w:val="28"/>
          <w:lang w:val="uk-UA"/>
        </w:rPr>
        <w:t>відносно викону</w:t>
      </w:r>
      <w:r w:rsidR="00A6631C">
        <w:rPr>
          <w:sz w:val="28"/>
          <w:szCs w:val="28"/>
          <w:lang w:val="uk-UA"/>
        </w:rPr>
        <w:t>ючого</w:t>
      </w:r>
      <w:r>
        <w:rPr>
          <w:sz w:val="28"/>
          <w:szCs w:val="28"/>
          <w:lang w:val="uk-UA"/>
        </w:rPr>
        <w:t xml:space="preserve"> обов</w:t>
      </w:r>
      <w:r w:rsidRPr="005E0005">
        <w:rPr>
          <w:sz w:val="28"/>
          <w:szCs w:val="28"/>
          <w:lang w:val="uk-UA"/>
        </w:rPr>
        <w:t>’язк</w:t>
      </w:r>
      <w:r w:rsidR="00E17A1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начальника комунальної водолазно-рятувальної служби Черкаської обласної ради Циганкова Володимира Анатолійовича</w:t>
      </w:r>
      <w:r w:rsidRPr="005E00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виявлення причин та умов,                що сприяли вчиненню правопорушення, пов’язаного з корупцією.</w:t>
      </w:r>
    </w:p>
    <w:p w:rsidR="00E27743" w:rsidRDefault="00A6631C" w:rsidP="004A699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27743">
        <w:rPr>
          <w:sz w:val="28"/>
          <w:szCs w:val="28"/>
          <w:lang w:val="uk-UA"/>
        </w:rPr>
        <w:t>. Утворити комісію з проведення службового розслідування (далі – Комісія) та затвердити її персональний склад, що додається.</w:t>
      </w:r>
    </w:p>
    <w:p w:rsidR="00E27743" w:rsidRDefault="00A6631C" w:rsidP="00E2774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27743">
        <w:rPr>
          <w:sz w:val="28"/>
          <w:szCs w:val="28"/>
          <w:lang w:val="uk-UA"/>
        </w:rPr>
        <w:t xml:space="preserve">. Комісії за результатами проведеного службового розслідування скласти акт, який подати на розгляд голові обласної ради. </w:t>
      </w:r>
    </w:p>
    <w:p w:rsidR="00E27743" w:rsidRDefault="00A6631C" w:rsidP="00E2774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27743">
        <w:rPr>
          <w:sz w:val="28"/>
          <w:szCs w:val="28"/>
          <w:lang w:val="uk-UA"/>
        </w:rPr>
        <w:t>. Контроль за виконанням цього розпорядження залишаю за собою.</w:t>
      </w:r>
    </w:p>
    <w:p w:rsidR="00E27743" w:rsidRDefault="00E27743" w:rsidP="00E27743">
      <w:pPr>
        <w:jc w:val="both"/>
        <w:outlineLvl w:val="0"/>
        <w:rPr>
          <w:sz w:val="28"/>
          <w:szCs w:val="28"/>
          <w:lang w:val="uk-UA"/>
        </w:rPr>
      </w:pPr>
    </w:p>
    <w:p w:rsidR="00E27743" w:rsidRDefault="00E27743" w:rsidP="00E27743">
      <w:pPr>
        <w:jc w:val="both"/>
        <w:outlineLvl w:val="0"/>
        <w:rPr>
          <w:sz w:val="28"/>
          <w:szCs w:val="28"/>
          <w:lang w:val="uk-UA"/>
        </w:rPr>
      </w:pPr>
    </w:p>
    <w:p w:rsidR="00E27743" w:rsidRDefault="00E27743" w:rsidP="00E27743">
      <w:pPr>
        <w:jc w:val="both"/>
        <w:outlineLvl w:val="0"/>
        <w:rPr>
          <w:sz w:val="28"/>
          <w:szCs w:val="28"/>
          <w:lang w:val="uk-UA"/>
        </w:rPr>
      </w:pPr>
    </w:p>
    <w:p w:rsidR="008B2299" w:rsidRDefault="00E27743" w:rsidP="00E27743">
      <w:pPr>
        <w:tabs>
          <w:tab w:val="left" w:pos="6804"/>
        </w:tabs>
        <w:jc w:val="both"/>
        <w:outlineLvl w:val="0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>Анатолій ПІДГОРНИЙ</w:t>
      </w:r>
      <w:r w:rsidR="008B2299" w:rsidRPr="00CC6021">
        <w:rPr>
          <w:sz w:val="28"/>
          <w:szCs w:val="28"/>
          <w:lang w:val="uk-UA"/>
        </w:rPr>
        <w:t xml:space="preserve">   </w:t>
      </w:r>
    </w:p>
    <w:p w:rsidR="00007441" w:rsidRPr="00CC6021" w:rsidRDefault="00007441">
      <w:pPr>
        <w:rPr>
          <w:lang w:val="uk-UA"/>
        </w:rPr>
      </w:pPr>
    </w:p>
    <w:sectPr w:rsidR="00007441" w:rsidRPr="00CC602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ctiveWritingStyle w:appName="MSWord" w:lang="ru-RU" w:vendorID="64" w:dllVersion="6" w:nlCheck="1" w:checkStyle="0"/>
  <w:activeWritingStyle w:appName="MSWord" w:lang="ru-RU" w:vendorID="64" w:dllVersion="131078" w:nlCheck="1" w:checkStyle="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D593F"/>
    <w:rsid w:val="00211C25"/>
    <w:rsid w:val="0030133B"/>
    <w:rsid w:val="003318AE"/>
    <w:rsid w:val="00397915"/>
    <w:rsid w:val="00411344"/>
    <w:rsid w:val="004A6995"/>
    <w:rsid w:val="0075081E"/>
    <w:rsid w:val="007A1FBA"/>
    <w:rsid w:val="008B2299"/>
    <w:rsid w:val="0093691C"/>
    <w:rsid w:val="00A6631C"/>
    <w:rsid w:val="00B56F3D"/>
    <w:rsid w:val="00BB6A5E"/>
    <w:rsid w:val="00CA5172"/>
    <w:rsid w:val="00CC6021"/>
    <w:rsid w:val="00D401B8"/>
    <w:rsid w:val="00E17A1D"/>
    <w:rsid w:val="00E27743"/>
    <w:rsid w:val="00FA5EC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32288-A9BA-4311-981A-364F2FD8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4A69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77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77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6</cp:revision>
  <cp:lastPrinted>2024-08-06T09:47:00Z</cp:lastPrinted>
  <dcterms:created xsi:type="dcterms:W3CDTF">2018-10-09T07:10:00Z</dcterms:created>
  <dcterms:modified xsi:type="dcterms:W3CDTF">2024-08-08T09:19:00Z</dcterms:modified>
</cp:coreProperties>
</file>