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79193101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F7B6A" w:rsidRDefault="003F7B6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F7B6A">
        <w:rPr>
          <w:sz w:val="28"/>
          <w:szCs w:val="28"/>
          <w:u w:val="single"/>
          <w:lang w:val="uk-UA"/>
        </w:rPr>
        <w:t>06.06.2024</w:t>
      </w:r>
      <w:r w:rsidR="008B2299" w:rsidRPr="003F7B6A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  <w:lang w:val="uk-UA"/>
        </w:rPr>
        <w:t xml:space="preserve">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</w:t>
      </w:r>
      <w:r w:rsidR="008B2299" w:rsidRPr="00D71740">
        <w:rPr>
          <w:sz w:val="28"/>
          <w:szCs w:val="28"/>
        </w:rPr>
        <w:t xml:space="preserve">№ </w:t>
      </w:r>
      <w:r w:rsidRPr="003F7B6A">
        <w:rPr>
          <w:sz w:val="28"/>
          <w:szCs w:val="28"/>
          <w:u w:val="single"/>
          <w:lang w:val="uk-UA"/>
        </w:rPr>
        <w:t>153-р</w:t>
      </w:r>
    </w:p>
    <w:p w:rsidR="00C920C3" w:rsidRDefault="00C920C3" w:rsidP="000B0C83">
      <w:pPr>
        <w:rPr>
          <w:bCs/>
          <w:sz w:val="28"/>
          <w:szCs w:val="28"/>
          <w:shd w:val="clear" w:color="auto" w:fill="FFFFFF"/>
          <w:lang w:val="uk-UA" w:eastAsia="uk-UA"/>
        </w:rPr>
      </w:pPr>
    </w:p>
    <w:p w:rsidR="000B0C83" w:rsidRPr="00EF7091" w:rsidRDefault="000B0C83" w:rsidP="000B0C83">
      <w:pPr>
        <w:rPr>
          <w:sz w:val="28"/>
          <w:szCs w:val="28"/>
          <w:lang w:val="uk-UA" w:eastAsia="uk-UA"/>
        </w:rPr>
      </w:pPr>
      <w:r w:rsidRPr="00EF7091">
        <w:rPr>
          <w:bCs/>
          <w:sz w:val="28"/>
          <w:szCs w:val="28"/>
          <w:shd w:val="clear" w:color="auto" w:fill="FFFFFF"/>
          <w:lang w:val="uk-UA" w:eastAsia="uk-UA"/>
        </w:rPr>
        <w:t xml:space="preserve">Про </w:t>
      </w:r>
      <w:r w:rsidR="00DD3DEF">
        <w:rPr>
          <w:bCs/>
          <w:sz w:val="28"/>
          <w:szCs w:val="28"/>
          <w:shd w:val="clear" w:color="auto" w:fill="FFFFFF"/>
          <w:lang w:val="uk-UA" w:eastAsia="uk-UA"/>
        </w:rPr>
        <w:t>визначення</w:t>
      </w:r>
      <w:r w:rsidRPr="00EF7091">
        <w:rPr>
          <w:bCs/>
          <w:sz w:val="28"/>
          <w:szCs w:val="28"/>
          <w:shd w:val="clear" w:color="auto" w:fill="FFFFFF"/>
          <w:lang w:val="uk-UA" w:eastAsia="uk-UA"/>
        </w:rPr>
        <w:t xml:space="preserve"> відповідальн</w:t>
      </w:r>
      <w:r w:rsidR="00DD3DEF">
        <w:rPr>
          <w:bCs/>
          <w:sz w:val="28"/>
          <w:szCs w:val="28"/>
          <w:shd w:val="clear" w:color="auto" w:fill="FFFFFF"/>
          <w:lang w:val="uk-UA" w:eastAsia="uk-UA"/>
        </w:rPr>
        <w:t>их</w:t>
      </w:r>
      <w:r w:rsidRPr="00EF7091">
        <w:rPr>
          <w:bCs/>
          <w:sz w:val="28"/>
          <w:szCs w:val="28"/>
          <w:shd w:val="clear" w:color="auto" w:fill="FFFFFF"/>
          <w:lang w:val="uk-UA" w:eastAsia="uk-UA"/>
        </w:rPr>
        <w:t xml:space="preserve"> ос</w:t>
      </w:r>
      <w:r w:rsidR="00DD3DEF">
        <w:rPr>
          <w:bCs/>
          <w:sz w:val="28"/>
          <w:szCs w:val="28"/>
          <w:shd w:val="clear" w:color="auto" w:fill="FFFFFF"/>
          <w:lang w:val="uk-UA" w:eastAsia="uk-UA"/>
        </w:rPr>
        <w:t>іб</w:t>
      </w:r>
      <w:r w:rsidRPr="00EF7091">
        <w:rPr>
          <w:bCs/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0B0C83" w:rsidRPr="000B0C83" w:rsidRDefault="000B0C83" w:rsidP="000B0C83">
      <w:pPr>
        <w:rPr>
          <w:bCs/>
          <w:sz w:val="28"/>
          <w:szCs w:val="28"/>
          <w:lang w:val="uk-UA" w:eastAsia="uk-UA"/>
        </w:rPr>
      </w:pPr>
      <w:r w:rsidRPr="00EF7091">
        <w:rPr>
          <w:bCs/>
          <w:sz w:val="28"/>
          <w:szCs w:val="28"/>
          <w:shd w:val="clear" w:color="auto" w:fill="FFFFFF"/>
          <w:lang w:val="uk-UA" w:eastAsia="uk-UA"/>
        </w:rPr>
        <w:t xml:space="preserve">за організацію використання </w:t>
      </w:r>
      <w:r w:rsidRPr="00EF7091">
        <w:rPr>
          <w:bCs/>
          <w:sz w:val="28"/>
          <w:szCs w:val="28"/>
          <w:lang w:val="uk-UA" w:eastAsia="uk-UA"/>
        </w:rPr>
        <w:t xml:space="preserve">кваліфікованих </w:t>
      </w:r>
    </w:p>
    <w:p w:rsidR="00C37602" w:rsidRDefault="000B0C83" w:rsidP="000B0C83">
      <w:pPr>
        <w:rPr>
          <w:bCs/>
          <w:sz w:val="28"/>
          <w:szCs w:val="28"/>
          <w:lang w:val="uk-UA" w:eastAsia="uk-UA"/>
        </w:rPr>
      </w:pPr>
      <w:r w:rsidRPr="00EF7091">
        <w:rPr>
          <w:bCs/>
          <w:sz w:val="28"/>
          <w:szCs w:val="28"/>
          <w:lang w:val="uk-UA" w:eastAsia="uk-UA"/>
        </w:rPr>
        <w:t>електронних довірчих послуг</w:t>
      </w:r>
      <w:r w:rsidR="00DD3DEF">
        <w:rPr>
          <w:bCs/>
          <w:sz w:val="28"/>
          <w:szCs w:val="28"/>
          <w:lang w:val="uk-UA" w:eastAsia="uk-UA"/>
        </w:rPr>
        <w:t xml:space="preserve"> та</w:t>
      </w:r>
    </w:p>
    <w:p w:rsidR="00C37602" w:rsidRDefault="00EE2FFC" w:rsidP="000B0C83">
      <w:pPr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переліку уповноважених працівників,</w:t>
      </w:r>
      <w:r w:rsidR="00C37602">
        <w:rPr>
          <w:bCs/>
          <w:sz w:val="28"/>
          <w:szCs w:val="28"/>
          <w:lang w:val="uk-UA"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 xml:space="preserve">яким </w:t>
      </w:r>
    </w:p>
    <w:p w:rsidR="00C37602" w:rsidRDefault="00EE2FFC" w:rsidP="000B0C83">
      <w:pPr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надається право застосування кваліфікованої </w:t>
      </w:r>
    </w:p>
    <w:p w:rsidR="00C37602" w:rsidRDefault="00EE2FFC" w:rsidP="000B0C83">
      <w:pPr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електронної печатки Черкаської обласної ради</w:t>
      </w:r>
      <w:r w:rsidR="000B0C83" w:rsidRPr="00EF7091">
        <w:rPr>
          <w:bCs/>
          <w:sz w:val="28"/>
          <w:szCs w:val="28"/>
          <w:lang w:val="uk-UA" w:eastAsia="uk-UA"/>
        </w:rPr>
        <w:t xml:space="preserve"> </w:t>
      </w:r>
    </w:p>
    <w:p w:rsidR="00C920C3" w:rsidRDefault="00C920C3" w:rsidP="00C920C3">
      <w:pPr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C37602" w:rsidRDefault="00C37602" w:rsidP="00C920C3">
      <w:pPr>
        <w:ind w:firstLine="567"/>
        <w:jc w:val="both"/>
        <w:rPr>
          <w:sz w:val="28"/>
          <w:szCs w:val="28"/>
          <w:shd w:val="clear" w:color="auto" w:fill="FFFFFF"/>
          <w:lang w:val="uk-UA" w:eastAsia="uk-UA"/>
        </w:rPr>
      </w:pPr>
    </w:p>
    <w:p w:rsidR="000B0C83" w:rsidRPr="000B0C83" w:rsidRDefault="000B0C83" w:rsidP="00C920C3">
      <w:pPr>
        <w:ind w:firstLine="567"/>
        <w:jc w:val="both"/>
        <w:rPr>
          <w:sz w:val="28"/>
          <w:szCs w:val="28"/>
          <w:lang w:val="uk-UA" w:eastAsia="uk-UA"/>
        </w:rPr>
      </w:pPr>
      <w:r w:rsidRPr="00EF7091">
        <w:rPr>
          <w:sz w:val="28"/>
          <w:szCs w:val="28"/>
          <w:shd w:val="clear" w:color="auto" w:fill="FFFFFF"/>
          <w:lang w:val="uk-UA" w:eastAsia="uk-UA"/>
        </w:rPr>
        <w:t xml:space="preserve">Відповідно до </w:t>
      </w:r>
      <w:r w:rsidR="002A2A9B" w:rsidRPr="00EF7091">
        <w:rPr>
          <w:sz w:val="28"/>
          <w:szCs w:val="28"/>
          <w:shd w:val="clear" w:color="auto" w:fill="FFFFFF"/>
          <w:lang w:val="uk-UA" w:eastAsia="uk-UA"/>
        </w:rPr>
        <w:t>статт</w:t>
      </w:r>
      <w:r w:rsidR="002A2A9B">
        <w:rPr>
          <w:sz w:val="28"/>
          <w:szCs w:val="28"/>
          <w:shd w:val="clear" w:color="auto" w:fill="FFFFFF"/>
          <w:lang w:val="uk-UA" w:eastAsia="uk-UA"/>
        </w:rPr>
        <w:t>і</w:t>
      </w:r>
      <w:r w:rsidR="002A2A9B" w:rsidRPr="00EF7091">
        <w:rPr>
          <w:sz w:val="28"/>
          <w:szCs w:val="28"/>
          <w:shd w:val="clear" w:color="auto" w:fill="FFFFFF"/>
          <w:lang w:val="uk-UA" w:eastAsia="uk-UA"/>
        </w:rPr>
        <w:t xml:space="preserve"> 55 Закону України «Про місцеве самоврядування в Україні»</w:t>
      </w:r>
      <w:r w:rsidR="002A2A9B">
        <w:rPr>
          <w:sz w:val="28"/>
          <w:szCs w:val="28"/>
          <w:shd w:val="clear" w:color="auto" w:fill="FFFFFF"/>
          <w:lang w:val="uk-UA" w:eastAsia="uk-UA"/>
        </w:rPr>
        <w:t xml:space="preserve">, </w:t>
      </w:r>
      <w:hyperlink r:id="rId8" w:anchor="n10" w:history="1">
        <w:r w:rsidRPr="000B0C83">
          <w:rPr>
            <w:sz w:val="28"/>
            <w:szCs w:val="28"/>
            <w:lang w:val="uk-UA" w:eastAsia="uk-UA"/>
          </w:rPr>
          <w:t>Порядку використання електронних довірчих послуг в органах державної влади, органах місцевого самоврядування, підприємствах, установах та організаціях державної форми власності</w:t>
        </w:r>
      </w:hyperlink>
      <w:r w:rsidRPr="00EF7091">
        <w:rPr>
          <w:sz w:val="28"/>
          <w:szCs w:val="28"/>
          <w:lang w:val="uk-UA" w:eastAsia="uk-UA"/>
        </w:rPr>
        <w:t>, затвердженого постановою Кабінету Міністрів України від 01 серпня 2023 року № 798:</w:t>
      </w:r>
    </w:p>
    <w:p w:rsidR="000B0C83" w:rsidRPr="00EF7091" w:rsidRDefault="000B0C83" w:rsidP="000B0C83">
      <w:pPr>
        <w:ind w:firstLine="709"/>
        <w:jc w:val="both"/>
        <w:rPr>
          <w:sz w:val="28"/>
          <w:szCs w:val="28"/>
          <w:lang w:val="uk-UA" w:eastAsia="uk-UA"/>
        </w:rPr>
      </w:pPr>
    </w:p>
    <w:p w:rsidR="000B0C83" w:rsidRDefault="000B0C83" w:rsidP="00C920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 w:eastAsia="uk-UA"/>
        </w:rPr>
      </w:pPr>
      <w:r w:rsidRPr="000B0C83">
        <w:rPr>
          <w:sz w:val="28"/>
          <w:szCs w:val="28"/>
          <w:lang w:val="uk-UA" w:eastAsia="uk-UA"/>
        </w:rPr>
        <w:t>1.</w:t>
      </w:r>
      <w:r w:rsidR="00C37602">
        <w:rPr>
          <w:sz w:val="28"/>
          <w:szCs w:val="28"/>
          <w:lang w:val="uk-UA" w:eastAsia="uk-UA"/>
        </w:rPr>
        <w:t> </w:t>
      </w:r>
      <w:r w:rsidRPr="000B0C83">
        <w:rPr>
          <w:sz w:val="28"/>
          <w:szCs w:val="28"/>
          <w:lang w:val="uk-UA" w:eastAsia="uk-UA"/>
        </w:rPr>
        <w:t xml:space="preserve">Визначити  </w:t>
      </w:r>
      <w:r w:rsidRPr="00EF7091">
        <w:rPr>
          <w:sz w:val="28"/>
          <w:szCs w:val="28"/>
          <w:lang w:val="uk-UA" w:eastAsia="uk-UA"/>
        </w:rPr>
        <w:t xml:space="preserve">відповідальним </w:t>
      </w:r>
      <w:r w:rsidRPr="000B0C83">
        <w:rPr>
          <w:sz w:val="28"/>
          <w:szCs w:val="28"/>
          <w:lang w:val="uk-UA" w:eastAsia="uk-UA"/>
        </w:rPr>
        <w:t xml:space="preserve"> </w:t>
      </w:r>
      <w:r w:rsidRPr="00EF7091">
        <w:rPr>
          <w:sz w:val="28"/>
          <w:szCs w:val="28"/>
          <w:lang w:val="uk-UA" w:eastAsia="uk-UA"/>
        </w:rPr>
        <w:t>за</w:t>
      </w:r>
      <w:r w:rsidRPr="000B0C83">
        <w:rPr>
          <w:sz w:val="28"/>
          <w:szCs w:val="28"/>
          <w:lang w:val="uk-UA" w:eastAsia="uk-UA"/>
        </w:rPr>
        <w:t xml:space="preserve"> </w:t>
      </w:r>
      <w:r w:rsidRPr="00EF7091">
        <w:rPr>
          <w:sz w:val="28"/>
          <w:szCs w:val="28"/>
          <w:lang w:val="uk-UA" w:eastAsia="uk-UA"/>
        </w:rPr>
        <w:t xml:space="preserve"> організацію </w:t>
      </w:r>
      <w:r w:rsidRPr="000B0C83">
        <w:rPr>
          <w:sz w:val="28"/>
          <w:szCs w:val="28"/>
          <w:lang w:val="uk-UA" w:eastAsia="uk-UA"/>
        </w:rPr>
        <w:t xml:space="preserve"> </w:t>
      </w:r>
      <w:r w:rsidR="00C920C3">
        <w:rPr>
          <w:sz w:val="28"/>
          <w:szCs w:val="28"/>
          <w:lang w:val="uk-UA" w:eastAsia="uk-UA"/>
        </w:rPr>
        <w:t xml:space="preserve">використання </w:t>
      </w:r>
      <w:r w:rsidRPr="00EF7091">
        <w:rPr>
          <w:sz w:val="28"/>
          <w:szCs w:val="28"/>
          <w:lang w:val="uk-UA" w:eastAsia="uk-UA"/>
        </w:rPr>
        <w:t xml:space="preserve">кваліфікованих електронних довірчих послуг у виконавчому апараті обласної ради </w:t>
      </w:r>
      <w:r w:rsidRPr="000B0C83">
        <w:rPr>
          <w:sz w:val="28"/>
          <w:szCs w:val="28"/>
          <w:lang w:val="uk-UA" w:eastAsia="uk-UA"/>
        </w:rPr>
        <w:t>ЗАГРЕБЕЛЬНОГО Юрія</w:t>
      </w:r>
      <w:r w:rsidRPr="00EF7091">
        <w:rPr>
          <w:sz w:val="28"/>
          <w:szCs w:val="28"/>
          <w:lang w:val="uk-UA" w:eastAsia="uk-UA"/>
        </w:rPr>
        <w:t xml:space="preserve">, </w:t>
      </w:r>
      <w:r w:rsidRPr="000B0C83">
        <w:rPr>
          <w:sz w:val="28"/>
          <w:szCs w:val="28"/>
          <w:lang w:val="uk-UA" w:eastAsia="uk-UA"/>
        </w:rPr>
        <w:t>завідувач</w:t>
      </w:r>
      <w:r w:rsidRPr="00EF7091">
        <w:rPr>
          <w:sz w:val="28"/>
          <w:szCs w:val="28"/>
          <w:lang w:val="uk-UA" w:eastAsia="uk-UA"/>
        </w:rPr>
        <w:t xml:space="preserve">а </w:t>
      </w:r>
      <w:r w:rsidRPr="000B0C83">
        <w:rPr>
          <w:sz w:val="28"/>
          <w:szCs w:val="28"/>
          <w:lang w:val="uk-UA" w:eastAsia="uk-UA"/>
        </w:rPr>
        <w:t>сектор</w:t>
      </w:r>
      <w:r w:rsidRPr="00EF7091">
        <w:rPr>
          <w:sz w:val="28"/>
          <w:szCs w:val="28"/>
          <w:lang w:val="uk-UA" w:eastAsia="uk-UA"/>
        </w:rPr>
        <w:t xml:space="preserve">у </w:t>
      </w:r>
      <w:r w:rsidRPr="000B0C83">
        <w:rPr>
          <w:sz w:val="28"/>
          <w:szCs w:val="28"/>
          <w:lang w:val="uk-UA" w:eastAsia="uk-UA"/>
        </w:rPr>
        <w:t xml:space="preserve">з питань інформатизації </w:t>
      </w:r>
      <w:r w:rsidR="00C920C3" w:rsidRPr="00C920C3">
        <w:rPr>
          <w:sz w:val="28"/>
          <w:szCs w:val="28"/>
          <w:lang w:val="uk-UA" w:eastAsia="uk-UA"/>
        </w:rPr>
        <w:t xml:space="preserve">                                                                                                                                         </w:t>
      </w:r>
      <w:r w:rsidRPr="000B0C83">
        <w:rPr>
          <w:sz w:val="28"/>
          <w:szCs w:val="28"/>
          <w:lang w:val="uk-UA" w:eastAsia="uk-UA"/>
        </w:rPr>
        <w:t>та цифрового розвитку</w:t>
      </w:r>
      <w:r w:rsidRPr="00EF7091">
        <w:rPr>
          <w:sz w:val="28"/>
          <w:szCs w:val="28"/>
          <w:lang w:val="uk-UA" w:eastAsia="uk-UA"/>
        </w:rPr>
        <w:t xml:space="preserve"> виконавчого апарату обласної ради, а за його відсутності (відпустка, тимчасова непрацездатність тощо) –</w:t>
      </w:r>
      <w:r w:rsidRPr="000B0C83">
        <w:rPr>
          <w:sz w:val="28"/>
          <w:szCs w:val="28"/>
          <w:lang w:val="uk-UA" w:eastAsia="uk-UA"/>
        </w:rPr>
        <w:t xml:space="preserve"> РА</w:t>
      </w:r>
      <w:r w:rsidRPr="00EF7091">
        <w:rPr>
          <w:sz w:val="28"/>
          <w:szCs w:val="28"/>
          <w:lang w:val="uk-UA" w:eastAsia="uk-UA"/>
        </w:rPr>
        <w:t>КА</w:t>
      </w:r>
      <w:r w:rsidRPr="000B0C83">
        <w:rPr>
          <w:sz w:val="28"/>
          <w:szCs w:val="28"/>
          <w:lang w:val="uk-UA" w:eastAsia="uk-UA"/>
        </w:rPr>
        <w:t xml:space="preserve"> Олексія</w:t>
      </w:r>
      <w:r w:rsidRPr="00EF7091">
        <w:rPr>
          <w:sz w:val="28"/>
          <w:szCs w:val="28"/>
          <w:lang w:val="uk-UA" w:eastAsia="uk-UA"/>
        </w:rPr>
        <w:t xml:space="preserve">, головного спеціаліста </w:t>
      </w:r>
      <w:r w:rsidRPr="000B0C83">
        <w:rPr>
          <w:sz w:val="28"/>
          <w:szCs w:val="28"/>
          <w:lang w:val="uk-UA" w:eastAsia="uk-UA"/>
        </w:rPr>
        <w:t>сектор</w:t>
      </w:r>
      <w:r w:rsidRPr="00EF7091">
        <w:rPr>
          <w:sz w:val="28"/>
          <w:szCs w:val="28"/>
          <w:lang w:val="uk-UA" w:eastAsia="uk-UA"/>
        </w:rPr>
        <w:t xml:space="preserve">у </w:t>
      </w:r>
      <w:r w:rsidRPr="000B0C83">
        <w:rPr>
          <w:sz w:val="28"/>
          <w:szCs w:val="28"/>
          <w:lang w:val="uk-UA" w:eastAsia="uk-UA"/>
        </w:rPr>
        <w:t>з питань інформатизації та цифрового розвитку</w:t>
      </w:r>
      <w:r w:rsidRPr="00EF7091">
        <w:rPr>
          <w:sz w:val="28"/>
          <w:szCs w:val="28"/>
          <w:lang w:val="uk-UA" w:eastAsia="uk-UA"/>
        </w:rPr>
        <w:t xml:space="preserve"> виконавчого апарату обласної ради.</w:t>
      </w:r>
    </w:p>
    <w:p w:rsidR="004D0DB6" w:rsidRPr="004D0DB6" w:rsidRDefault="00C37602" w:rsidP="00C920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2. </w:t>
      </w:r>
      <w:r w:rsidR="004D0DB6" w:rsidRPr="004D0DB6">
        <w:rPr>
          <w:sz w:val="28"/>
          <w:szCs w:val="28"/>
          <w:lang w:val="uk-UA"/>
        </w:rPr>
        <w:t>Затвердити перелік уповноважених працівників виконавчого апарату Черкаської обласної ради, яким надається право застосування кваліфікованої електронної печатки Черкаської обласної ради згідно з додатком</w:t>
      </w:r>
      <w:r w:rsidR="004D0DB6">
        <w:rPr>
          <w:sz w:val="28"/>
          <w:szCs w:val="28"/>
          <w:lang w:val="uk-UA"/>
        </w:rPr>
        <w:t>.</w:t>
      </w:r>
    </w:p>
    <w:p w:rsidR="000B0C83" w:rsidRDefault="004D0DB6" w:rsidP="00C920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C920C3">
        <w:rPr>
          <w:sz w:val="28"/>
          <w:szCs w:val="28"/>
          <w:lang w:val="uk-UA" w:eastAsia="uk-UA"/>
        </w:rPr>
        <w:t>.</w:t>
      </w:r>
      <w:r w:rsidR="00C37602">
        <w:rPr>
          <w:sz w:val="28"/>
          <w:szCs w:val="28"/>
          <w:lang w:val="uk-UA" w:eastAsia="uk-UA"/>
        </w:rPr>
        <w:t> </w:t>
      </w:r>
      <w:r w:rsidR="00655CA0">
        <w:rPr>
          <w:sz w:val="28"/>
          <w:szCs w:val="28"/>
          <w:lang w:val="uk-UA" w:eastAsia="uk-UA"/>
        </w:rPr>
        <w:t>С</w:t>
      </w:r>
      <w:r w:rsidR="00655CA0" w:rsidRPr="000B0C83">
        <w:rPr>
          <w:sz w:val="28"/>
          <w:szCs w:val="28"/>
          <w:lang w:val="uk-UA" w:eastAsia="uk-UA"/>
        </w:rPr>
        <w:t>ектор</w:t>
      </w:r>
      <w:r w:rsidR="00655CA0">
        <w:rPr>
          <w:sz w:val="28"/>
          <w:szCs w:val="28"/>
          <w:lang w:val="uk-UA" w:eastAsia="uk-UA"/>
        </w:rPr>
        <w:t>у</w:t>
      </w:r>
      <w:r w:rsidR="00655CA0" w:rsidRPr="00EF7091">
        <w:rPr>
          <w:sz w:val="28"/>
          <w:szCs w:val="28"/>
          <w:lang w:val="uk-UA" w:eastAsia="uk-UA"/>
        </w:rPr>
        <w:t xml:space="preserve"> </w:t>
      </w:r>
      <w:r w:rsidR="00655CA0" w:rsidRPr="000B0C83">
        <w:rPr>
          <w:sz w:val="28"/>
          <w:szCs w:val="28"/>
          <w:lang w:val="uk-UA" w:eastAsia="uk-UA"/>
        </w:rPr>
        <w:t>з питань інформатизації та цифрового розвитку</w:t>
      </w:r>
      <w:r w:rsidR="00655CA0" w:rsidRPr="00EF7091">
        <w:rPr>
          <w:sz w:val="28"/>
          <w:szCs w:val="28"/>
          <w:lang w:val="uk-UA" w:eastAsia="uk-UA"/>
        </w:rPr>
        <w:t xml:space="preserve"> виконавчого апарату обласної ради</w:t>
      </w:r>
      <w:r w:rsidR="00655CA0">
        <w:rPr>
          <w:sz w:val="28"/>
          <w:szCs w:val="28"/>
          <w:lang w:val="uk-UA" w:eastAsia="uk-UA"/>
        </w:rPr>
        <w:t xml:space="preserve"> у термін до 21.06.2024 розробити проєкт розпорядження голови обласної ради про затвердження Порядку </w:t>
      </w:r>
      <w:r w:rsidR="00655CA0" w:rsidRPr="008F7CBC">
        <w:rPr>
          <w:sz w:val="28"/>
          <w:szCs w:val="28"/>
          <w:lang w:val="uk-UA" w:eastAsia="uk-UA"/>
        </w:rPr>
        <w:t>використа</w:t>
      </w:r>
      <w:r w:rsidR="00655CA0">
        <w:rPr>
          <w:sz w:val="28"/>
          <w:szCs w:val="28"/>
          <w:lang w:val="uk-UA" w:eastAsia="uk-UA"/>
        </w:rPr>
        <w:t xml:space="preserve">ння електронних довірчих послуг </w:t>
      </w:r>
      <w:r w:rsidR="00655CA0" w:rsidRPr="008F7CBC">
        <w:rPr>
          <w:sz w:val="28"/>
          <w:szCs w:val="28"/>
          <w:lang w:val="uk-UA" w:eastAsia="uk-UA"/>
        </w:rPr>
        <w:t>у</w:t>
      </w:r>
      <w:r w:rsidR="00655CA0">
        <w:rPr>
          <w:sz w:val="28"/>
          <w:szCs w:val="28"/>
          <w:lang w:val="uk-UA" w:eastAsia="uk-UA"/>
        </w:rPr>
        <w:t xml:space="preserve"> виконавчому апараті Черкаської обласної ради.</w:t>
      </w:r>
    </w:p>
    <w:p w:rsidR="004D0DB6" w:rsidRPr="00EF7091" w:rsidRDefault="00C37602" w:rsidP="00C920C3">
      <w:pPr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uk-UA"/>
        </w:rPr>
        <w:t>4. </w:t>
      </w:r>
      <w:r w:rsidR="00655CA0" w:rsidRPr="000B0C83">
        <w:rPr>
          <w:sz w:val="28"/>
          <w:szCs w:val="28"/>
          <w:lang w:val="uk-UA" w:eastAsia="uk-UA"/>
        </w:rPr>
        <w:t xml:space="preserve">Визнати таким, що втратило чинність, розпорядження голови обласної ради від </w:t>
      </w:r>
      <w:r w:rsidR="00655CA0" w:rsidRPr="000B0C83">
        <w:rPr>
          <w:bCs/>
          <w:sz w:val="28"/>
          <w:szCs w:val="28"/>
          <w:lang w:val="uk-UA" w:eastAsia="uk-UA"/>
        </w:rPr>
        <w:t>01</w:t>
      </w:r>
      <w:r w:rsidR="00655CA0" w:rsidRPr="00C920C3">
        <w:rPr>
          <w:bCs/>
          <w:sz w:val="28"/>
          <w:szCs w:val="28"/>
          <w:lang w:val="uk-UA" w:eastAsia="uk-UA"/>
        </w:rPr>
        <w:t>.11.</w:t>
      </w:r>
      <w:r w:rsidR="00655CA0" w:rsidRPr="000B0C83">
        <w:rPr>
          <w:bCs/>
          <w:sz w:val="28"/>
          <w:szCs w:val="28"/>
          <w:lang w:val="uk-UA" w:eastAsia="uk-UA"/>
        </w:rPr>
        <w:t>2021 № 454</w:t>
      </w:r>
      <w:r w:rsidR="00655CA0" w:rsidRPr="000B0C83">
        <w:rPr>
          <w:sz w:val="28"/>
          <w:szCs w:val="28"/>
          <w:lang w:val="uk-UA" w:eastAsia="uk-UA"/>
        </w:rPr>
        <w:t xml:space="preserve"> </w:t>
      </w:r>
      <w:r w:rsidR="00655CA0" w:rsidRPr="00EF7091">
        <w:rPr>
          <w:sz w:val="28"/>
          <w:szCs w:val="28"/>
          <w:lang w:val="uk-UA" w:eastAsia="uk-UA"/>
        </w:rPr>
        <w:t>«</w:t>
      </w:r>
      <w:r w:rsidR="00655CA0" w:rsidRPr="000B0C83">
        <w:rPr>
          <w:sz w:val="28"/>
          <w:szCs w:val="28"/>
          <w:lang w:val="uk-UA"/>
        </w:rPr>
        <w:t>Про Порядок використання кваліфікованого електронного підпису та кваліфікованої електронної печатки у виконавчому апараті Черкаської обласної ради</w:t>
      </w:r>
      <w:r w:rsidR="00655CA0" w:rsidRPr="00EF7091">
        <w:rPr>
          <w:sz w:val="28"/>
          <w:szCs w:val="28"/>
          <w:lang w:val="uk-UA" w:eastAsia="uk-UA"/>
        </w:rPr>
        <w:t>».</w:t>
      </w:r>
      <w:r w:rsidR="00655CA0">
        <w:rPr>
          <w:sz w:val="28"/>
          <w:szCs w:val="28"/>
          <w:lang w:val="uk-UA" w:eastAsia="uk-UA"/>
        </w:rPr>
        <w:t xml:space="preserve"> </w:t>
      </w:r>
    </w:p>
    <w:p w:rsidR="000B0C83" w:rsidRPr="00EF7091" w:rsidRDefault="004D0DB6" w:rsidP="00C920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5</w:t>
      </w:r>
      <w:r w:rsidR="00C920C3">
        <w:rPr>
          <w:sz w:val="28"/>
          <w:szCs w:val="28"/>
          <w:lang w:val="uk-UA" w:eastAsia="uk-UA"/>
        </w:rPr>
        <w:t>.</w:t>
      </w:r>
      <w:r w:rsidR="00C920C3">
        <w:rPr>
          <w:sz w:val="28"/>
          <w:szCs w:val="28"/>
          <w:lang w:val="en-US" w:eastAsia="uk-UA"/>
        </w:rPr>
        <w:t> </w:t>
      </w:r>
      <w:r w:rsidR="000B0C83" w:rsidRPr="00EF7091">
        <w:rPr>
          <w:sz w:val="28"/>
          <w:szCs w:val="28"/>
          <w:lang w:val="uk-UA" w:eastAsia="uk-UA"/>
        </w:rPr>
        <w:t xml:space="preserve">Контроль за виконанням розпорядження покласти на керуючого справами виконавчого апарату обласної ради </w:t>
      </w:r>
      <w:r w:rsidR="000B0C83" w:rsidRPr="000B0C83">
        <w:rPr>
          <w:sz w:val="28"/>
          <w:szCs w:val="28"/>
          <w:lang w:val="uk-UA"/>
        </w:rPr>
        <w:t>ГОРНУ Наталію</w:t>
      </w:r>
      <w:r>
        <w:rPr>
          <w:sz w:val="28"/>
          <w:szCs w:val="28"/>
          <w:lang w:val="uk-UA" w:eastAsia="uk-UA"/>
        </w:rPr>
        <w:t xml:space="preserve"> та </w:t>
      </w:r>
      <w:r w:rsidRPr="000B0C83">
        <w:rPr>
          <w:sz w:val="28"/>
          <w:szCs w:val="28"/>
          <w:lang w:val="uk-UA" w:eastAsia="uk-UA"/>
        </w:rPr>
        <w:t>сектор</w:t>
      </w:r>
      <w:r w:rsidRPr="00EF7091">
        <w:rPr>
          <w:sz w:val="28"/>
          <w:szCs w:val="28"/>
          <w:lang w:val="uk-UA" w:eastAsia="uk-UA"/>
        </w:rPr>
        <w:t xml:space="preserve"> </w:t>
      </w:r>
      <w:r w:rsidR="00C37602">
        <w:rPr>
          <w:sz w:val="28"/>
          <w:szCs w:val="28"/>
          <w:lang w:val="uk-UA" w:eastAsia="uk-UA"/>
        </w:rPr>
        <w:t xml:space="preserve">                     </w:t>
      </w:r>
      <w:r w:rsidRPr="000B0C83">
        <w:rPr>
          <w:sz w:val="28"/>
          <w:szCs w:val="28"/>
          <w:lang w:val="uk-UA" w:eastAsia="uk-UA"/>
        </w:rPr>
        <w:t>з питань інформатизації та цифрового розвитку</w:t>
      </w:r>
      <w:r w:rsidRPr="00EF7091">
        <w:rPr>
          <w:sz w:val="28"/>
          <w:szCs w:val="28"/>
          <w:lang w:val="uk-UA" w:eastAsia="uk-UA"/>
        </w:rPr>
        <w:t xml:space="preserve"> виконавчого апарату обласної ради</w:t>
      </w:r>
      <w:r>
        <w:rPr>
          <w:sz w:val="28"/>
          <w:szCs w:val="28"/>
          <w:lang w:val="uk-UA" w:eastAsia="uk-UA"/>
        </w:rPr>
        <w:t>.</w:t>
      </w:r>
    </w:p>
    <w:p w:rsidR="00C920C3" w:rsidRDefault="00C920C3" w:rsidP="000B0C83">
      <w:pPr>
        <w:tabs>
          <w:tab w:val="left" w:pos="6240"/>
        </w:tabs>
        <w:rPr>
          <w:sz w:val="28"/>
          <w:szCs w:val="28"/>
          <w:lang w:val="uk-UA"/>
        </w:rPr>
      </w:pPr>
    </w:p>
    <w:p w:rsidR="004D0DB6" w:rsidRDefault="004D0DB6" w:rsidP="000B0C83">
      <w:pPr>
        <w:tabs>
          <w:tab w:val="left" w:pos="6240"/>
        </w:tabs>
        <w:rPr>
          <w:sz w:val="28"/>
          <w:szCs w:val="28"/>
          <w:lang w:val="uk-UA"/>
        </w:rPr>
      </w:pPr>
    </w:p>
    <w:p w:rsidR="00C920C3" w:rsidRDefault="00C920C3" w:rsidP="00C920C3">
      <w:pPr>
        <w:tabs>
          <w:tab w:val="left" w:pos="6804"/>
        </w:tabs>
        <w:rPr>
          <w:sz w:val="28"/>
          <w:szCs w:val="28"/>
          <w:lang w:val="uk-UA"/>
        </w:rPr>
      </w:pPr>
    </w:p>
    <w:p w:rsidR="00007441" w:rsidRPr="000B0C83" w:rsidRDefault="000B0C83" w:rsidP="00C920C3">
      <w:pPr>
        <w:tabs>
          <w:tab w:val="left" w:pos="6804"/>
        </w:tabs>
        <w:rPr>
          <w:sz w:val="28"/>
          <w:szCs w:val="28"/>
          <w:lang w:val="uk-UA"/>
        </w:rPr>
      </w:pPr>
      <w:r w:rsidRPr="000B0C83">
        <w:rPr>
          <w:sz w:val="28"/>
          <w:szCs w:val="28"/>
          <w:lang w:val="uk-UA"/>
        </w:rPr>
        <w:t>Голова</w:t>
      </w:r>
      <w:r w:rsidR="00C920C3">
        <w:rPr>
          <w:sz w:val="28"/>
          <w:szCs w:val="28"/>
          <w:lang w:val="uk-UA"/>
        </w:rPr>
        <w:tab/>
      </w:r>
      <w:r w:rsidRPr="000B0C83">
        <w:rPr>
          <w:sz w:val="28"/>
          <w:szCs w:val="28"/>
          <w:lang w:val="uk-UA"/>
        </w:rPr>
        <w:t>Анатолій ПІДГОРНИЙ</w:t>
      </w:r>
    </w:p>
    <w:sectPr w:rsidR="00007441" w:rsidRPr="000B0C83" w:rsidSect="00C37602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6A7" w:rsidRDefault="00CA36A7" w:rsidP="00C37602">
      <w:r>
        <w:separator/>
      </w:r>
    </w:p>
  </w:endnote>
  <w:endnote w:type="continuationSeparator" w:id="0">
    <w:p w:rsidR="00CA36A7" w:rsidRDefault="00CA36A7" w:rsidP="00C3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6A7" w:rsidRDefault="00CA36A7" w:rsidP="00C37602">
      <w:r>
        <w:separator/>
      </w:r>
    </w:p>
  </w:footnote>
  <w:footnote w:type="continuationSeparator" w:id="0">
    <w:p w:rsidR="00CA36A7" w:rsidRDefault="00CA36A7" w:rsidP="00C37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8546061"/>
      <w:docPartObj>
        <w:docPartGallery w:val="Page Numbers (Top of Page)"/>
        <w:docPartUnique/>
      </w:docPartObj>
    </w:sdtPr>
    <w:sdtEndPr/>
    <w:sdtContent>
      <w:p w:rsidR="00C37602" w:rsidRDefault="00C376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B6A">
          <w:rPr>
            <w:noProof/>
          </w:rPr>
          <w:t>2</w:t>
        </w:r>
        <w:r>
          <w:fldChar w:fldCharType="end"/>
        </w:r>
      </w:p>
    </w:sdtContent>
  </w:sdt>
  <w:p w:rsidR="00C37602" w:rsidRDefault="00C376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B0C83"/>
    <w:rsid w:val="001B1F57"/>
    <w:rsid w:val="00211C25"/>
    <w:rsid w:val="002A2A9B"/>
    <w:rsid w:val="002B70CA"/>
    <w:rsid w:val="0030133B"/>
    <w:rsid w:val="00397915"/>
    <w:rsid w:val="003F7B6A"/>
    <w:rsid w:val="00411344"/>
    <w:rsid w:val="004B4D2B"/>
    <w:rsid w:val="004D0DB6"/>
    <w:rsid w:val="00655CA0"/>
    <w:rsid w:val="00702664"/>
    <w:rsid w:val="0075081E"/>
    <w:rsid w:val="007A1FBA"/>
    <w:rsid w:val="008B2299"/>
    <w:rsid w:val="008F7CBC"/>
    <w:rsid w:val="0093691C"/>
    <w:rsid w:val="00A0734F"/>
    <w:rsid w:val="00B56F3D"/>
    <w:rsid w:val="00BB6A5E"/>
    <w:rsid w:val="00C37602"/>
    <w:rsid w:val="00C920C3"/>
    <w:rsid w:val="00CA36A7"/>
    <w:rsid w:val="00CA5172"/>
    <w:rsid w:val="00D401B8"/>
    <w:rsid w:val="00DC0185"/>
    <w:rsid w:val="00DC5D44"/>
    <w:rsid w:val="00DD3DEF"/>
    <w:rsid w:val="00E748C9"/>
    <w:rsid w:val="00EE2FF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37657-F9D4-434E-9D24-CBE76571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DC018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018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C3760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76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3760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76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798-2023-%D0%BF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12</cp:revision>
  <cp:lastPrinted>2024-06-04T12:08:00Z</cp:lastPrinted>
  <dcterms:created xsi:type="dcterms:W3CDTF">2018-10-09T07:10:00Z</dcterms:created>
  <dcterms:modified xsi:type="dcterms:W3CDTF">2024-06-06T12:32:00Z</dcterms:modified>
</cp:coreProperties>
</file>