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33176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D668A" w:rsidRDefault="004D668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43E3E">
        <w:rPr>
          <w:sz w:val="28"/>
          <w:szCs w:val="28"/>
          <w:u w:val="single"/>
          <w:lang w:val="uk-UA"/>
        </w:rPr>
        <w:t>07.03.2024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</w:t>
      </w:r>
      <w:r w:rsidR="00343E3E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D668A">
        <w:rPr>
          <w:sz w:val="28"/>
          <w:szCs w:val="28"/>
          <w:u w:val="single"/>
          <w:lang w:val="uk-UA"/>
        </w:rPr>
        <w:t>64-р</w:t>
      </w:r>
    </w:p>
    <w:p w:rsidR="008B2299" w:rsidRPr="004E7A7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E7A7A" w:rsidRDefault="005C731D" w:rsidP="005C731D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4E7A7A" w:rsidRDefault="005C731D" w:rsidP="005C73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  <w:r w:rsidR="004E7A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</w:p>
    <w:p w:rsidR="005C731D" w:rsidRPr="00581773" w:rsidRDefault="005C731D" w:rsidP="005C73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МОСКОВЧУК І. М.</w:t>
      </w:r>
    </w:p>
    <w:p w:rsidR="005C731D" w:rsidRPr="00581773" w:rsidRDefault="005C731D" w:rsidP="005C731D">
      <w:pPr>
        <w:rPr>
          <w:sz w:val="28"/>
          <w:szCs w:val="28"/>
          <w:lang w:val="uk-UA"/>
        </w:rPr>
      </w:pPr>
    </w:p>
    <w:p w:rsidR="005C731D" w:rsidRPr="00581773" w:rsidRDefault="005C731D" w:rsidP="005C731D">
      <w:pPr>
        <w:rPr>
          <w:sz w:val="28"/>
          <w:szCs w:val="28"/>
          <w:lang w:val="uk-UA"/>
        </w:rPr>
      </w:pPr>
    </w:p>
    <w:p w:rsidR="005C731D" w:rsidRPr="00581773" w:rsidRDefault="005C731D" w:rsidP="004E7A7A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>Московчук І. М.</w:t>
      </w:r>
      <w:r w:rsidRPr="00C13A2E">
        <w:rPr>
          <w:sz w:val="28"/>
          <w:szCs w:val="28"/>
          <w:lang w:val="uk-UA"/>
        </w:rPr>
        <w:t xml:space="preserve"> </w:t>
      </w:r>
      <w:r w:rsidRPr="009E26EF">
        <w:rPr>
          <w:sz w:val="28"/>
          <w:szCs w:val="28"/>
          <w:lang w:val="uk-UA"/>
        </w:rPr>
        <w:t>від 07.03.2024:</w:t>
      </w:r>
      <w:r>
        <w:rPr>
          <w:sz w:val="28"/>
          <w:szCs w:val="28"/>
          <w:lang w:val="uk-UA"/>
        </w:rPr>
        <w:t xml:space="preserve"> </w:t>
      </w:r>
    </w:p>
    <w:p w:rsidR="005C731D" w:rsidRPr="00581773" w:rsidRDefault="005C731D" w:rsidP="005C731D">
      <w:pPr>
        <w:ind w:firstLine="709"/>
        <w:jc w:val="both"/>
        <w:rPr>
          <w:sz w:val="28"/>
          <w:szCs w:val="28"/>
          <w:lang w:val="uk-UA"/>
        </w:rPr>
      </w:pPr>
    </w:p>
    <w:p w:rsidR="005C731D" w:rsidRPr="004E7A7A" w:rsidRDefault="004E7A7A" w:rsidP="004E7A7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C731D" w:rsidRPr="004E7A7A">
        <w:rPr>
          <w:sz w:val="28"/>
          <w:szCs w:val="28"/>
          <w:lang w:val="uk-UA"/>
        </w:rPr>
        <w:t xml:space="preserve">ПРИЗНАЧИТИ МОСКОВЧУК Інну Миколаївну виконуючим обов’язки </w:t>
      </w:r>
      <w:r w:rsidR="005C731D" w:rsidRPr="004E7A7A">
        <w:rPr>
          <w:color w:val="000000"/>
          <w:sz w:val="28"/>
          <w:szCs w:val="28"/>
          <w:lang w:val="uk-UA"/>
        </w:rPr>
        <w:t>директора комунального закладу «База спеціального медичного постачання» (далі – заклад)</w:t>
      </w:r>
      <w:r w:rsidR="005C731D" w:rsidRPr="004E7A7A">
        <w:rPr>
          <w:sz w:val="28"/>
          <w:szCs w:val="28"/>
          <w:lang w:val="uk-UA"/>
        </w:rPr>
        <w:t>, з 12.03.2024, на строк до видання розпорядження голови обласної ради про звільнення її від виконання обов’язків директора закладу.</w:t>
      </w:r>
    </w:p>
    <w:p w:rsidR="005C731D" w:rsidRPr="004E7A7A" w:rsidRDefault="005C731D" w:rsidP="004E7A7A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4E7A7A">
        <w:rPr>
          <w:sz w:val="28"/>
          <w:szCs w:val="28"/>
          <w:lang w:val="uk-UA"/>
        </w:rPr>
        <w:t>2.</w:t>
      </w:r>
      <w:r w:rsidR="004E7A7A">
        <w:rPr>
          <w:sz w:val="28"/>
          <w:szCs w:val="28"/>
          <w:lang w:val="uk-UA"/>
        </w:rPr>
        <w:t> </w:t>
      </w:r>
      <w:r w:rsidRPr="004E7A7A">
        <w:rPr>
          <w:sz w:val="28"/>
          <w:szCs w:val="28"/>
          <w:lang w:val="uk-UA"/>
        </w:rPr>
        <w:t>УСТАНОВИТИ Московчук І. М. посадовий оклад згідно з штатним розписом. </w:t>
      </w:r>
    </w:p>
    <w:p w:rsidR="005C731D" w:rsidRPr="004E7A7A" w:rsidRDefault="005C731D" w:rsidP="004E7A7A">
      <w:pPr>
        <w:ind w:firstLine="567"/>
        <w:jc w:val="both"/>
        <w:rPr>
          <w:sz w:val="28"/>
          <w:szCs w:val="28"/>
          <w:lang w:val="uk-UA"/>
        </w:rPr>
      </w:pPr>
      <w:r w:rsidRPr="004E7A7A">
        <w:rPr>
          <w:sz w:val="28"/>
          <w:szCs w:val="28"/>
          <w:lang w:val="uk-UA"/>
        </w:rPr>
        <w:t>3.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5C731D" w:rsidRPr="00D11E63" w:rsidRDefault="005C731D" w:rsidP="005C731D">
      <w:pPr>
        <w:rPr>
          <w:sz w:val="28"/>
          <w:szCs w:val="28"/>
        </w:rPr>
      </w:pPr>
    </w:p>
    <w:p w:rsidR="005C731D" w:rsidRPr="00581773" w:rsidRDefault="005C731D" w:rsidP="005C731D">
      <w:pPr>
        <w:rPr>
          <w:sz w:val="28"/>
          <w:szCs w:val="28"/>
          <w:lang w:val="uk-UA"/>
        </w:rPr>
      </w:pPr>
    </w:p>
    <w:p w:rsidR="005C731D" w:rsidRPr="00581773" w:rsidRDefault="005C731D" w:rsidP="005C731D">
      <w:pPr>
        <w:rPr>
          <w:sz w:val="28"/>
          <w:szCs w:val="28"/>
          <w:lang w:val="uk-UA"/>
        </w:rPr>
      </w:pPr>
    </w:p>
    <w:p w:rsidR="005C731D" w:rsidRPr="00581773" w:rsidRDefault="005C731D" w:rsidP="005C731D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43E3E"/>
    <w:rsid w:val="00397915"/>
    <w:rsid w:val="00411344"/>
    <w:rsid w:val="004D668A"/>
    <w:rsid w:val="004E7A7A"/>
    <w:rsid w:val="005C731D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EC59E-3271-44AD-991C-8AF7E35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780</Words>
  <Characters>446</Characters>
  <Application>Microsoft Office Word</Application>
  <DocSecurity>0</DocSecurity>
  <Lines>3</Lines>
  <Paragraphs>2</Paragraphs>
  <ScaleCrop>false</ScaleCrop>
  <Company>Grizli777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2024-03-07T13:50:00Z</dcterms:modified>
</cp:coreProperties>
</file>