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1824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B595E" w:rsidRDefault="004B595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B595E">
        <w:rPr>
          <w:sz w:val="28"/>
          <w:szCs w:val="28"/>
          <w:u w:val="single"/>
          <w:lang w:val="uk-UA"/>
        </w:rPr>
        <w:t>06.06.2024</w:t>
      </w:r>
      <w:r w:rsidR="008B2299" w:rsidRPr="004B595E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B595E">
        <w:rPr>
          <w:sz w:val="28"/>
          <w:szCs w:val="28"/>
          <w:u w:val="single"/>
          <w:lang w:val="uk-UA"/>
        </w:rPr>
        <w:t>150-р</w:t>
      </w:r>
    </w:p>
    <w:p w:rsidR="008B2299" w:rsidRPr="00DB40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65527" w:rsidRPr="008A4A28" w:rsidRDefault="00065527" w:rsidP="00065527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065527" w:rsidRPr="008A4A28" w:rsidRDefault="00065527" w:rsidP="00065527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Про внесення змін </w:t>
      </w:r>
    </w:p>
    <w:p w:rsidR="00065527" w:rsidRPr="008A4A28" w:rsidRDefault="00065527" w:rsidP="00065527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до розпорядження голови </w:t>
      </w:r>
    </w:p>
    <w:p w:rsidR="00065527" w:rsidRPr="008A4A28" w:rsidRDefault="00065527" w:rsidP="00065527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30.05.2023 № 120-р</w:t>
      </w:r>
    </w:p>
    <w:p w:rsidR="00065527" w:rsidRPr="008A4A28" w:rsidRDefault="00065527" w:rsidP="00065527">
      <w:pPr>
        <w:rPr>
          <w:sz w:val="28"/>
          <w:szCs w:val="28"/>
          <w:lang w:val="uk-UA"/>
        </w:rPr>
      </w:pPr>
    </w:p>
    <w:p w:rsidR="00065527" w:rsidRPr="008A4A28" w:rsidRDefault="00065527" w:rsidP="00065527">
      <w:pPr>
        <w:rPr>
          <w:sz w:val="28"/>
          <w:szCs w:val="28"/>
          <w:lang w:val="uk-UA"/>
        </w:rPr>
      </w:pPr>
    </w:p>
    <w:p w:rsidR="00065527" w:rsidRPr="00DB40C0" w:rsidRDefault="00065527" w:rsidP="00DB40C0">
      <w:pPr>
        <w:ind w:firstLine="567"/>
        <w:jc w:val="both"/>
        <w:rPr>
          <w:sz w:val="28"/>
          <w:szCs w:val="28"/>
          <w:lang w:val="uk-UA"/>
        </w:rPr>
      </w:pPr>
      <w:r w:rsidRPr="00DB40C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B40C0">
        <w:rPr>
          <w:sz w:val="28"/>
          <w:szCs w:val="28"/>
          <w:lang w:val="uk-UA"/>
        </w:rPr>
        <w:br/>
        <w:t xml:space="preserve">в Україні», пункту 8 Положення про умови і розміри оплати праці керівників  комунальних підприємств та комунальних некомерційних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 352-р, враховуючи розпорядження голови обласної ради від 30.05.2024 № 147-р </w:t>
      </w:r>
      <w:r w:rsidRPr="00DB40C0">
        <w:rPr>
          <w:sz w:val="28"/>
          <w:szCs w:val="28"/>
          <w:lang w:val="uk-UA"/>
        </w:rPr>
        <w:br/>
        <w:t>«Про встановлення посадового окладу директору комунального проектно-виробничого архітектурно-планувального підприємства «Облархбюро» Черкаської обласної ради»:</w:t>
      </w:r>
    </w:p>
    <w:p w:rsidR="00065527" w:rsidRPr="00DB40C0" w:rsidRDefault="00065527" w:rsidP="00DB40C0">
      <w:pPr>
        <w:ind w:firstLine="567"/>
        <w:rPr>
          <w:sz w:val="28"/>
          <w:szCs w:val="28"/>
          <w:lang w:val="uk-UA"/>
        </w:rPr>
      </w:pPr>
    </w:p>
    <w:p w:rsidR="00CF05B0" w:rsidRDefault="00065527" w:rsidP="00DB40C0">
      <w:pPr>
        <w:ind w:firstLine="567"/>
        <w:jc w:val="both"/>
        <w:rPr>
          <w:sz w:val="28"/>
          <w:szCs w:val="28"/>
          <w:lang w:val="uk-UA"/>
        </w:rPr>
      </w:pPr>
      <w:r w:rsidRPr="00DB40C0">
        <w:rPr>
          <w:sz w:val="28"/>
          <w:szCs w:val="28"/>
          <w:lang w:val="uk-UA"/>
        </w:rPr>
        <w:t xml:space="preserve">внести до розпорядження голови обласної ради від 30.05.2023 № 120-р  «Про призначення виконувачем обов’язків директора ВОЄВОДИ Ю. В.» </w:t>
      </w:r>
      <w:r w:rsidRPr="00DB40C0">
        <w:rPr>
          <w:sz w:val="28"/>
          <w:szCs w:val="28"/>
          <w:lang w:val="uk-UA"/>
        </w:rPr>
        <w:br/>
        <w:t xml:space="preserve">(далі – розпорядження) зміни, виклавши пункт 2 розпорядження у такій редакції: </w:t>
      </w:r>
    </w:p>
    <w:p w:rsidR="00065527" w:rsidRPr="00DB40C0" w:rsidRDefault="00065527" w:rsidP="00DB40C0">
      <w:pPr>
        <w:ind w:firstLine="567"/>
        <w:jc w:val="both"/>
        <w:rPr>
          <w:sz w:val="28"/>
          <w:szCs w:val="28"/>
          <w:lang w:val="uk-UA"/>
        </w:rPr>
      </w:pPr>
      <w:r w:rsidRPr="00DB40C0">
        <w:rPr>
          <w:sz w:val="28"/>
          <w:szCs w:val="28"/>
          <w:lang w:val="uk-UA"/>
        </w:rPr>
        <w:t xml:space="preserve">«2. Установити ВОЄВОДІ Юлії посадовий оклад у розмірі </w:t>
      </w:r>
      <w:r w:rsidRPr="00DB40C0">
        <w:rPr>
          <w:sz w:val="28"/>
          <w:szCs w:val="28"/>
          <w:lang w:val="uk-UA"/>
        </w:rPr>
        <w:br/>
        <w:t>32 160,00 грн з 30.05.2024.».</w:t>
      </w:r>
    </w:p>
    <w:p w:rsidR="00065527" w:rsidRPr="008A4A28" w:rsidRDefault="00065527" w:rsidP="00065527">
      <w:pPr>
        <w:ind w:firstLine="708"/>
        <w:jc w:val="both"/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 </w:t>
      </w:r>
    </w:p>
    <w:p w:rsidR="00065527" w:rsidRPr="008A4A28" w:rsidRDefault="00065527" w:rsidP="00065527">
      <w:pPr>
        <w:ind w:firstLine="709"/>
        <w:jc w:val="both"/>
        <w:rPr>
          <w:sz w:val="28"/>
          <w:szCs w:val="28"/>
          <w:lang w:val="uk-UA"/>
        </w:rPr>
      </w:pPr>
    </w:p>
    <w:p w:rsidR="00065527" w:rsidRPr="008A4A28" w:rsidRDefault="00065527" w:rsidP="00065527">
      <w:pPr>
        <w:rPr>
          <w:sz w:val="28"/>
          <w:szCs w:val="28"/>
          <w:lang w:val="uk-UA"/>
        </w:rPr>
      </w:pPr>
    </w:p>
    <w:p w:rsidR="008B2299" w:rsidRDefault="00065527" w:rsidP="00065527">
      <w:pPr>
        <w:tabs>
          <w:tab w:val="left" w:pos="6804"/>
        </w:tabs>
        <w:rPr>
          <w:lang w:val="uk-UA"/>
        </w:rPr>
      </w:pPr>
      <w:r w:rsidRPr="008A4A28">
        <w:rPr>
          <w:sz w:val="28"/>
          <w:szCs w:val="28"/>
          <w:lang w:val="uk-UA"/>
        </w:rPr>
        <w:t>Голова</w:t>
      </w:r>
      <w:r w:rsidRPr="008A4A28"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5527"/>
    <w:rsid w:val="00093A0D"/>
    <w:rsid w:val="00211C25"/>
    <w:rsid w:val="0030133B"/>
    <w:rsid w:val="00397915"/>
    <w:rsid w:val="00411344"/>
    <w:rsid w:val="004B595E"/>
    <w:rsid w:val="0075081E"/>
    <w:rsid w:val="007A1FBA"/>
    <w:rsid w:val="008B2299"/>
    <w:rsid w:val="0093691C"/>
    <w:rsid w:val="00B56F3D"/>
    <w:rsid w:val="00BB6A5E"/>
    <w:rsid w:val="00CA5172"/>
    <w:rsid w:val="00CF05B0"/>
    <w:rsid w:val="00D401B8"/>
    <w:rsid w:val="00DB40C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676DA-9282-4180-B02A-320BE152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812</Words>
  <Characters>463</Characters>
  <Application>Microsoft Office Word</Application>
  <DocSecurity>0</DocSecurity>
  <Lines>3</Lines>
  <Paragraphs>2</Paragraphs>
  <ScaleCrop>false</ScaleCrop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2024-06-06T09:35:00Z</dcterms:modified>
</cp:coreProperties>
</file>