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A4AC6" w:rsidRDefault="00DA4AC6" w:rsidP="00324C30">
      <w:pPr>
        <w:ind w:firstLine="5216"/>
        <w:jc w:val="both"/>
        <w:rPr>
          <w:sz w:val="28"/>
          <w:szCs w:val="28"/>
          <w:lang w:val="uk-UA"/>
        </w:rPr>
      </w:pPr>
    </w:p>
    <w:p w:rsidR="00DA4AC6" w:rsidRDefault="00DA4AC6" w:rsidP="00324C30">
      <w:pPr>
        <w:ind w:firstLine="521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ЗАТВЕРДЖЕНО</w:t>
      </w:r>
    </w:p>
    <w:p w:rsidR="00324C30" w:rsidRPr="00EF715C" w:rsidRDefault="00DA4AC6" w:rsidP="00324C30">
      <w:pPr>
        <w:ind w:firstLine="521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324C30" w:rsidRPr="00EF715C">
        <w:rPr>
          <w:sz w:val="28"/>
          <w:szCs w:val="28"/>
          <w:lang w:val="uk-UA"/>
        </w:rPr>
        <w:t>ішення обласної ради</w:t>
      </w:r>
    </w:p>
    <w:p w:rsidR="00324C30" w:rsidRPr="00DA4AC6" w:rsidRDefault="00DA4AC6" w:rsidP="00324C30">
      <w:pPr>
        <w:ind w:firstLine="5216"/>
        <w:jc w:val="both"/>
        <w:rPr>
          <w:b/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26.11.2021</w:t>
      </w:r>
      <w:r w:rsidR="00324C30" w:rsidRPr="00EF715C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9-25/</w:t>
      </w:r>
      <w:r>
        <w:rPr>
          <w:sz w:val="28"/>
          <w:szCs w:val="28"/>
          <w:lang w:val="en-US"/>
        </w:rPr>
        <w:t>VIII</w:t>
      </w:r>
    </w:p>
    <w:p w:rsidR="00324C30" w:rsidRPr="00EF715C" w:rsidRDefault="00324C30" w:rsidP="00324C30">
      <w:pPr>
        <w:jc w:val="center"/>
        <w:rPr>
          <w:sz w:val="28"/>
          <w:szCs w:val="28"/>
          <w:lang w:val="uk-UA"/>
        </w:rPr>
      </w:pPr>
    </w:p>
    <w:p w:rsidR="00D55666" w:rsidRPr="00EF715C" w:rsidRDefault="00D55666" w:rsidP="00D55666">
      <w:pPr>
        <w:shd w:val="clear" w:color="auto" w:fill="FFFFFF"/>
        <w:ind w:firstLine="570"/>
        <w:jc w:val="both"/>
        <w:rPr>
          <w:spacing w:val="4"/>
          <w:sz w:val="28"/>
          <w:szCs w:val="28"/>
          <w:lang w:val="uk-UA"/>
        </w:rPr>
      </w:pPr>
    </w:p>
    <w:p w:rsidR="00D55666" w:rsidRPr="00EF715C" w:rsidRDefault="00D55666" w:rsidP="00D55666">
      <w:pPr>
        <w:shd w:val="clear" w:color="auto" w:fill="FFFFFF"/>
        <w:ind w:firstLine="570"/>
        <w:jc w:val="center"/>
        <w:rPr>
          <w:spacing w:val="4"/>
          <w:sz w:val="52"/>
          <w:szCs w:val="52"/>
          <w:lang w:val="uk-UA"/>
        </w:rPr>
      </w:pPr>
    </w:p>
    <w:p w:rsidR="00D55666" w:rsidRPr="00EF715C" w:rsidRDefault="00D55666" w:rsidP="00D55666">
      <w:pPr>
        <w:shd w:val="clear" w:color="auto" w:fill="FFFFFF"/>
        <w:ind w:firstLine="570"/>
        <w:jc w:val="center"/>
        <w:rPr>
          <w:spacing w:val="4"/>
          <w:sz w:val="52"/>
          <w:szCs w:val="52"/>
          <w:lang w:val="uk-UA"/>
        </w:rPr>
      </w:pPr>
    </w:p>
    <w:p w:rsidR="00D55666" w:rsidRPr="00EF715C" w:rsidRDefault="00D55666" w:rsidP="00D55666">
      <w:pPr>
        <w:shd w:val="clear" w:color="auto" w:fill="FFFFFF"/>
        <w:ind w:firstLine="570"/>
        <w:jc w:val="center"/>
        <w:rPr>
          <w:spacing w:val="4"/>
          <w:sz w:val="52"/>
          <w:szCs w:val="52"/>
          <w:lang w:val="uk-UA"/>
        </w:rPr>
      </w:pPr>
    </w:p>
    <w:p w:rsidR="00D55666" w:rsidRPr="00DA4AC6" w:rsidRDefault="00D55666" w:rsidP="00D55666">
      <w:pPr>
        <w:jc w:val="center"/>
        <w:rPr>
          <w:spacing w:val="4"/>
          <w:sz w:val="32"/>
          <w:szCs w:val="32"/>
          <w:lang w:val="uk-UA"/>
        </w:rPr>
      </w:pPr>
      <w:r w:rsidRPr="00DA4AC6">
        <w:rPr>
          <w:spacing w:val="4"/>
          <w:sz w:val="32"/>
          <w:szCs w:val="32"/>
          <w:lang w:val="uk-UA"/>
        </w:rPr>
        <w:t xml:space="preserve">Обласна цільова програма підтримки індивідуального житлового </w:t>
      </w:r>
    </w:p>
    <w:p w:rsidR="00D55666" w:rsidRPr="00DA4AC6" w:rsidRDefault="00D55666" w:rsidP="00D55666">
      <w:pPr>
        <w:jc w:val="center"/>
        <w:rPr>
          <w:sz w:val="32"/>
          <w:szCs w:val="32"/>
          <w:lang w:val="uk-UA"/>
        </w:rPr>
      </w:pPr>
      <w:r w:rsidRPr="00DA4AC6">
        <w:rPr>
          <w:spacing w:val="4"/>
          <w:sz w:val="32"/>
          <w:szCs w:val="32"/>
          <w:lang w:val="uk-UA"/>
        </w:rPr>
        <w:t xml:space="preserve">будівництва на селі </w:t>
      </w:r>
      <w:r w:rsidRPr="00DA4AC6">
        <w:rPr>
          <w:sz w:val="32"/>
          <w:szCs w:val="32"/>
          <w:lang w:val="uk-UA"/>
        </w:rPr>
        <w:t>„Власний дім“</w:t>
      </w:r>
    </w:p>
    <w:p w:rsidR="00D55666" w:rsidRPr="00DA4AC6" w:rsidRDefault="00D55666" w:rsidP="00EF715C">
      <w:pPr>
        <w:jc w:val="center"/>
        <w:rPr>
          <w:spacing w:val="4"/>
          <w:sz w:val="32"/>
          <w:szCs w:val="32"/>
          <w:lang w:val="uk-UA"/>
        </w:rPr>
      </w:pPr>
      <w:r w:rsidRPr="00DA4AC6">
        <w:rPr>
          <w:sz w:val="32"/>
          <w:szCs w:val="32"/>
          <w:lang w:val="uk-UA"/>
        </w:rPr>
        <w:t xml:space="preserve"> на 2022 – 2027 роки</w:t>
      </w:r>
    </w:p>
    <w:p w:rsidR="00D55666" w:rsidRPr="00EF715C" w:rsidRDefault="00D55666" w:rsidP="00D55666">
      <w:pPr>
        <w:shd w:val="clear" w:color="auto" w:fill="FFFFFF"/>
        <w:ind w:firstLine="570"/>
        <w:jc w:val="both"/>
        <w:rPr>
          <w:spacing w:val="4"/>
          <w:sz w:val="28"/>
          <w:szCs w:val="28"/>
          <w:lang w:val="uk-UA"/>
        </w:rPr>
      </w:pPr>
    </w:p>
    <w:p w:rsidR="00D55666" w:rsidRPr="00EF715C" w:rsidRDefault="00D55666" w:rsidP="00D55666">
      <w:pPr>
        <w:shd w:val="clear" w:color="auto" w:fill="FFFFFF"/>
        <w:ind w:firstLine="570"/>
        <w:jc w:val="both"/>
        <w:rPr>
          <w:spacing w:val="4"/>
          <w:sz w:val="28"/>
          <w:szCs w:val="28"/>
          <w:lang w:val="uk-UA"/>
        </w:rPr>
      </w:pPr>
    </w:p>
    <w:p w:rsidR="00D55666" w:rsidRPr="00EF715C" w:rsidRDefault="00D55666" w:rsidP="00D55666">
      <w:pPr>
        <w:shd w:val="clear" w:color="auto" w:fill="FFFFFF"/>
        <w:ind w:firstLine="570"/>
        <w:jc w:val="both"/>
        <w:rPr>
          <w:spacing w:val="4"/>
          <w:sz w:val="28"/>
          <w:szCs w:val="28"/>
          <w:lang w:val="uk-UA"/>
        </w:rPr>
      </w:pPr>
    </w:p>
    <w:p w:rsidR="00D55666" w:rsidRDefault="00D55666" w:rsidP="00D55666">
      <w:pPr>
        <w:shd w:val="clear" w:color="auto" w:fill="FFFFFF"/>
        <w:ind w:firstLine="570"/>
        <w:jc w:val="both"/>
        <w:rPr>
          <w:spacing w:val="4"/>
          <w:sz w:val="28"/>
          <w:szCs w:val="28"/>
          <w:lang w:val="uk-UA"/>
        </w:rPr>
      </w:pPr>
    </w:p>
    <w:p w:rsidR="00D55666" w:rsidRDefault="00D55666" w:rsidP="00D55666">
      <w:pPr>
        <w:shd w:val="clear" w:color="auto" w:fill="FFFFFF"/>
        <w:ind w:firstLine="570"/>
        <w:jc w:val="both"/>
        <w:rPr>
          <w:spacing w:val="4"/>
          <w:sz w:val="28"/>
          <w:szCs w:val="28"/>
          <w:lang w:val="uk-UA"/>
        </w:rPr>
      </w:pPr>
    </w:p>
    <w:p w:rsidR="00D55666" w:rsidRDefault="00D55666" w:rsidP="00D55666">
      <w:pPr>
        <w:shd w:val="clear" w:color="auto" w:fill="FFFFFF"/>
        <w:ind w:firstLine="570"/>
        <w:jc w:val="both"/>
        <w:rPr>
          <w:spacing w:val="4"/>
          <w:sz w:val="28"/>
          <w:szCs w:val="28"/>
          <w:lang w:val="uk-UA"/>
        </w:rPr>
      </w:pPr>
    </w:p>
    <w:p w:rsidR="00D55666" w:rsidRDefault="00D55666" w:rsidP="00D55666">
      <w:pPr>
        <w:shd w:val="clear" w:color="auto" w:fill="FFFFFF"/>
        <w:ind w:firstLine="570"/>
        <w:jc w:val="both"/>
        <w:rPr>
          <w:spacing w:val="4"/>
          <w:sz w:val="28"/>
          <w:szCs w:val="28"/>
          <w:lang w:val="uk-UA"/>
        </w:rPr>
      </w:pPr>
    </w:p>
    <w:p w:rsidR="00D55666" w:rsidRDefault="00D55666" w:rsidP="00D55666">
      <w:pPr>
        <w:shd w:val="clear" w:color="auto" w:fill="FFFFFF"/>
        <w:ind w:firstLine="570"/>
        <w:jc w:val="both"/>
        <w:rPr>
          <w:spacing w:val="4"/>
          <w:sz w:val="28"/>
          <w:szCs w:val="28"/>
          <w:lang w:val="uk-UA"/>
        </w:rPr>
      </w:pPr>
    </w:p>
    <w:p w:rsidR="00D55666" w:rsidRDefault="00D55666" w:rsidP="00D55666">
      <w:pPr>
        <w:shd w:val="clear" w:color="auto" w:fill="FFFFFF"/>
        <w:ind w:firstLine="570"/>
        <w:jc w:val="both"/>
        <w:rPr>
          <w:spacing w:val="4"/>
          <w:sz w:val="28"/>
          <w:szCs w:val="28"/>
          <w:lang w:val="uk-UA"/>
        </w:rPr>
      </w:pPr>
    </w:p>
    <w:p w:rsidR="00D55666" w:rsidRDefault="00D55666" w:rsidP="00D55666">
      <w:pPr>
        <w:shd w:val="clear" w:color="auto" w:fill="FFFFFF"/>
        <w:ind w:firstLine="570"/>
        <w:jc w:val="both"/>
        <w:rPr>
          <w:spacing w:val="4"/>
          <w:sz w:val="28"/>
          <w:szCs w:val="28"/>
          <w:lang w:val="uk-UA"/>
        </w:rPr>
      </w:pPr>
    </w:p>
    <w:p w:rsidR="00D55666" w:rsidRDefault="00D55666" w:rsidP="00D55666">
      <w:pPr>
        <w:shd w:val="clear" w:color="auto" w:fill="FFFFFF"/>
        <w:ind w:firstLine="570"/>
        <w:jc w:val="both"/>
        <w:rPr>
          <w:spacing w:val="4"/>
          <w:sz w:val="28"/>
          <w:szCs w:val="28"/>
          <w:lang w:val="uk-UA"/>
        </w:rPr>
      </w:pPr>
    </w:p>
    <w:p w:rsidR="00D55666" w:rsidRDefault="00D55666" w:rsidP="00D55666">
      <w:pPr>
        <w:shd w:val="clear" w:color="auto" w:fill="FFFFFF"/>
        <w:ind w:firstLine="570"/>
        <w:jc w:val="both"/>
        <w:rPr>
          <w:spacing w:val="4"/>
          <w:sz w:val="28"/>
          <w:szCs w:val="28"/>
          <w:lang w:val="uk-UA"/>
        </w:rPr>
      </w:pPr>
    </w:p>
    <w:p w:rsidR="00D55666" w:rsidRDefault="00D55666" w:rsidP="00D55666">
      <w:pPr>
        <w:shd w:val="clear" w:color="auto" w:fill="FFFFFF"/>
        <w:ind w:firstLine="570"/>
        <w:jc w:val="both"/>
        <w:rPr>
          <w:spacing w:val="4"/>
          <w:sz w:val="28"/>
          <w:szCs w:val="28"/>
          <w:lang w:val="uk-UA"/>
        </w:rPr>
      </w:pPr>
    </w:p>
    <w:p w:rsidR="00D55666" w:rsidRDefault="00D55666" w:rsidP="00D55666">
      <w:pPr>
        <w:shd w:val="clear" w:color="auto" w:fill="FFFFFF"/>
        <w:ind w:firstLine="570"/>
        <w:jc w:val="both"/>
        <w:rPr>
          <w:spacing w:val="4"/>
          <w:sz w:val="28"/>
          <w:szCs w:val="28"/>
          <w:lang w:val="uk-UA"/>
        </w:rPr>
      </w:pPr>
    </w:p>
    <w:p w:rsidR="00D55666" w:rsidRDefault="00D55666" w:rsidP="00D55666">
      <w:pPr>
        <w:shd w:val="clear" w:color="auto" w:fill="FFFFFF"/>
        <w:ind w:firstLine="570"/>
        <w:jc w:val="both"/>
        <w:rPr>
          <w:spacing w:val="4"/>
          <w:sz w:val="28"/>
          <w:szCs w:val="28"/>
          <w:lang w:val="uk-UA"/>
        </w:rPr>
      </w:pPr>
    </w:p>
    <w:p w:rsidR="00D55666" w:rsidRDefault="00D55666" w:rsidP="00D55666">
      <w:pPr>
        <w:shd w:val="clear" w:color="auto" w:fill="FFFFFF"/>
        <w:ind w:firstLine="570"/>
        <w:jc w:val="center"/>
        <w:rPr>
          <w:b/>
          <w:spacing w:val="4"/>
          <w:sz w:val="28"/>
          <w:szCs w:val="28"/>
          <w:lang w:val="uk-UA"/>
        </w:rPr>
      </w:pPr>
    </w:p>
    <w:p w:rsidR="00D55666" w:rsidRDefault="00D55666" w:rsidP="00D55666">
      <w:pPr>
        <w:jc w:val="center"/>
        <w:rPr>
          <w:b/>
          <w:sz w:val="28"/>
          <w:szCs w:val="28"/>
        </w:rPr>
      </w:pPr>
    </w:p>
    <w:p w:rsidR="00D55666" w:rsidRDefault="00D55666" w:rsidP="00D55666">
      <w:pPr>
        <w:jc w:val="center"/>
        <w:rPr>
          <w:b/>
          <w:sz w:val="28"/>
          <w:szCs w:val="28"/>
        </w:rPr>
      </w:pPr>
    </w:p>
    <w:p w:rsidR="00D55666" w:rsidRDefault="00D55666" w:rsidP="00D55666">
      <w:pPr>
        <w:jc w:val="center"/>
        <w:rPr>
          <w:b/>
          <w:sz w:val="28"/>
          <w:szCs w:val="28"/>
        </w:rPr>
      </w:pPr>
    </w:p>
    <w:p w:rsidR="00D55666" w:rsidRDefault="00D55666" w:rsidP="00D55666">
      <w:pPr>
        <w:jc w:val="center"/>
        <w:rPr>
          <w:b/>
          <w:sz w:val="28"/>
          <w:szCs w:val="28"/>
        </w:rPr>
      </w:pPr>
    </w:p>
    <w:p w:rsidR="00D55666" w:rsidRDefault="00D55666" w:rsidP="00D55666">
      <w:pPr>
        <w:jc w:val="center"/>
        <w:rPr>
          <w:b/>
          <w:sz w:val="28"/>
          <w:szCs w:val="28"/>
        </w:rPr>
      </w:pPr>
    </w:p>
    <w:p w:rsidR="00D55666" w:rsidRDefault="00D55666" w:rsidP="00D55666">
      <w:pPr>
        <w:jc w:val="center"/>
        <w:rPr>
          <w:b/>
          <w:sz w:val="28"/>
          <w:szCs w:val="28"/>
        </w:rPr>
      </w:pPr>
    </w:p>
    <w:p w:rsidR="00D55666" w:rsidRDefault="00D55666" w:rsidP="00D55666">
      <w:pPr>
        <w:jc w:val="center"/>
        <w:rPr>
          <w:b/>
          <w:sz w:val="28"/>
          <w:szCs w:val="28"/>
        </w:rPr>
      </w:pPr>
    </w:p>
    <w:p w:rsidR="00D55666" w:rsidRDefault="00D55666" w:rsidP="00D55666">
      <w:pPr>
        <w:jc w:val="center"/>
        <w:rPr>
          <w:b/>
          <w:sz w:val="28"/>
          <w:szCs w:val="28"/>
        </w:rPr>
      </w:pPr>
    </w:p>
    <w:p w:rsidR="00D55666" w:rsidRDefault="00D55666" w:rsidP="00D55666">
      <w:pPr>
        <w:jc w:val="center"/>
        <w:rPr>
          <w:b/>
          <w:sz w:val="28"/>
          <w:szCs w:val="28"/>
          <w:lang w:val="uk-UA"/>
        </w:rPr>
      </w:pPr>
    </w:p>
    <w:p w:rsidR="00EF715C" w:rsidRDefault="00EF715C" w:rsidP="00D55666">
      <w:pPr>
        <w:jc w:val="center"/>
        <w:rPr>
          <w:b/>
          <w:sz w:val="28"/>
          <w:szCs w:val="28"/>
          <w:lang w:val="uk-UA"/>
        </w:rPr>
      </w:pPr>
    </w:p>
    <w:p w:rsidR="00DA4AC6" w:rsidRDefault="00DA4AC6" w:rsidP="00D55666">
      <w:pPr>
        <w:jc w:val="center"/>
        <w:rPr>
          <w:b/>
          <w:sz w:val="28"/>
          <w:szCs w:val="28"/>
          <w:lang w:val="uk-UA"/>
        </w:rPr>
      </w:pPr>
    </w:p>
    <w:p w:rsidR="00DA4AC6" w:rsidRDefault="00DA4AC6" w:rsidP="00D55666">
      <w:pPr>
        <w:jc w:val="center"/>
        <w:rPr>
          <w:b/>
          <w:sz w:val="28"/>
          <w:szCs w:val="28"/>
          <w:lang w:val="uk-UA"/>
        </w:rPr>
      </w:pPr>
    </w:p>
    <w:p w:rsidR="00DA4AC6" w:rsidRPr="00EF715C" w:rsidRDefault="00DA4AC6" w:rsidP="00D55666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</w:p>
    <w:p w:rsidR="00D55666" w:rsidRDefault="00D55666" w:rsidP="00D55666">
      <w:pPr>
        <w:jc w:val="center"/>
        <w:rPr>
          <w:b/>
          <w:sz w:val="28"/>
          <w:szCs w:val="28"/>
        </w:rPr>
      </w:pPr>
    </w:p>
    <w:p w:rsidR="00D55666" w:rsidRPr="007E41E2" w:rsidRDefault="00D55666" w:rsidP="00D55666">
      <w:pPr>
        <w:jc w:val="center"/>
        <w:rPr>
          <w:b/>
          <w:sz w:val="28"/>
          <w:szCs w:val="28"/>
          <w:lang w:val="uk-UA"/>
        </w:rPr>
      </w:pPr>
      <w:r w:rsidRPr="007E41E2">
        <w:rPr>
          <w:b/>
          <w:sz w:val="28"/>
          <w:szCs w:val="28"/>
        </w:rPr>
        <w:lastRenderedPageBreak/>
        <w:t>ЗМІСТ</w:t>
      </w:r>
    </w:p>
    <w:p w:rsidR="00D55666" w:rsidRPr="007E41E2" w:rsidRDefault="00D55666" w:rsidP="00D55666">
      <w:pPr>
        <w:jc w:val="center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8"/>
        <w:gridCol w:w="8199"/>
        <w:gridCol w:w="957"/>
      </w:tblGrid>
      <w:tr w:rsidR="007E41E2" w:rsidRPr="007E41E2" w:rsidTr="00AB4D42">
        <w:tc>
          <w:tcPr>
            <w:tcW w:w="698" w:type="dxa"/>
            <w:shd w:val="clear" w:color="auto" w:fill="auto"/>
            <w:vAlign w:val="center"/>
          </w:tcPr>
          <w:p w:rsidR="00D55666" w:rsidRPr="007E41E2" w:rsidRDefault="00D55666" w:rsidP="0000221D">
            <w:pPr>
              <w:jc w:val="center"/>
              <w:rPr>
                <w:sz w:val="28"/>
                <w:szCs w:val="28"/>
                <w:lang w:val="uk-UA"/>
              </w:rPr>
            </w:pPr>
            <w:r w:rsidRPr="007E41E2">
              <w:rPr>
                <w:sz w:val="28"/>
                <w:szCs w:val="28"/>
                <w:lang w:val="uk-UA"/>
              </w:rPr>
              <w:t>І</w:t>
            </w:r>
          </w:p>
        </w:tc>
        <w:tc>
          <w:tcPr>
            <w:tcW w:w="8199" w:type="dxa"/>
            <w:shd w:val="clear" w:color="auto" w:fill="auto"/>
          </w:tcPr>
          <w:p w:rsidR="00D55666" w:rsidRPr="007E41E2" w:rsidRDefault="00D55666" w:rsidP="0000221D">
            <w:pPr>
              <w:jc w:val="both"/>
              <w:rPr>
                <w:sz w:val="28"/>
                <w:szCs w:val="28"/>
                <w:lang w:val="uk-UA"/>
              </w:rPr>
            </w:pPr>
            <w:r w:rsidRPr="007E41E2">
              <w:rPr>
                <w:sz w:val="28"/>
                <w:szCs w:val="28"/>
                <w:lang w:val="uk-UA"/>
              </w:rPr>
              <w:t>Загальні положення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D55666" w:rsidRPr="007E41E2" w:rsidRDefault="009B73E4" w:rsidP="009B73E4">
            <w:pPr>
              <w:jc w:val="center"/>
              <w:rPr>
                <w:sz w:val="28"/>
                <w:szCs w:val="28"/>
                <w:lang w:val="uk-UA"/>
              </w:rPr>
            </w:pPr>
            <w:r w:rsidRPr="007E41E2">
              <w:rPr>
                <w:sz w:val="28"/>
                <w:szCs w:val="28"/>
                <w:lang w:val="uk-UA"/>
              </w:rPr>
              <w:t>3</w:t>
            </w:r>
          </w:p>
        </w:tc>
      </w:tr>
      <w:tr w:rsidR="007E41E2" w:rsidRPr="007E41E2" w:rsidTr="00AB4D42">
        <w:tc>
          <w:tcPr>
            <w:tcW w:w="698" w:type="dxa"/>
            <w:shd w:val="clear" w:color="auto" w:fill="auto"/>
            <w:vAlign w:val="center"/>
          </w:tcPr>
          <w:p w:rsidR="00D55666" w:rsidRPr="007E41E2" w:rsidRDefault="00D55666" w:rsidP="0000221D">
            <w:pPr>
              <w:jc w:val="center"/>
              <w:rPr>
                <w:sz w:val="28"/>
                <w:szCs w:val="28"/>
                <w:lang w:val="uk-UA"/>
              </w:rPr>
            </w:pPr>
            <w:r w:rsidRPr="007E41E2">
              <w:rPr>
                <w:sz w:val="28"/>
                <w:szCs w:val="28"/>
                <w:lang w:val="uk-UA"/>
              </w:rPr>
              <w:t>ІІ</w:t>
            </w:r>
          </w:p>
        </w:tc>
        <w:tc>
          <w:tcPr>
            <w:tcW w:w="8199" w:type="dxa"/>
            <w:shd w:val="clear" w:color="auto" w:fill="auto"/>
          </w:tcPr>
          <w:p w:rsidR="00D55666" w:rsidRPr="007E41E2" w:rsidRDefault="00D55666" w:rsidP="0000221D">
            <w:pPr>
              <w:jc w:val="both"/>
              <w:rPr>
                <w:sz w:val="28"/>
                <w:szCs w:val="28"/>
                <w:lang w:val="uk-UA"/>
              </w:rPr>
            </w:pPr>
            <w:r w:rsidRPr="007E41E2">
              <w:rPr>
                <w:sz w:val="28"/>
                <w:szCs w:val="28"/>
                <w:lang w:val="uk-UA"/>
              </w:rPr>
              <w:t xml:space="preserve">Проблема, на </w:t>
            </w:r>
            <w:proofErr w:type="spellStart"/>
            <w:r w:rsidRPr="007E41E2">
              <w:rPr>
                <w:sz w:val="28"/>
                <w:szCs w:val="28"/>
                <w:lang w:val="uk-UA"/>
              </w:rPr>
              <w:t>розв</w:t>
            </w:r>
            <w:proofErr w:type="spellEnd"/>
            <w:r w:rsidRPr="007E41E2">
              <w:rPr>
                <w:sz w:val="28"/>
                <w:szCs w:val="28"/>
                <w:lang w:val="uk-UA"/>
              </w:rPr>
              <w:t>’</w:t>
            </w:r>
            <w:proofErr w:type="spellStart"/>
            <w:r w:rsidRPr="007E41E2">
              <w:rPr>
                <w:sz w:val="28"/>
                <w:szCs w:val="28"/>
              </w:rPr>
              <w:t>язанн</w:t>
            </w:r>
            <w:proofErr w:type="spellEnd"/>
            <w:r w:rsidRPr="007E41E2">
              <w:rPr>
                <w:sz w:val="28"/>
                <w:szCs w:val="28"/>
                <w:lang w:val="uk-UA"/>
              </w:rPr>
              <w:t>я якої спрямована Програма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D55666" w:rsidRPr="007E41E2" w:rsidRDefault="00D55666" w:rsidP="009B73E4">
            <w:pPr>
              <w:jc w:val="center"/>
              <w:rPr>
                <w:sz w:val="28"/>
                <w:szCs w:val="28"/>
                <w:lang w:val="uk-UA"/>
              </w:rPr>
            </w:pPr>
            <w:r w:rsidRPr="007E41E2">
              <w:rPr>
                <w:sz w:val="28"/>
                <w:szCs w:val="28"/>
                <w:lang w:val="uk-UA"/>
              </w:rPr>
              <w:t>4</w:t>
            </w:r>
          </w:p>
        </w:tc>
      </w:tr>
      <w:tr w:rsidR="007E41E2" w:rsidRPr="007E41E2" w:rsidTr="00AB4D42">
        <w:tc>
          <w:tcPr>
            <w:tcW w:w="698" w:type="dxa"/>
            <w:shd w:val="clear" w:color="auto" w:fill="auto"/>
            <w:vAlign w:val="center"/>
          </w:tcPr>
          <w:p w:rsidR="00D55666" w:rsidRPr="007E41E2" w:rsidRDefault="00D55666" w:rsidP="0000221D">
            <w:pPr>
              <w:jc w:val="center"/>
              <w:rPr>
                <w:sz w:val="28"/>
                <w:szCs w:val="28"/>
                <w:lang w:val="uk-UA"/>
              </w:rPr>
            </w:pPr>
            <w:r w:rsidRPr="007E41E2">
              <w:rPr>
                <w:sz w:val="28"/>
                <w:szCs w:val="28"/>
                <w:lang w:val="uk-UA"/>
              </w:rPr>
              <w:t>ІІІ</w:t>
            </w:r>
          </w:p>
        </w:tc>
        <w:tc>
          <w:tcPr>
            <w:tcW w:w="8199" w:type="dxa"/>
            <w:shd w:val="clear" w:color="auto" w:fill="auto"/>
          </w:tcPr>
          <w:p w:rsidR="00D55666" w:rsidRPr="007E41E2" w:rsidRDefault="00D55666" w:rsidP="001B1AF7">
            <w:pPr>
              <w:jc w:val="both"/>
              <w:rPr>
                <w:sz w:val="28"/>
                <w:szCs w:val="28"/>
                <w:lang w:val="uk-UA"/>
              </w:rPr>
            </w:pPr>
            <w:r w:rsidRPr="007E41E2">
              <w:rPr>
                <w:sz w:val="28"/>
                <w:szCs w:val="28"/>
                <w:lang w:val="uk-UA"/>
              </w:rPr>
              <w:t>Мета та основні завдання Програми на 202</w:t>
            </w:r>
            <w:r w:rsidR="00EF715C" w:rsidRPr="007E41E2">
              <w:rPr>
                <w:sz w:val="28"/>
                <w:szCs w:val="28"/>
                <w:lang w:val="uk-UA"/>
              </w:rPr>
              <w:t>2</w:t>
            </w:r>
            <w:r w:rsidR="001B1AF7" w:rsidRPr="007E41E2">
              <w:rPr>
                <w:sz w:val="28"/>
                <w:szCs w:val="28"/>
                <w:lang w:val="uk-UA"/>
              </w:rPr>
              <w:t xml:space="preserve"> – </w:t>
            </w:r>
            <w:r w:rsidRPr="007E41E2">
              <w:rPr>
                <w:sz w:val="28"/>
                <w:szCs w:val="28"/>
                <w:lang w:val="uk-UA"/>
              </w:rPr>
              <w:t>2027 роки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D55666" w:rsidRPr="007E41E2" w:rsidRDefault="00D55666" w:rsidP="0000221D">
            <w:pPr>
              <w:jc w:val="center"/>
              <w:rPr>
                <w:sz w:val="28"/>
                <w:szCs w:val="28"/>
                <w:lang w:val="uk-UA"/>
              </w:rPr>
            </w:pPr>
            <w:r w:rsidRPr="007E41E2">
              <w:rPr>
                <w:sz w:val="28"/>
                <w:szCs w:val="28"/>
                <w:lang w:val="uk-UA"/>
              </w:rPr>
              <w:t>5</w:t>
            </w:r>
          </w:p>
        </w:tc>
      </w:tr>
      <w:tr w:rsidR="007E41E2" w:rsidRPr="007E41E2" w:rsidTr="00AB4D42">
        <w:tc>
          <w:tcPr>
            <w:tcW w:w="698" w:type="dxa"/>
            <w:shd w:val="clear" w:color="auto" w:fill="auto"/>
            <w:vAlign w:val="center"/>
          </w:tcPr>
          <w:p w:rsidR="00D55666" w:rsidRPr="007E41E2" w:rsidRDefault="00D55666" w:rsidP="0000221D">
            <w:pPr>
              <w:jc w:val="center"/>
              <w:rPr>
                <w:sz w:val="28"/>
                <w:szCs w:val="28"/>
                <w:lang w:val="en-US"/>
              </w:rPr>
            </w:pPr>
            <w:r w:rsidRPr="007E41E2">
              <w:rPr>
                <w:sz w:val="28"/>
                <w:szCs w:val="28"/>
                <w:lang w:val="uk-UA"/>
              </w:rPr>
              <w:t>І</w:t>
            </w:r>
            <w:r w:rsidRPr="007E41E2">
              <w:rPr>
                <w:sz w:val="28"/>
                <w:szCs w:val="28"/>
                <w:lang w:val="en-US"/>
              </w:rPr>
              <w:t>V</w:t>
            </w:r>
          </w:p>
        </w:tc>
        <w:tc>
          <w:tcPr>
            <w:tcW w:w="8199" w:type="dxa"/>
            <w:shd w:val="clear" w:color="auto" w:fill="auto"/>
          </w:tcPr>
          <w:p w:rsidR="00D55666" w:rsidRPr="007E41E2" w:rsidRDefault="00D55666" w:rsidP="001B1AF7">
            <w:pPr>
              <w:jc w:val="both"/>
              <w:rPr>
                <w:sz w:val="28"/>
                <w:szCs w:val="28"/>
                <w:lang w:val="uk-UA"/>
              </w:rPr>
            </w:pPr>
            <w:r w:rsidRPr="007E41E2">
              <w:rPr>
                <w:sz w:val="28"/>
                <w:szCs w:val="28"/>
                <w:lang w:val="uk-UA"/>
              </w:rPr>
              <w:t>Шляхи і засоби розв'язання проблеми, обсяги та</w:t>
            </w:r>
            <w:r w:rsidRPr="007E41E2">
              <w:rPr>
                <w:sz w:val="28"/>
                <w:szCs w:val="28"/>
              </w:rPr>
              <w:t xml:space="preserve"> </w:t>
            </w:r>
            <w:r w:rsidRPr="007E41E2">
              <w:rPr>
                <w:sz w:val="28"/>
                <w:szCs w:val="28"/>
                <w:lang w:val="uk-UA"/>
              </w:rPr>
              <w:t xml:space="preserve">джерела фінансування, строки та етапи виконання </w:t>
            </w:r>
            <w:r w:rsidR="001B1AF7" w:rsidRPr="007E41E2">
              <w:rPr>
                <w:sz w:val="28"/>
                <w:szCs w:val="28"/>
                <w:lang w:val="uk-UA"/>
              </w:rPr>
              <w:t>П</w:t>
            </w:r>
            <w:r w:rsidRPr="007E41E2">
              <w:rPr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D55666" w:rsidRPr="007E41E2" w:rsidRDefault="009B73E4" w:rsidP="009B73E4">
            <w:pPr>
              <w:jc w:val="center"/>
              <w:rPr>
                <w:sz w:val="28"/>
                <w:szCs w:val="28"/>
                <w:lang w:val="uk-UA"/>
              </w:rPr>
            </w:pPr>
            <w:r w:rsidRPr="007E41E2">
              <w:rPr>
                <w:sz w:val="28"/>
                <w:szCs w:val="28"/>
                <w:lang w:val="uk-UA"/>
              </w:rPr>
              <w:t>5</w:t>
            </w:r>
            <w:r w:rsidR="00D56303" w:rsidRPr="007E41E2">
              <w:rPr>
                <w:sz w:val="28"/>
                <w:szCs w:val="28"/>
                <w:lang w:val="uk-UA"/>
              </w:rPr>
              <w:t>-</w:t>
            </w:r>
            <w:r w:rsidRPr="007E41E2">
              <w:rPr>
                <w:sz w:val="28"/>
                <w:szCs w:val="28"/>
                <w:lang w:val="uk-UA"/>
              </w:rPr>
              <w:t>6</w:t>
            </w:r>
          </w:p>
        </w:tc>
      </w:tr>
      <w:tr w:rsidR="007E41E2" w:rsidRPr="007E41E2" w:rsidTr="00AB4D42">
        <w:tc>
          <w:tcPr>
            <w:tcW w:w="698" w:type="dxa"/>
            <w:shd w:val="clear" w:color="auto" w:fill="auto"/>
            <w:vAlign w:val="center"/>
          </w:tcPr>
          <w:p w:rsidR="00D55666" w:rsidRPr="007E41E2" w:rsidRDefault="00D55666" w:rsidP="0000221D">
            <w:pPr>
              <w:jc w:val="center"/>
              <w:rPr>
                <w:sz w:val="28"/>
                <w:szCs w:val="28"/>
                <w:lang w:val="en-US"/>
              </w:rPr>
            </w:pPr>
            <w:r w:rsidRPr="007E41E2">
              <w:rPr>
                <w:sz w:val="28"/>
                <w:szCs w:val="28"/>
                <w:lang w:val="en-US"/>
              </w:rPr>
              <w:t>V</w:t>
            </w:r>
          </w:p>
        </w:tc>
        <w:tc>
          <w:tcPr>
            <w:tcW w:w="8199" w:type="dxa"/>
            <w:shd w:val="clear" w:color="auto" w:fill="auto"/>
          </w:tcPr>
          <w:p w:rsidR="00D55666" w:rsidRPr="007E41E2" w:rsidRDefault="00D55666" w:rsidP="0000221D">
            <w:pPr>
              <w:jc w:val="both"/>
              <w:rPr>
                <w:sz w:val="28"/>
                <w:szCs w:val="28"/>
                <w:lang w:val="uk-UA"/>
              </w:rPr>
            </w:pPr>
            <w:r w:rsidRPr="007E41E2">
              <w:rPr>
                <w:sz w:val="28"/>
                <w:szCs w:val="28"/>
                <w:lang w:val="uk-UA"/>
              </w:rPr>
              <w:t>Перелік завдань і заходів Програми та результативні показники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D55666" w:rsidRPr="007E41E2" w:rsidRDefault="009B73E4" w:rsidP="009B73E4">
            <w:pPr>
              <w:jc w:val="center"/>
              <w:rPr>
                <w:sz w:val="28"/>
                <w:szCs w:val="28"/>
                <w:lang w:val="uk-UA"/>
              </w:rPr>
            </w:pPr>
            <w:r w:rsidRPr="007E41E2">
              <w:rPr>
                <w:sz w:val="28"/>
                <w:szCs w:val="28"/>
                <w:lang w:val="uk-UA"/>
              </w:rPr>
              <w:t>6</w:t>
            </w:r>
            <w:r w:rsidR="00106CA6" w:rsidRPr="007E41E2">
              <w:rPr>
                <w:sz w:val="28"/>
                <w:szCs w:val="28"/>
                <w:lang w:val="uk-UA"/>
              </w:rPr>
              <w:t>-</w:t>
            </w:r>
            <w:r w:rsidRPr="007E41E2">
              <w:rPr>
                <w:sz w:val="28"/>
                <w:szCs w:val="28"/>
                <w:lang w:val="uk-UA"/>
              </w:rPr>
              <w:t>7</w:t>
            </w:r>
          </w:p>
        </w:tc>
      </w:tr>
      <w:tr w:rsidR="007E41E2" w:rsidRPr="007E41E2" w:rsidTr="00AB4D42">
        <w:tc>
          <w:tcPr>
            <w:tcW w:w="698" w:type="dxa"/>
            <w:shd w:val="clear" w:color="auto" w:fill="auto"/>
            <w:vAlign w:val="center"/>
          </w:tcPr>
          <w:p w:rsidR="00D55666" w:rsidRPr="007E41E2" w:rsidRDefault="00D55666" w:rsidP="0000221D">
            <w:pPr>
              <w:jc w:val="center"/>
              <w:rPr>
                <w:sz w:val="28"/>
                <w:szCs w:val="28"/>
                <w:lang w:val="uk-UA"/>
              </w:rPr>
            </w:pPr>
            <w:r w:rsidRPr="007E41E2">
              <w:rPr>
                <w:sz w:val="28"/>
                <w:szCs w:val="28"/>
                <w:lang w:val="en-US"/>
              </w:rPr>
              <w:t>V</w:t>
            </w:r>
            <w:r w:rsidRPr="007E41E2">
              <w:rPr>
                <w:sz w:val="28"/>
                <w:szCs w:val="28"/>
                <w:lang w:val="uk-UA"/>
              </w:rPr>
              <w:t>І</w:t>
            </w:r>
          </w:p>
        </w:tc>
        <w:tc>
          <w:tcPr>
            <w:tcW w:w="8199" w:type="dxa"/>
            <w:shd w:val="clear" w:color="auto" w:fill="auto"/>
          </w:tcPr>
          <w:p w:rsidR="00D55666" w:rsidRPr="007E41E2" w:rsidRDefault="00D55666" w:rsidP="0000221D">
            <w:pPr>
              <w:jc w:val="both"/>
              <w:rPr>
                <w:sz w:val="28"/>
                <w:szCs w:val="28"/>
                <w:lang w:val="uk-UA"/>
              </w:rPr>
            </w:pPr>
            <w:r w:rsidRPr="007E41E2">
              <w:rPr>
                <w:sz w:val="28"/>
                <w:szCs w:val="28"/>
                <w:lang w:val="uk-UA"/>
              </w:rPr>
              <w:t>Напрями діяльності та заходи Програми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D55666" w:rsidRPr="007E41E2" w:rsidRDefault="009B73E4" w:rsidP="009B73E4">
            <w:pPr>
              <w:jc w:val="center"/>
              <w:rPr>
                <w:sz w:val="28"/>
                <w:szCs w:val="28"/>
                <w:lang w:val="uk-UA"/>
              </w:rPr>
            </w:pPr>
            <w:r w:rsidRPr="007E41E2">
              <w:rPr>
                <w:sz w:val="28"/>
                <w:szCs w:val="28"/>
                <w:lang w:val="uk-UA"/>
              </w:rPr>
              <w:t>7</w:t>
            </w:r>
            <w:r w:rsidR="00B9530E" w:rsidRPr="007E41E2">
              <w:rPr>
                <w:sz w:val="28"/>
                <w:szCs w:val="28"/>
                <w:lang w:val="uk-UA"/>
              </w:rPr>
              <w:t>-</w:t>
            </w:r>
            <w:r w:rsidRPr="007E41E2">
              <w:rPr>
                <w:sz w:val="28"/>
                <w:szCs w:val="28"/>
                <w:lang w:val="uk-UA"/>
              </w:rPr>
              <w:t>8</w:t>
            </w:r>
          </w:p>
        </w:tc>
      </w:tr>
      <w:tr w:rsidR="007E41E2" w:rsidRPr="007E41E2" w:rsidTr="00AB4D42">
        <w:tc>
          <w:tcPr>
            <w:tcW w:w="698" w:type="dxa"/>
            <w:shd w:val="clear" w:color="auto" w:fill="auto"/>
            <w:vAlign w:val="center"/>
          </w:tcPr>
          <w:p w:rsidR="00D55666" w:rsidRPr="007E41E2" w:rsidRDefault="00D55666" w:rsidP="0000221D">
            <w:pPr>
              <w:jc w:val="center"/>
              <w:rPr>
                <w:sz w:val="28"/>
                <w:szCs w:val="28"/>
                <w:lang w:val="uk-UA"/>
              </w:rPr>
            </w:pPr>
            <w:r w:rsidRPr="007E41E2">
              <w:rPr>
                <w:sz w:val="28"/>
                <w:szCs w:val="28"/>
                <w:lang w:val="en-US"/>
              </w:rPr>
              <w:t>V</w:t>
            </w:r>
            <w:r w:rsidRPr="007E41E2">
              <w:rPr>
                <w:sz w:val="28"/>
                <w:szCs w:val="28"/>
                <w:lang w:val="uk-UA"/>
              </w:rPr>
              <w:t>ІІ</w:t>
            </w:r>
          </w:p>
        </w:tc>
        <w:tc>
          <w:tcPr>
            <w:tcW w:w="8199" w:type="dxa"/>
            <w:shd w:val="clear" w:color="auto" w:fill="auto"/>
          </w:tcPr>
          <w:p w:rsidR="00D55666" w:rsidRPr="007E41E2" w:rsidRDefault="00D55666" w:rsidP="0000221D">
            <w:pPr>
              <w:jc w:val="both"/>
              <w:rPr>
                <w:sz w:val="28"/>
                <w:szCs w:val="28"/>
                <w:lang w:val="uk-UA"/>
              </w:rPr>
            </w:pPr>
            <w:r w:rsidRPr="007E41E2">
              <w:rPr>
                <w:sz w:val="28"/>
                <w:szCs w:val="28"/>
                <w:lang w:val="uk-UA"/>
              </w:rPr>
              <w:t>Координація та контроль за ходом виконання Програми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D55666" w:rsidRPr="007E41E2" w:rsidRDefault="009B73E4" w:rsidP="009B73E4">
            <w:pPr>
              <w:jc w:val="center"/>
              <w:rPr>
                <w:sz w:val="28"/>
                <w:szCs w:val="28"/>
                <w:lang w:val="uk-UA"/>
              </w:rPr>
            </w:pPr>
            <w:r w:rsidRPr="007E41E2">
              <w:rPr>
                <w:sz w:val="28"/>
                <w:szCs w:val="28"/>
                <w:lang w:val="uk-UA"/>
              </w:rPr>
              <w:t>8</w:t>
            </w:r>
          </w:p>
        </w:tc>
      </w:tr>
      <w:tr w:rsidR="007E41E2" w:rsidRPr="007E41E2" w:rsidTr="00AB4D42">
        <w:tc>
          <w:tcPr>
            <w:tcW w:w="698" w:type="dxa"/>
            <w:shd w:val="clear" w:color="auto" w:fill="auto"/>
            <w:vAlign w:val="center"/>
          </w:tcPr>
          <w:p w:rsidR="009B73E4" w:rsidRPr="007E41E2" w:rsidRDefault="009B73E4" w:rsidP="0000221D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8199" w:type="dxa"/>
            <w:shd w:val="clear" w:color="auto" w:fill="auto"/>
          </w:tcPr>
          <w:p w:rsidR="009B73E4" w:rsidRPr="007E41E2" w:rsidRDefault="009B73E4" w:rsidP="0000221D">
            <w:pPr>
              <w:jc w:val="both"/>
              <w:rPr>
                <w:sz w:val="28"/>
                <w:szCs w:val="28"/>
                <w:lang w:val="uk-UA"/>
              </w:rPr>
            </w:pPr>
            <w:r w:rsidRPr="007E41E2">
              <w:rPr>
                <w:sz w:val="28"/>
                <w:szCs w:val="28"/>
                <w:lang w:val="uk-UA"/>
              </w:rPr>
              <w:t xml:space="preserve">Додаток 1 </w:t>
            </w:r>
          </w:p>
          <w:p w:rsidR="009B73E4" w:rsidRPr="007E41E2" w:rsidRDefault="009B73E4" w:rsidP="0000221D">
            <w:pPr>
              <w:jc w:val="both"/>
              <w:rPr>
                <w:sz w:val="28"/>
                <w:szCs w:val="28"/>
                <w:lang w:val="uk-UA"/>
              </w:rPr>
            </w:pPr>
            <w:r w:rsidRPr="007E41E2">
              <w:rPr>
                <w:sz w:val="28"/>
                <w:szCs w:val="28"/>
                <w:lang w:val="uk-UA"/>
              </w:rPr>
              <w:t>Паспорт обласної цільової програми підтримки індивідуального житлового будівництва</w:t>
            </w:r>
            <w:r w:rsidRPr="007E41E2">
              <w:rPr>
                <w:sz w:val="28"/>
                <w:szCs w:val="28"/>
              </w:rPr>
              <w:t xml:space="preserve"> </w:t>
            </w:r>
            <w:r w:rsidRPr="007E41E2">
              <w:rPr>
                <w:sz w:val="28"/>
                <w:szCs w:val="28"/>
                <w:lang w:val="uk-UA"/>
              </w:rPr>
              <w:t xml:space="preserve">на селі </w:t>
            </w:r>
            <w:r w:rsidRPr="007E41E2">
              <w:rPr>
                <w:sz w:val="28"/>
                <w:szCs w:val="28"/>
              </w:rPr>
              <w:t>„</w:t>
            </w:r>
            <w:proofErr w:type="spellStart"/>
            <w:r w:rsidRPr="007E41E2">
              <w:rPr>
                <w:sz w:val="28"/>
                <w:szCs w:val="28"/>
              </w:rPr>
              <w:t>Власний</w:t>
            </w:r>
            <w:proofErr w:type="spellEnd"/>
            <w:r w:rsidRPr="007E41E2">
              <w:rPr>
                <w:sz w:val="28"/>
                <w:szCs w:val="28"/>
              </w:rPr>
              <w:t xml:space="preserve"> </w:t>
            </w:r>
            <w:proofErr w:type="spellStart"/>
            <w:r w:rsidRPr="007E41E2">
              <w:rPr>
                <w:sz w:val="28"/>
                <w:szCs w:val="28"/>
              </w:rPr>
              <w:t>дім</w:t>
            </w:r>
            <w:proofErr w:type="spellEnd"/>
            <w:r w:rsidRPr="007E41E2">
              <w:rPr>
                <w:sz w:val="28"/>
                <w:szCs w:val="28"/>
              </w:rPr>
              <w:t>“ на 2022 – 2027 роки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9B73E4" w:rsidRPr="007E41E2" w:rsidRDefault="007E41E2" w:rsidP="0000221D">
            <w:pPr>
              <w:jc w:val="center"/>
              <w:rPr>
                <w:sz w:val="28"/>
                <w:szCs w:val="28"/>
                <w:lang w:val="uk-UA"/>
              </w:rPr>
            </w:pPr>
            <w:r w:rsidRPr="007E41E2">
              <w:rPr>
                <w:sz w:val="28"/>
                <w:szCs w:val="28"/>
                <w:lang w:val="uk-UA"/>
              </w:rPr>
              <w:t>9</w:t>
            </w:r>
          </w:p>
        </w:tc>
      </w:tr>
      <w:tr w:rsidR="007E41E2" w:rsidRPr="007E41E2" w:rsidTr="00AB4D42">
        <w:tc>
          <w:tcPr>
            <w:tcW w:w="698" w:type="dxa"/>
            <w:shd w:val="clear" w:color="auto" w:fill="auto"/>
            <w:vAlign w:val="center"/>
          </w:tcPr>
          <w:p w:rsidR="00D55666" w:rsidRPr="007E41E2" w:rsidRDefault="00D55666" w:rsidP="0000221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199" w:type="dxa"/>
            <w:shd w:val="clear" w:color="auto" w:fill="auto"/>
          </w:tcPr>
          <w:p w:rsidR="00D55666" w:rsidRPr="007E41E2" w:rsidRDefault="00D55666" w:rsidP="009B73E4">
            <w:pPr>
              <w:jc w:val="both"/>
              <w:rPr>
                <w:sz w:val="28"/>
                <w:szCs w:val="28"/>
                <w:lang w:val="uk-UA"/>
              </w:rPr>
            </w:pPr>
            <w:r w:rsidRPr="007E41E2">
              <w:rPr>
                <w:sz w:val="28"/>
                <w:szCs w:val="28"/>
                <w:lang w:val="uk-UA"/>
              </w:rPr>
              <w:t>Додаток</w:t>
            </w:r>
            <w:r w:rsidR="001B1AF7" w:rsidRPr="007E41E2">
              <w:rPr>
                <w:sz w:val="28"/>
                <w:szCs w:val="28"/>
                <w:lang w:val="uk-UA"/>
              </w:rPr>
              <w:t> </w:t>
            </w:r>
            <w:r w:rsidR="009B73E4" w:rsidRPr="007E41E2">
              <w:rPr>
                <w:sz w:val="28"/>
                <w:szCs w:val="28"/>
                <w:lang w:val="uk-UA"/>
              </w:rPr>
              <w:t>2</w:t>
            </w:r>
            <w:r w:rsidRPr="007E41E2">
              <w:rPr>
                <w:sz w:val="28"/>
                <w:szCs w:val="28"/>
                <w:lang w:val="uk-UA"/>
              </w:rPr>
              <w:br/>
            </w:r>
            <w:r w:rsidR="00AB4D42" w:rsidRPr="007E41E2">
              <w:rPr>
                <w:sz w:val="28"/>
                <w:szCs w:val="28"/>
                <w:lang w:val="uk-UA"/>
              </w:rPr>
              <w:t>Ресурсне забезпечення О</w:t>
            </w:r>
            <w:r w:rsidRPr="007E41E2">
              <w:rPr>
                <w:sz w:val="28"/>
                <w:szCs w:val="28"/>
                <w:lang w:val="uk-UA"/>
              </w:rPr>
              <w:t>бласно</w:t>
            </w:r>
            <w:r w:rsidR="00AB4D42" w:rsidRPr="007E41E2">
              <w:rPr>
                <w:sz w:val="28"/>
                <w:szCs w:val="28"/>
                <w:lang w:val="uk-UA"/>
              </w:rPr>
              <w:t>ї цільової п</w:t>
            </w:r>
            <w:r w:rsidRPr="007E41E2">
              <w:rPr>
                <w:sz w:val="28"/>
                <w:szCs w:val="28"/>
                <w:lang w:val="uk-UA"/>
              </w:rPr>
              <w:t>рограм</w:t>
            </w:r>
            <w:r w:rsidR="00AB4D42" w:rsidRPr="007E41E2">
              <w:rPr>
                <w:sz w:val="28"/>
                <w:szCs w:val="28"/>
                <w:lang w:val="uk-UA"/>
              </w:rPr>
              <w:t>и</w:t>
            </w:r>
            <w:r w:rsidRPr="007E41E2">
              <w:rPr>
                <w:sz w:val="28"/>
                <w:szCs w:val="28"/>
                <w:lang w:val="uk-UA"/>
              </w:rPr>
              <w:t xml:space="preserve"> підтримки індивідуального житлового будівництва </w:t>
            </w:r>
            <w:r w:rsidR="007A3284" w:rsidRPr="007E41E2">
              <w:rPr>
                <w:sz w:val="28"/>
                <w:szCs w:val="28"/>
                <w:lang w:val="uk-UA"/>
              </w:rPr>
              <w:t>на селі „</w:t>
            </w:r>
            <w:r w:rsidRPr="007E41E2">
              <w:rPr>
                <w:sz w:val="28"/>
                <w:szCs w:val="28"/>
                <w:lang w:val="uk-UA"/>
              </w:rPr>
              <w:t>Власний дім</w:t>
            </w:r>
            <w:r w:rsidR="007A3284" w:rsidRPr="007E41E2">
              <w:rPr>
                <w:sz w:val="28"/>
                <w:szCs w:val="28"/>
                <w:lang w:val="uk-UA"/>
              </w:rPr>
              <w:t>“</w:t>
            </w:r>
            <w:r w:rsidR="007A3284" w:rsidRPr="007E41E2">
              <w:rPr>
                <w:sz w:val="28"/>
                <w:szCs w:val="28"/>
                <w:lang w:val="uk-UA"/>
              </w:rPr>
              <w:br/>
            </w:r>
            <w:r w:rsidRPr="007E41E2">
              <w:rPr>
                <w:sz w:val="28"/>
                <w:szCs w:val="28"/>
                <w:lang w:val="uk-UA"/>
              </w:rPr>
              <w:t>на 202</w:t>
            </w:r>
            <w:r w:rsidR="007A3284" w:rsidRPr="007E41E2">
              <w:rPr>
                <w:sz w:val="28"/>
                <w:szCs w:val="28"/>
                <w:lang w:val="uk-UA"/>
              </w:rPr>
              <w:t>2</w:t>
            </w:r>
            <w:r w:rsidRPr="007E41E2">
              <w:rPr>
                <w:sz w:val="28"/>
                <w:szCs w:val="28"/>
                <w:lang w:val="uk-UA"/>
              </w:rPr>
              <w:t xml:space="preserve"> – 2027 роки 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D55666" w:rsidRPr="007E41E2" w:rsidRDefault="00AB4D42" w:rsidP="00AB4D42">
            <w:pPr>
              <w:jc w:val="center"/>
              <w:rPr>
                <w:sz w:val="28"/>
                <w:szCs w:val="28"/>
                <w:lang w:val="uk-UA"/>
              </w:rPr>
            </w:pPr>
            <w:r w:rsidRPr="007E41E2">
              <w:rPr>
                <w:sz w:val="28"/>
                <w:szCs w:val="28"/>
                <w:lang w:val="uk-UA"/>
              </w:rPr>
              <w:t>10</w:t>
            </w:r>
          </w:p>
        </w:tc>
      </w:tr>
      <w:tr w:rsidR="007E41E2" w:rsidRPr="007E41E2" w:rsidTr="00AB4D42">
        <w:tc>
          <w:tcPr>
            <w:tcW w:w="698" w:type="dxa"/>
            <w:shd w:val="clear" w:color="auto" w:fill="auto"/>
            <w:vAlign w:val="center"/>
          </w:tcPr>
          <w:p w:rsidR="00D55666" w:rsidRPr="007E41E2" w:rsidRDefault="00D55666" w:rsidP="0000221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199" w:type="dxa"/>
            <w:shd w:val="clear" w:color="auto" w:fill="auto"/>
          </w:tcPr>
          <w:p w:rsidR="00D55666" w:rsidRPr="007E41E2" w:rsidRDefault="00D55666" w:rsidP="009B73E4">
            <w:pPr>
              <w:jc w:val="both"/>
              <w:rPr>
                <w:sz w:val="28"/>
                <w:szCs w:val="28"/>
                <w:lang w:val="uk-UA"/>
              </w:rPr>
            </w:pPr>
            <w:r w:rsidRPr="007E41E2">
              <w:rPr>
                <w:sz w:val="28"/>
                <w:szCs w:val="28"/>
                <w:lang w:val="uk-UA"/>
              </w:rPr>
              <w:t>Додаток</w:t>
            </w:r>
            <w:r w:rsidR="001B1AF7" w:rsidRPr="007E41E2">
              <w:rPr>
                <w:sz w:val="28"/>
                <w:szCs w:val="28"/>
                <w:lang w:val="uk-UA"/>
              </w:rPr>
              <w:t> </w:t>
            </w:r>
            <w:r w:rsidR="009B73E4" w:rsidRPr="007E41E2">
              <w:rPr>
                <w:sz w:val="28"/>
                <w:szCs w:val="28"/>
                <w:lang w:val="uk-UA"/>
              </w:rPr>
              <w:t>3</w:t>
            </w:r>
            <w:r w:rsidRPr="007E41E2">
              <w:rPr>
                <w:sz w:val="28"/>
                <w:szCs w:val="28"/>
                <w:lang w:val="uk-UA"/>
              </w:rPr>
              <w:t xml:space="preserve"> </w:t>
            </w:r>
            <w:r w:rsidRPr="007E41E2">
              <w:rPr>
                <w:sz w:val="28"/>
                <w:szCs w:val="28"/>
                <w:lang w:val="uk-UA"/>
              </w:rPr>
              <w:br/>
            </w:r>
            <w:r w:rsidR="007A3284" w:rsidRPr="007E41E2">
              <w:rPr>
                <w:sz w:val="28"/>
                <w:szCs w:val="28"/>
                <w:lang w:val="uk-UA"/>
              </w:rPr>
              <w:t>Напрями діяльності та заходи Обласної цільової програми підтримки індивідуального житлового будівництва на селі „Власний дім“ на 2022 – 2027 роки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D55666" w:rsidRPr="007E41E2" w:rsidRDefault="00D55666" w:rsidP="00AB4D42">
            <w:pPr>
              <w:jc w:val="center"/>
              <w:rPr>
                <w:sz w:val="28"/>
                <w:szCs w:val="28"/>
                <w:lang w:val="uk-UA"/>
              </w:rPr>
            </w:pPr>
            <w:r w:rsidRPr="007E41E2">
              <w:rPr>
                <w:sz w:val="28"/>
                <w:szCs w:val="28"/>
              </w:rPr>
              <w:t>1</w:t>
            </w:r>
            <w:r w:rsidR="00AB4D42" w:rsidRPr="007E41E2">
              <w:rPr>
                <w:sz w:val="28"/>
                <w:szCs w:val="28"/>
                <w:lang w:val="uk-UA"/>
              </w:rPr>
              <w:t>1</w:t>
            </w:r>
          </w:p>
        </w:tc>
      </w:tr>
      <w:tr w:rsidR="007E41E2" w:rsidRPr="007E41E2" w:rsidTr="00AB4D42">
        <w:tc>
          <w:tcPr>
            <w:tcW w:w="698" w:type="dxa"/>
            <w:shd w:val="clear" w:color="auto" w:fill="auto"/>
            <w:vAlign w:val="center"/>
          </w:tcPr>
          <w:p w:rsidR="00D55666" w:rsidRPr="007E41E2" w:rsidRDefault="00D55666" w:rsidP="000022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99" w:type="dxa"/>
            <w:shd w:val="clear" w:color="auto" w:fill="auto"/>
          </w:tcPr>
          <w:p w:rsidR="00D55666" w:rsidRPr="007E41E2" w:rsidRDefault="00D55666" w:rsidP="009B73E4">
            <w:pPr>
              <w:jc w:val="both"/>
              <w:rPr>
                <w:sz w:val="28"/>
                <w:szCs w:val="28"/>
                <w:lang w:val="uk-UA"/>
              </w:rPr>
            </w:pPr>
            <w:r w:rsidRPr="007E41E2">
              <w:rPr>
                <w:sz w:val="28"/>
                <w:szCs w:val="28"/>
                <w:lang w:val="uk-UA"/>
              </w:rPr>
              <w:t>Додаток</w:t>
            </w:r>
            <w:r w:rsidR="001B1AF7" w:rsidRPr="007E41E2">
              <w:rPr>
                <w:sz w:val="28"/>
                <w:szCs w:val="28"/>
                <w:lang w:val="uk-UA"/>
              </w:rPr>
              <w:t> </w:t>
            </w:r>
            <w:r w:rsidR="009B73E4" w:rsidRPr="007E41E2">
              <w:rPr>
                <w:sz w:val="28"/>
                <w:szCs w:val="28"/>
                <w:lang w:val="uk-UA"/>
              </w:rPr>
              <w:t>4</w:t>
            </w:r>
            <w:r w:rsidRPr="007E41E2">
              <w:rPr>
                <w:sz w:val="28"/>
                <w:szCs w:val="28"/>
              </w:rPr>
              <w:br/>
            </w:r>
            <w:r w:rsidRPr="007E41E2">
              <w:rPr>
                <w:sz w:val="28"/>
                <w:szCs w:val="28"/>
                <w:lang w:val="uk-UA"/>
              </w:rPr>
              <w:t>Ре</w:t>
            </w:r>
            <w:r w:rsidR="007A3284" w:rsidRPr="007E41E2">
              <w:rPr>
                <w:sz w:val="28"/>
                <w:szCs w:val="28"/>
                <w:lang w:val="uk-UA"/>
              </w:rPr>
              <w:t>зультативні показники Обласної цільової програми підтримки індивідуального житлового будівництва на селі „Власний дім“</w:t>
            </w:r>
            <w:r w:rsidR="007A3284" w:rsidRPr="007E41E2">
              <w:rPr>
                <w:sz w:val="28"/>
                <w:szCs w:val="28"/>
                <w:lang w:val="uk-UA"/>
              </w:rPr>
              <w:br/>
              <w:t xml:space="preserve">на 2022 – 2027 роки 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D55666" w:rsidRPr="007E41E2" w:rsidRDefault="00D55666" w:rsidP="00AB4D42">
            <w:pPr>
              <w:jc w:val="center"/>
              <w:rPr>
                <w:sz w:val="28"/>
                <w:szCs w:val="28"/>
                <w:lang w:val="uk-UA"/>
              </w:rPr>
            </w:pPr>
            <w:r w:rsidRPr="007E41E2">
              <w:rPr>
                <w:sz w:val="28"/>
                <w:szCs w:val="28"/>
                <w:lang w:val="en-US"/>
              </w:rPr>
              <w:t>1</w:t>
            </w:r>
            <w:r w:rsidR="00AB4D42" w:rsidRPr="007E41E2">
              <w:rPr>
                <w:sz w:val="28"/>
                <w:szCs w:val="28"/>
                <w:lang w:val="uk-UA"/>
              </w:rPr>
              <w:t>2</w:t>
            </w:r>
          </w:p>
        </w:tc>
      </w:tr>
    </w:tbl>
    <w:p w:rsidR="00D55666" w:rsidRPr="007E41E2" w:rsidRDefault="00D55666" w:rsidP="00D55666">
      <w:pPr>
        <w:ind w:firstLine="720"/>
        <w:jc w:val="center"/>
        <w:rPr>
          <w:b/>
          <w:sz w:val="28"/>
          <w:szCs w:val="28"/>
          <w:lang w:val="uk-UA"/>
        </w:rPr>
      </w:pPr>
    </w:p>
    <w:p w:rsidR="00D55666" w:rsidRPr="007E41E2" w:rsidRDefault="00D55666" w:rsidP="00D55666">
      <w:pPr>
        <w:ind w:firstLine="720"/>
        <w:jc w:val="center"/>
        <w:rPr>
          <w:b/>
          <w:sz w:val="28"/>
          <w:szCs w:val="28"/>
          <w:lang w:val="uk-UA"/>
        </w:rPr>
      </w:pPr>
    </w:p>
    <w:p w:rsidR="00D55666" w:rsidRPr="007E41E2" w:rsidRDefault="00D55666" w:rsidP="00D55666">
      <w:pPr>
        <w:ind w:firstLine="720"/>
        <w:jc w:val="center"/>
        <w:rPr>
          <w:b/>
          <w:sz w:val="28"/>
          <w:szCs w:val="28"/>
          <w:lang w:val="uk-UA"/>
        </w:rPr>
      </w:pPr>
    </w:p>
    <w:p w:rsidR="00D55666" w:rsidRPr="007E41E2" w:rsidRDefault="00D55666" w:rsidP="00D55666">
      <w:pPr>
        <w:ind w:firstLine="720"/>
        <w:jc w:val="center"/>
        <w:rPr>
          <w:b/>
          <w:sz w:val="28"/>
          <w:szCs w:val="28"/>
          <w:lang w:val="uk-UA"/>
        </w:rPr>
      </w:pPr>
    </w:p>
    <w:p w:rsidR="00D55666" w:rsidRPr="007E41E2" w:rsidRDefault="00D55666" w:rsidP="00D55666">
      <w:pPr>
        <w:ind w:firstLine="720"/>
        <w:jc w:val="center"/>
        <w:rPr>
          <w:b/>
          <w:sz w:val="28"/>
          <w:szCs w:val="28"/>
          <w:lang w:val="uk-UA"/>
        </w:rPr>
      </w:pPr>
    </w:p>
    <w:p w:rsidR="00D55666" w:rsidRPr="007E41E2" w:rsidRDefault="00D55666" w:rsidP="00D55666">
      <w:pPr>
        <w:ind w:firstLine="720"/>
        <w:jc w:val="center"/>
        <w:rPr>
          <w:b/>
          <w:sz w:val="28"/>
          <w:szCs w:val="28"/>
          <w:lang w:val="uk-UA"/>
        </w:rPr>
      </w:pPr>
    </w:p>
    <w:p w:rsidR="00D55666" w:rsidRPr="007E41E2" w:rsidRDefault="00D55666" w:rsidP="00D55666">
      <w:pPr>
        <w:ind w:firstLine="720"/>
        <w:jc w:val="center"/>
        <w:rPr>
          <w:b/>
          <w:sz w:val="28"/>
          <w:szCs w:val="28"/>
          <w:lang w:val="uk-UA"/>
        </w:rPr>
      </w:pPr>
    </w:p>
    <w:p w:rsidR="00D55666" w:rsidRPr="007E41E2" w:rsidRDefault="00D55666" w:rsidP="00D55666">
      <w:pPr>
        <w:ind w:firstLine="720"/>
        <w:jc w:val="center"/>
        <w:rPr>
          <w:b/>
          <w:sz w:val="28"/>
          <w:szCs w:val="28"/>
          <w:lang w:val="uk-UA"/>
        </w:rPr>
      </w:pPr>
    </w:p>
    <w:p w:rsidR="00D55666" w:rsidRPr="007E41E2" w:rsidRDefault="00D55666" w:rsidP="00D55666">
      <w:pPr>
        <w:ind w:firstLine="720"/>
        <w:jc w:val="center"/>
        <w:rPr>
          <w:b/>
          <w:sz w:val="28"/>
          <w:szCs w:val="28"/>
          <w:lang w:val="uk-UA"/>
        </w:rPr>
      </w:pPr>
    </w:p>
    <w:p w:rsidR="00D55666" w:rsidRPr="007E41E2" w:rsidRDefault="00D55666" w:rsidP="00D55666">
      <w:pPr>
        <w:ind w:firstLine="720"/>
        <w:jc w:val="center"/>
        <w:rPr>
          <w:b/>
          <w:sz w:val="28"/>
          <w:szCs w:val="28"/>
          <w:lang w:val="uk-UA"/>
        </w:rPr>
      </w:pPr>
    </w:p>
    <w:p w:rsidR="00D55666" w:rsidRPr="007E41E2" w:rsidRDefault="00D55666" w:rsidP="00D55666">
      <w:pPr>
        <w:ind w:firstLine="720"/>
        <w:jc w:val="center"/>
        <w:rPr>
          <w:b/>
          <w:sz w:val="28"/>
          <w:szCs w:val="28"/>
          <w:lang w:val="uk-UA"/>
        </w:rPr>
      </w:pPr>
    </w:p>
    <w:p w:rsidR="00D55666" w:rsidRPr="007E41E2" w:rsidRDefault="00D55666" w:rsidP="00D55666">
      <w:pPr>
        <w:ind w:firstLine="720"/>
        <w:jc w:val="center"/>
        <w:rPr>
          <w:b/>
          <w:sz w:val="28"/>
          <w:szCs w:val="28"/>
          <w:lang w:val="uk-UA"/>
        </w:rPr>
      </w:pPr>
    </w:p>
    <w:p w:rsidR="00D55666" w:rsidRPr="007E41E2" w:rsidRDefault="00D55666" w:rsidP="00D55666">
      <w:pPr>
        <w:ind w:firstLine="720"/>
        <w:jc w:val="center"/>
        <w:rPr>
          <w:b/>
          <w:sz w:val="28"/>
          <w:szCs w:val="28"/>
          <w:lang w:val="uk-UA"/>
        </w:rPr>
      </w:pPr>
    </w:p>
    <w:p w:rsidR="007A3284" w:rsidRPr="007E41E2" w:rsidRDefault="007A3284" w:rsidP="00D55666">
      <w:pPr>
        <w:ind w:firstLine="720"/>
        <w:jc w:val="center"/>
        <w:rPr>
          <w:b/>
          <w:sz w:val="28"/>
          <w:szCs w:val="28"/>
          <w:lang w:val="uk-UA"/>
        </w:rPr>
      </w:pPr>
    </w:p>
    <w:p w:rsidR="007A3284" w:rsidRPr="007E41E2" w:rsidRDefault="007A3284" w:rsidP="00D55666">
      <w:pPr>
        <w:ind w:firstLine="720"/>
        <w:jc w:val="center"/>
        <w:rPr>
          <w:b/>
          <w:sz w:val="28"/>
          <w:szCs w:val="28"/>
          <w:lang w:val="uk-UA"/>
        </w:rPr>
      </w:pPr>
    </w:p>
    <w:p w:rsidR="007E0CC7" w:rsidRPr="007E41E2" w:rsidRDefault="007E0CC7" w:rsidP="00D55666">
      <w:pPr>
        <w:ind w:firstLine="720"/>
        <w:jc w:val="center"/>
        <w:rPr>
          <w:b/>
          <w:sz w:val="28"/>
          <w:szCs w:val="28"/>
          <w:lang w:val="uk-UA"/>
        </w:rPr>
      </w:pPr>
    </w:p>
    <w:p w:rsidR="007E0CC7" w:rsidRPr="007E41E2" w:rsidRDefault="007E0CC7" w:rsidP="00D55666">
      <w:pPr>
        <w:ind w:firstLine="720"/>
        <w:jc w:val="center"/>
        <w:rPr>
          <w:b/>
          <w:sz w:val="28"/>
          <w:szCs w:val="28"/>
          <w:lang w:val="uk-UA"/>
        </w:rPr>
      </w:pPr>
    </w:p>
    <w:p w:rsidR="007E0CC7" w:rsidRPr="007E41E2" w:rsidRDefault="007E0CC7" w:rsidP="00D55666">
      <w:pPr>
        <w:ind w:firstLine="720"/>
        <w:jc w:val="center"/>
        <w:rPr>
          <w:b/>
          <w:sz w:val="28"/>
          <w:szCs w:val="28"/>
          <w:lang w:val="uk-UA"/>
        </w:rPr>
      </w:pPr>
    </w:p>
    <w:p w:rsidR="007E0CC7" w:rsidRPr="007E41E2" w:rsidRDefault="007E0CC7" w:rsidP="00D55666">
      <w:pPr>
        <w:ind w:firstLine="720"/>
        <w:jc w:val="center"/>
        <w:rPr>
          <w:b/>
          <w:sz w:val="28"/>
          <w:szCs w:val="28"/>
          <w:lang w:val="uk-UA"/>
        </w:rPr>
      </w:pPr>
    </w:p>
    <w:p w:rsidR="00316C92" w:rsidRPr="00D876B6" w:rsidRDefault="00316C92" w:rsidP="00316C92">
      <w:pPr>
        <w:shd w:val="clear" w:color="auto" w:fill="FFFFFF"/>
        <w:ind w:left="705"/>
        <w:jc w:val="center"/>
        <w:rPr>
          <w:b/>
          <w:spacing w:val="4"/>
          <w:sz w:val="28"/>
          <w:szCs w:val="28"/>
          <w:lang w:val="uk-UA"/>
        </w:rPr>
      </w:pPr>
      <w:r>
        <w:rPr>
          <w:b/>
          <w:spacing w:val="4"/>
          <w:sz w:val="28"/>
          <w:szCs w:val="28"/>
          <w:lang w:val="uk-UA"/>
        </w:rPr>
        <w:lastRenderedPageBreak/>
        <w:t>І</w:t>
      </w:r>
      <w:r w:rsidRPr="00D876B6">
        <w:rPr>
          <w:b/>
          <w:spacing w:val="4"/>
          <w:sz w:val="28"/>
          <w:szCs w:val="28"/>
          <w:lang w:val="uk-UA"/>
        </w:rPr>
        <w:t xml:space="preserve">. </w:t>
      </w:r>
      <w:r>
        <w:rPr>
          <w:b/>
          <w:spacing w:val="4"/>
          <w:sz w:val="28"/>
          <w:szCs w:val="28"/>
          <w:lang w:val="uk-UA"/>
        </w:rPr>
        <w:t>Загальні положення</w:t>
      </w:r>
    </w:p>
    <w:p w:rsidR="00316C92" w:rsidRDefault="00316C92" w:rsidP="00316C92">
      <w:pPr>
        <w:rPr>
          <w:b/>
          <w:bCs/>
          <w:sz w:val="28"/>
          <w:szCs w:val="28"/>
          <w:lang w:val="uk-UA"/>
        </w:rPr>
      </w:pPr>
    </w:p>
    <w:p w:rsidR="00EF715C" w:rsidRPr="002857CA" w:rsidRDefault="00324C30" w:rsidP="00316C92">
      <w:pPr>
        <w:ind w:firstLine="567"/>
        <w:jc w:val="both"/>
        <w:rPr>
          <w:sz w:val="28"/>
          <w:szCs w:val="28"/>
          <w:lang w:val="uk-UA"/>
        </w:rPr>
      </w:pPr>
      <w:r w:rsidRPr="002857CA">
        <w:rPr>
          <w:sz w:val="28"/>
          <w:szCs w:val="28"/>
          <w:lang w:val="uk-UA"/>
        </w:rPr>
        <w:t>Обласна цільова програма підтримки індивідуального житлового будівництва на селі „Власний дім“ на 20</w:t>
      </w:r>
      <w:r w:rsidR="00316C92" w:rsidRPr="002857CA">
        <w:rPr>
          <w:sz w:val="28"/>
          <w:szCs w:val="28"/>
          <w:lang w:val="uk-UA"/>
        </w:rPr>
        <w:t>22</w:t>
      </w:r>
      <w:r w:rsidRPr="002857CA">
        <w:rPr>
          <w:sz w:val="28"/>
          <w:szCs w:val="28"/>
          <w:lang w:val="uk-UA"/>
        </w:rPr>
        <w:t xml:space="preserve"> – 202</w:t>
      </w:r>
      <w:r w:rsidR="00316C92" w:rsidRPr="002857CA">
        <w:rPr>
          <w:sz w:val="28"/>
          <w:szCs w:val="28"/>
          <w:lang w:val="uk-UA"/>
        </w:rPr>
        <w:t>7</w:t>
      </w:r>
      <w:r w:rsidRPr="002857CA">
        <w:rPr>
          <w:sz w:val="28"/>
          <w:szCs w:val="28"/>
          <w:lang w:val="uk-UA"/>
        </w:rPr>
        <w:t xml:space="preserve"> роки (далі – Програма) розроблена відповідно до Указу Президента України</w:t>
      </w:r>
      <w:r w:rsidR="00EF715C" w:rsidRPr="002857CA">
        <w:rPr>
          <w:sz w:val="28"/>
          <w:szCs w:val="28"/>
          <w:lang w:val="uk-UA"/>
        </w:rPr>
        <w:t xml:space="preserve"> </w:t>
      </w:r>
      <w:r w:rsidRPr="002857CA">
        <w:rPr>
          <w:sz w:val="28"/>
          <w:szCs w:val="28"/>
          <w:lang w:val="uk-UA"/>
        </w:rPr>
        <w:t>від 27.03.1998 № 222</w:t>
      </w:r>
      <w:r w:rsidR="00EF715C" w:rsidRPr="002857CA">
        <w:rPr>
          <w:sz w:val="28"/>
          <w:szCs w:val="28"/>
          <w:lang w:val="uk-UA"/>
        </w:rPr>
        <w:t>/98</w:t>
      </w:r>
      <w:r w:rsidRPr="002857CA">
        <w:rPr>
          <w:sz w:val="28"/>
          <w:szCs w:val="28"/>
          <w:lang w:val="uk-UA"/>
        </w:rPr>
        <w:t xml:space="preserve"> „Про заходи щодо підтримки індивідуального житлового будівництва на селі“, постанов Кабінету Міністрів України від 22.04.1997 № 376 „Про заходи щодо підтримки індивідуального житлового будівництва на селі“, від 03.08.1998 № 1211 „Про затвердження Положення про порядок формування </w:t>
      </w:r>
      <w:r w:rsidR="0022145C">
        <w:rPr>
          <w:sz w:val="28"/>
          <w:szCs w:val="28"/>
          <w:lang w:val="uk-UA"/>
        </w:rPr>
        <w:br/>
      </w:r>
      <w:r w:rsidRPr="002857CA">
        <w:rPr>
          <w:sz w:val="28"/>
          <w:szCs w:val="28"/>
          <w:lang w:val="uk-UA"/>
        </w:rPr>
        <w:t xml:space="preserve">і використання коштів фондів підтримки індивідуального житлового будівництва на селі“, від 05.10.1998 № 1597 „Про затвердження Правил надання довгострокових кредитів індивідуальним забудовникам житла на селі“, </w:t>
      </w:r>
      <w:r w:rsidR="001C71F5" w:rsidRPr="002857CA">
        <w:rPr>
          <w:sz w:val="28"/>
          <w:szCs w:val="28"/>
          <w:lang w:val="uk-UA"/>
        </w:rPr>
        <w:t>від 05.0</w:t>
      </w:r>
      <w:r w:rsidR="001C71F5">
        <w:rPr>
          <w:sz w:val="28"/>
          <w:szCs w:val="28"/>
          <w:lang w:val="uk-UA"/>
        </w:rPr>
        <w:t>8</w:t>
      </w:r>
      <w:r w:rsidR="001C71F5" w:rsidRPr="002857CA">
        <w:rPr>
          <w:sz w:val="28"/>
          <w:szCs w:val="28"/>
          <w:lang w:val="uk-UA"/>
        </w:rPr>
        <w:t>.</w:t>
      </w:r>
      <w:r w:rsidR="001C71F5">
        <w:rPr>
          <w:sz w:val="28"/>
          <w:szCs w:val="28"/>
          <w:lang w:val="uk-UA"/>
        </w:rPr>
        <w:t>2000</w:t>
      </w:r>
      <w:r w:rsidR="001C71F5" w:rsidRPr="002857CA">
        <w:rPr>
          <w:sz w:val="28"/>
          <w:szCs w:val="28"/>
          <w:lang w:val="uk-UA"/>
        </w:rPr>
        <w:t xml:space="preserve"> № </w:t>
      </w:r>
      <w:r w:rsidR="001C71F5">
        <w:rPr>
          <w:sz w:val="28"/>
          <w:szCs w:val="28"/>
          <w:lang w:val="uk-UA"/>
        </w:rPr>
        <w:t>69</w:t>
      </w:r>
      <w:r w:rsidR="001C71F5" w:rsidRPr="002857CA">
        <w:rPr>
          <w:sz w:val="28"/>
          <w:szCs w:val="28"/>
          <w:lang w:val="uk-UA"/>
        </w:rPr>
        <w:t xml:space="preserve">5 „Про затвердження </w:t>
      </w:r>
      <w:r w:rsidR="001C71F5">
        <w:rPr>
          <w:sz w:val="28"/>
          <w:szCs w:val="28"/>
          <w:lang w:val="uk-UA"/>
        </w:rPr>
        <w:t>Державної стратегії регіонального розвитку на 2021 – 2027 роки</w:t>
      </w:r>
      <w:r w:rsidR="001C71F5" w:rsidRPr="002857CA">
        <w:rPr>
          <w:sz w:val="28"/>
          <w:szCs w:val="28"/>
          <w:lang w:val="uk-UA"/>
        </w:rPr>
        <w:t>“</w:t>
      </w:r>
      <w:r w:rsidR="001C71F5">
        <w:rPr>
          <w:sz w:val="28"/>
          <w:szCs w:val="28"/>
          <w:lang w:val="uk-UA"/>
        </w:rPr>
        <w:t xml:space="preserve">, </w:t>
      </w:r>
      <w:r w:rsidR="00EF715C" w:rsidRPr="002857CA">
        <w:rPr>
          <w:sz w:val="28"/>
          <w:szCs w:val="28"/>
          <w:lang w:val="uk-UA"/>
        </w:rPr>
        <w:t>розпоряджень Кабінету Міністрів України від 23.09.2015 № 995-р „Про схвалення Концепції розвитку сільських територій“, від 19.07.2017 № 489-р „Про затвердження плану заходів з реалізації Концепції розвитку сільських територій“</w:t>
      </w:r>
      <w:r w:rsidR="00DA2264">
        <w:rPr>
          <w:sz w:val="28"/>
          <w:szCs w:val="28"/>
          <w:lang w:val="uk-UA"/>
        </w:rPr>
        <w:t>, рішення сесії Черкаської обласної ради від 19.02.2021 № 5-17/</w:t>
      </w:r>
      <w:r w:rsidR="00DA2264">
        <w:rPr>
          <w:sz w:val="28"/>
          <w:szCs w:val="28"/>
          <w:lang w:val="en-US"/>
        </w:rPr>
        <w:t>VIII</w:t>
      </w:r>
      <w:r w:rsidR="00DA2264" w:rsidRPr="00DA2264">
        <w:rPr>
          <w:sz w:val="28"/>
          <w:szCs w:val="28"/>
          <w:lang w:val="uk-UA"/>
        </w:rPr>
        <w:t xml:space="preserve">  </w:t>
      </w:r>
      <w:r w:rsidR="00DA2264" w:rsidRPr="002857CA">
        <w:rPr>
          <w:sz w:val="28"/>
          <w:szCs w:val="28"/>
          <w:lang w:val="uk-UA"/>
        </w:rPr>
        <w:t xml:space="preserve">„Про </w:t>
      </w:r>
      <w:r w:rsidR="00DA2264">
        <w:rPr>
          <w:sz w:val="28"/>
          <w:szCs w:val="28"/>
          <w:lang w:val="uk-UA"/>
        </w:rPr>
        <w:t>План реалізації Стратегії розвитку Черкаської області на період 2021-2023 роки</w:t>
      </w:r>
      <w:r w:rsidR="00DA2264" w:rsidRPr="002857CA">
        <w:rPr>
          <w:sz w:val="28"/>
          <w:szCs w:val="28"/>
          <w:lang w:val="uk-UA"/>
        </w:rPr>
        <w:t>“</w:t>
      </w:r>
      <w:r w:rsidR="00DA2264">
        <w:rPr>
          <w:sz w:val="28"/>
          <w:szCs w:val="28"/>
          <w:lang w:val="uk-UA"/>
        </w:rPr>
        <w:t>,</w:t>
      </w:r>
    </w:p>
    <w:p w:rsidR="004A219A" w:rsidRPr="004A219A" w:rsidRDefault="004A219A" w:rsidP="004A219A">
      <w:pPr>
        <w:ind w:firstLine="567"/>
        <w:jc w:val="both"/>
        <w:rPr>
          <w:sz w:val="28"/>
          <w:szCs w:val="28"/>
          <w:lang w:val="uk-UA"/>
        </w:rPr>
      </w:pPr>
      <w:r w:rsidRPr="004A219A">
        <w:rPr>
          <w:sz w:val="28"/>
          <w:szCs w:val="28"/>
          <w:lang w:val="uk-UA"/>
        </w:rPr>
        <w:t>Відповідно до зазначених нормативних актів реалізація Програми визначається одним із головних напрямків діяльності органів виконавчої влади та місцевого самоврядування у сфері соціального розвитку регіону.</w:t>
      </w:r>
    </w:p>
    <w:p w:rsidR="00D55666" w:rsidRPr="002857CA" w:rsidRDefault="00D55666" w:rsidP="004A219A">
      <w:pPr>
        <w:ind w:firstLine="567"/>
        <w:jc w:val="both"/>
        <w:rPr>
          <w:sz w:val="28"/>
          <w:szCs w:val="28"/>
          <w:lang w:val="uk-UA"/>
        </w:rPr>
      </w:pPr>
      <w:r w:rsidRPr="002857CA">
        <w:rPr>
          <w:sz w:val="28"/>
          <w:szCs w:val="28"/>
          <w:lang w:val="uk-UA"/>
        </w:rPr>
        <w:t xml:space="preserve">Програма орієнтована на створення відповідних житлових умов індивідуальним забудовникам житла на селі шляхом надання пільгових довгострокових кредитів для фінансування спорудження житлових будинків </w:t>
      </w:r>
      <w:r w:rsidR="002857CA">
        <w:rPr>
          <w:sz w:val="28"/>
          <w:szCs w:val="28"/>
          <w:lang w:val="uk-UA"/>
        </w:rPr>
        <w:br/>
      </w:r>
      <w:r w:rsidRPr="002857CA">
        <w:rPr>
          <w:sz w:val="28"/>
          <w:szCs w:val="28"/>
          <w:lang w:val="uk-UA"/>
        </w:rPr>
        <w:t>з надвірними підсобними приміщеннями</w:t>
      </w:r>
      <w:r w:rsidR="00537826">
        <w:rPr>
          <w:sz w:val="28"/>
          <w:szCs w:val="28"/>
          <w:lang w:val="uk-UA"/>
        </w:rPr>
        <w:t xml:space="preserve"> та</w:t>
      </w:r>
      <w:r w:rsidRPr="002857CA">
        <w:rPr>
          <w:sz w:val="28"/>
          <w:szCs w:val="28"/>
          <w:lang w:val="uk-UA"/>
        </w:rPr>
        <w:t xml:space="preserve"> добудови незавершених житлових будинків, </w:t>
      </w:r>
      <w:r w:rsidR="00537826" w:rsidRPr="002857CA">
        <w:rPr>
          <w:sz w:val="28"/>
          <w:szCs w:val="28"/>
          <w:lang w:val="uk-UA"/>
        </w:rPr>
        <w:t xml:space="preserve">реконструкції </w:t>
      </w:r>
      <w:r w:rsidR="00537826">
        <w:rPr>
          <w:sz w:val="28"/>
          <w:szCs w:val="28"/>
          <w:lang w:val="uk-UA"/>
        </w:rPr>
        <w:t xml:space="preserve">житла, </w:t>
      </w:r>
      <w:r w:rsidRPr="002857CA">
        <w:rPr>
          <w:sz w:val="28"/>
          <w:szCs w:val="28"/>
          <w:lang w:val="uk-UA"/>
        </w:rPr>
        <w:t xml:space="preserve">спорудження інженерних мереж, </w:t>
      </w:r>
      <w:r w:rsidR="00537826">
        <w:rPr>
          <w:sz w:val="28"/>
          <w:szCs w:val="28"/>
          <w:lang w:val="uk-UA"/>
        </w:rPr>
        <w:t xml:space="preserve">підключення їх до існуючих комунікацій, </w:t>
      </w:r>
      <w:r w:rsidRPr="002857CA">
        <w:rPr>
          <w:sz w:val="28"/>
          <w:szCs w:val="28"/>
          <w:lang w:val="uk-UA"/>
        </w:rPr>
        <w:t xml:space="preserve">а також придбання незавершеного будівництвом </w:t>
      </w:r>
      <w:r w:rsidR="00537826">
        <w:rPr>
          <w:sz w:val="28"/>
          <w:szCs w:val="28"/>
          <w:lang w:val="uk-UA"/>
        </w:rPr>
        <w:br/>
      </w:r>
      <w:r w:rsidRPr="002857CA">
        <w:rPr>
          <w:sz w:val="28"/>
          <w:szCs w:val="28"/>
          <w:lang w:val="uk-UA"/>
        </w:rPr>
        <w:t>та готового житла з</w:t>
      </w:r>
      <w:r w:rsidR="00537826">
        <w:rPr>
          <w:sz w:val="28"/>
          <w:szCs w:val="28"/>
          <w:lang w:val="uk-UA"/>
        </w:rPr>
        <w:t xml:space="preserve">а результатами оцінки, проведеної відповідно </w:t>
      </w:r>
      <w:r w:rsidR="00537826">
        <w:rPr>
          <w:sz w:val="28"/>
          <w:szCs w:val="28"/>
          <w:lang w:val="uk-UA"/>
        </w:rPr>
        <w:br/>
        <w:t>до законодавства, та його реконструкції</w:t>
      </w:r>
      <w:r w:rsidRPr="002857CA">
        <w:rPr>
          <w:sz w:val="28"/>
          <w:szCs w:val="28"/>
          <w:lang w:val="uk-UA"/>
        </w:rPr>
        <w:t>.</w:t>
      </w:r>
    </w:p>
    <w:p w:rsidR="00EF715C" w:rsidRPr="002857CA" w:rsidRDefault="00EF715C" w:rsidP="00EF715C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2857CA">
        <w:rPr>
          <w:sz w:val="28"/>
          <w:szCs w:val="28"/>
          <w:lang w:val="uk-UA"/>
        </w:rPr>
        <w:t xml:space="preserve">Програма є продовженням обласних програм підтримки індивідуального житлового будівництва на селі </w:t>
      </w:r>
      <w:r w:rsidR="00C37855" w:rsidRPr="002857CA">
        <w:rPr>
          <w:sz w:val="28"/>
          <w:szCs w:val="28"/>
          <w:lang w:val="uk-UA"/>
        </w:rPr>
        <w:t>„</w:t>
      </w:r>
      <w:r w:rsidRPr="002857CA">
        <w:rPr>
          <w:sz w:val="28"/>
          <w:szCs w:val="28"/>
          <w:lang w:val="uk-UA"/>
        </w:rPr>
        <w:t>Власний дім</w:t>
      </w:r>
      <w:r w:rsidR="00C37855" w:rsidRPr="002857CA">
        <w:rPr>
          <w:sz w:val="28"/>
          <w:szCs w:val="28"/>
          <w:lang w:val="uk-UA"/>
        </w:rPr>
        <w:t>“</w:t>
      </w:r>
      <w:r w:rsidRPr="002857CA">
        <w:rPr>
          <w:sz w:val="28"/>
          <w:szCs w:val="28"/>
          <w:lang w:val="uk-UA"/>
        </w:rPr>
        <w:t xml:space="preserve"> на </w:t>
      </w:r>
      <w:r w:rsidR="002857CA" w:rsidRPr="002857CA">
        <w:rPr>
          <w:sz w:val="28"/>
          <w:szCs w:val="28"/>
          <w:lang w:val="uk-UA"/>
        </w:rPr>
        <w:t>2000</w:t>
      </w:r>
      <w:r w:rsidRPr="002857CA">
        <w:rPr>
          <w:sz w:val="28"/>
          <w:szCs w:val="28"/>
          <w:lang w:val="uk-UA"/>
        </w:rPr>
        <w:t>-200</w:t>
      </w:r>
      <w:r w:rsidR="002857CA" w:rsidRPr="002857CA">
        <w:rPr>
          <w:sz w:val="28"/>
          <w:szCs w:val="28"/>
          <w:lang w:val="uk-UA"/>
        </w:rPr>
        <w:t>9</w:t>
      </w:r>
      <w:r w:rsidRPr="002857CA">
        <w:rPr>
          <w:sz w:val="28"/>
          <w:szCs w:val="28"/>
          <w:lang w:val="uk-UA"/>
        </w:rPr>
        <w:t xml:space="preserve"> роки, на 200</w:t>
      </w:r>
      <w:r w:rsidR="002857CA" w:rsidRPr="002857CA">
        <w:rPr>
          <w:sz w:val="28"/>
          <w:szCs w:val="28"/>
          <w:lang w:val="uk-UA"/>
        </w:rPr>
        <w:t>9</w:t>
      </w:r>
      <w:r w:rsidRPr="002857CA">
        <w:rPr>
          <w:sz w:val="28"/>
          <w:szCs w:val="28"/>
          <w:lang w:val="uk-UA"/>
        </w:rPr>
        <w:t>-201</w:t>
      </w:r>
      <w:r w:rsidR="002857CA" w:rsidRPr="002857CA">
        <w:rPr>
          <w:sz w:val="28"/>
          <w:szCs w:val="28"/>
          <w:lang w:val="uk-UA"/>
        </w:rPr>
        <w:t>5</w:t>
      </w:r>
      <w:r w:rsidRPr="002857CA">
        <w:rPr>
          <w:sz w:val="28"/>
          <w:szCs w:val="28"/>
          <w:lang w:val="uk-UA"/>
        </w:rPr>
        <w:t xml:space="preserve"> роки</w:t>
      </w:r>
      <w:r w:rsidR="002857CA" w:rsidRPr="002857CA">
        <w:rPr>
          <w:sz w:val="28"/>
          <w:szCs w:val="28"/>
          <w:lang w:val="uk-UA"/>
        </w:rPr>
        <w:t xml:space="preserve"> </w:t>
      </w:r>
      <w:r w:rsidRPr="002857CA">
        <w:rPr>
          <w:sz w:val="28"/>
          <w:szCs w:val="28"/>
          <w:lang w:val="uk-UA"/>
        </w:rPr>
        <w:t>та на 2016 – 202</w:t>
      </w:r>
      <w:r w:rsidR="002857CA" w:rsidRPr="002857CA">
        <w:rPr>
          <w:sz w:val="28"/>
          <w:szCs w:val="28"/>
          <w:lang w:val="uk-UA"/>
        </w:rPr>
        <w:t>1</w:t>
      </w:r>
      <w:r w:rsidRPr="002857CA">
        <w:rPr>
          <w:sz w:val="28"/>
          <w:szCs w:val="28"/>
          <w:lang w:val="uk-UA"/>
        </w:rPr>
        <w:t xml:space="preserve"> роки.</w:t>
      </w:r>
    </w:p>
    <w:p w:rsidR="00775802" w:rsidRPr="00775802" w:rsidRDefault="00775802" w:rsidP="00775802">
      <w:pPr>
        <w:ind w:firstLine="567"/>
        <w:jc w:val="both"/>
        <w:rPr>
          <w:sz w:val="28"/>
          <w:szCs w:val="28"/>
          <w:lang w:val="uk-UA"/>
        </w:rPr>
      </w:pPr>
      <w:r w:rsidRPr="00775802">
        <w:rPr>
          <w:sz w:val="28"/>
          <w:szCs w:val="28"/>
          <w:lang w:val="uk-UA"/>
        </w:rPr>
        <w:t xml:space="preserve">Умови надання та повернення кредитів за Програмою визначені </w:t>
      </w:r>
      <w:r w:rsidRPr="00775802">
        <w:rPr>
          <w:sz w:val="28"/>
          <w:szCs w:val="28"/>
          <w:lang w:val="uk-UA"/>
        </w:rPr>
        <w:br/>
        <w:t>в</w:t>
      </w:r>
      <w:r w:rsidRPr="00775802">
        <w:rPr>
          <w:bCs/>
          <w:sz w:val="28"/>
          <w:szCs w:val="28"/>
          <w:lang w:val="uk-UA"/>
        </w:rPr>
        <w:t xml:space="preserve"> Правилах надання </w:t>
      </w:r>
      <w:r w:rsidRPr="00775802">
        <w:rPr>
          <w:sz w:val="28"/>
          <w:szCs w:val="28"/>
          <w:lang w:val="uk-UA"/>
        </w:rPr>
        <w:t>довгострокових кредитів</w:t>
      </w:r>
      <w:r w:rsidRPr="00775802">
        <w:rPr>
          <w:bCs/>
          <w:sz w:val="28"/>
          <w:szCs w:val="28"/>
          <w:lang w:val="uk-UA"/>
        </w:rPr>
        <w:t xml:space="preserve"> індивідуальним забудовникам житла на селі, </w:t>
      </w:r>
      <w:r w:rsidRPr="00775802">
        <w:rPr>
          <w:sz w:val="28"/>
          <w:szCs w:val="28"/>
          <w:lang w:val="uk-UA"/>
        </w:rPr>
        <w:t>затверджених розпорядженням Черкаської обласної державної адміністрації  від 14.07.2016 № 355, із змінами.</w:t>
      </w:r>
    </w:p>
    <w:p w:rsidR="00775802" w:rsidRPr="00775802" w:rsidRDefault="00775802" w:rsidP="00775802">
      <w:pPr>
        <w:ind w:firstLine="567"/>
        <w:jc w:val="both"/>
        <w:rPr>
          <w:sz w:val="28"/>
          <w:szCs w:val="28"/>
          <w:lang w:val="uk-UA"/>
        </w:rPr>
      </w:pPr>
      <w:r w:rsidRPr="00775802">
        <w:rPr>
          <w:sz w:val="28"/>
          <w:szCs w:val="28"/>
          <w:lang w:val="uk-UA"/>
        </w:rPr>
        <w:t xml:space="preserve">Реалізація Програми здійснюється Державним підприємством „Черкаський обласний фонд підтримки індивідуального житлового будівництва </w:t>
      </w:r>
      <w:r>
        <w:rPr>
          <w:sz w:val="28"/>
          <w:szCs w:val="28"/>
          <w:lang w:val="uk-UA"/>
        </w:rPr>
        <w:br/>
      </w:r>
      <w:r w:rsidRPr="00775802">
        <w:rPr>
          <w:sz w:val="28"/>
          <w:szCs w:val="28"/>
          <w:lang w:val="uk-UA"/>
        </w:rPr>
        <w:t xml:space="preserve">на селі“ (далі – Фонд). </w:t>
      </w:r>
    </w:p>
    <w:p w:rsidR="00775802" w:rsidRDefault="009B73E4" w:rsidP="009B73E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Паспорт з виконання Програми наведений у Додатку 1.</w:t>
      </w:r>
    </w:p>
    <w:p w:rsidR="009B73E4" w:rsidRDefault="009B73E4" w:rsidP="009B73E4">
      <w:pPr>
        <w:ind w:firstLine="567"/>
        <w:jc w:val="both"/>
        <w:rPr>
          <w:sz w:val="28"/>
          <w:szCs w:val="28"/>
          <w:lang w:val="uk-UA"/>
        </w:rPr>
      </w:pPr>
    </w:p>
    <w:p w:rsidR="009B73E4" w:rsidRDefault="009B73E4" w:rsidP="009B73E4">
      <w:pPr>
        <w:ind w:firstLine="567"/>
        <w:jc w:val="both"/>
        <w:rPr>
          <w:sz w:val="28"/>
          <w:szCs w:val="28"/>
          <w:lang w:val="uk-UA"/>
        </w:rPr>
      </w:pPr>
    </w:p>
    <w:p w:rsidR="009B73E4" w:rsidRDefault="009B73E4" w:rsidP="009B73E4">
      <w:pPr>
        <w:ind w:firstLine="567"/>
        <w:jc w:val="both"/>
        <w:rPr>
          <w:sz w:val="28"/>
          <w:szCs w:val="28"/>
          <w:lang w:val="uk-UA"/>
        </w:rPr>
      </w:pPr>
    </w:p>
    <w:p w:rsidR="00EF715C" w:rsidRPr="00694B88" w:rsidRDefault="00EF715C" w:rsidP="00EF715C">
      <w:pPr>
        <w:shd w:val="clear" w:color="auto" w:fill="FFFFFF"/>
        <w:ind w:left="705"/>
        <w:jc w:val="center"/>
        <w:rPr>
          <w:b/>
          <w:spacing w:val="4"/>
          <w:sz w:val="28"/>
          <w:szCs w:val="28"/>
          <w:lang w:val="uk-UA"/>
        </w:rPr>
      </w:pPr>
      <w:r w:rsidRPr="00694B88">
        <w:rPr>
          <w:b/>
          <w:spacing w:val="4"/>
          <w:sz w:val="28"/>
          <w:szCs w:val="28"/>
          <w:lang w:val="uk-UA"/>
        </w:rPr>
        <w:lastRenderedPageBreak/>
        <w:t>ІІ. Проблема, на розв’язання якої спрямована Програма</w:t>
      </w:r>
    </w:p>
    <w:p w:rsidR="00316C92" w:rsidRPr="00694B88" w:rsidRDefault="00316C92" w:rsidP="00316C92">
      <w:pPr>
        <w:jc w:val="center"/>
        <w:rPr>
          <w:b/>
          <w:bCs/>
          <w:sz w:val="28"/>
          <w:szCs w:val="28"/>
          <w:lang w:val="uk-UA"/>
        </w:rPr>
      </w:pPr>
    </w:p>
    <w:p w:rsidR="002857CA" w:rsidRPr="00AB17D3" w:rsidRDefault="002857CA" w:rsidP="002857CA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AB17D3">
        <w:rPr>
          <w:sz w:val="28"/>
          <w:szCs w:val="28"/>
          <w:lang w:val="uk-UA"/>
        </w:rPr>
        <w:t xml:space="preserve">Забезпечення населення області житлом залишається однією </w:t>
      </w:r>
      <w:r>
        <w:rPr>
          <w:sz w:val="28"/>
          <w:szCs w:val="28"/>
          <w:lang w:val="uk-UA"/>
        </w:rPr>
        <w:br/>
      </w:r>
      <w:r w:rsidRPr="00AB17D3">
        <w:rPr>
          <w:sz w:val="28"/>
          <w:szCs w:val="28"/>
          <w:lang w:val="uk-UA"/>
        </w:rPr>
        <w:t>з найгостріших соціально-економічних проблем області. Спостерігається відтік молоді з сільської місцевості, головною причиною чого є відсутність належних  житлових умов та робочих місць. Рівень інженерного забезпечення  існуючого житлового фонду залишається низьким.</w:t>
      </w:r>
    </w:p>
    <w:p w:rsidR="002857CA" w:rsidRPr="00AB17D3" w:rsidRDefault="002857CA" w:rsidP="002857CA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AB17D3">
        <w:rPr>
          <w:sz w:val="28"/>
          <w:szCs w:val="28"/>
          <w:lang w:val="uk-UA"/>
        </w:rPr>
        <w:t xml:space="preserve">Соціально-економічний аналіз житлово-комунального господарства  свідчить, що населені пункти області гостро потребують інвестицій для будівництва житлових будинків нового типу, добудови, реконструкції </w:t>
      </w:r>
      <w:r>
        <w:rPr>
          <w:sz w:val="28"/>
          <w:szCs w:val="28"/>
          <w:lang w:val="uk-UA"/>
        </w:rPr>
        <w:br/>
      </w:r>
      <w:r w:rsidRPr="00AB17D3">
        <w:rPr>
          <w:sz w:val="28"/>
          <w:szCs w:val="28"/>
          <w:lang w:val="uk-UA"/>
        </w:rPr>
        <w:t xml:space="preserve">та особливо капітального ремонту застарілого житла з метою доведення його </w:t>
      </w:r>
      <w:r>
        <w:rPr>
          <w:sz w:val="28"/>
          <w:szCs w:val="28"/>
          <w:lang w:val="uk-UA"/>
        </w:rPr>
        <w:br/>
      </w:r>
      <w:r w:rsidRPr="00AB17D3">
        <w:rPr>
          <w:sz w:val="28"/>
          <w:szCs w:val="28"/>
          <w:lang w:val="uk-UA"/>
        </w:rPr>
        <w:t xml:space="preserve">до сучасного та енергоефективного рівня, придбання житла, подальшого розвитку інженерних мереж та особистого підсобного господарства. </w:t>
      </w:r>
    </w:p>
    <w:p w:rsidR="00324C30" w:rsidRPr="001C71F5" w:rsidRDefault="00324C30" w:rsidP="002857CA">
      <w:pPr>
        <w:ind w:firstLine="567"/>
        <w:jc w:val="both"/>
        <w:rPr>
          <w:sz w:val="28"/>
          <w:szCs w:val="28"/>
          <w:lang w:val="uk-UA"/>
        </w:rPr>
      </w:pPr>
      <w:r w:rsidRPr="001C71F5">
        <w:rPr>
          <w:sz w:val="28"/>
          <w:szCs w:val="28"/>
          <w:lang w:val="uk-UA"/>
        </w:rPr>
        <w:t>Виняткова суспільна актуальність і доцільність розроблення цієї Програми обумовлені такими факторами:</w:t>
      </w:r>
    </w:p>
    <w:p w:rsidR="00324C30" w:rsidRPr="001C71F5" w:rsidRDefault="00324C30" w:rsidP="001C71F5">
      <w:pPr>
        <w:ind w:firstLine="567"/>
        <w:jc w:val="both"/>
        <w:rPr>
          <w:sz w:val="28"/>
          <w:szCs w:val="28"/>
          <w:lang w:val="uk-UA"/>
        </w:rPr>
      </w:pPr>
      <w:r w:rsidRPr="001C71F5">
        <w:rPr>
          <w:sz w:val="28"/>
          <w:szCs w:val="28"/>
          <w:lang w:val="uk-UA"/>
        </w:rPr>
        <w:t>низька забезпеченість жителів області житлом, особливо упорядкованим;</w:t>
      </w:r>
    </w:p>
    <w:p w:rsidR="00324C30" w:rsidRPr="001C71F5" w:rsidRDefault="00324C30" w:rsidP="001C71F5">
      <w:pPr>
        <w:ind w:firstLine="567"/>
        <w:jc w:val="both"/>
        <w:rPr>
          <w:sz w:val="28"/>
          <w:szCs w:val="28"/>
          <w:lang w:val="uk-UA"/>
        </w:rPr>
      </w:pPr>
      <w:r w:rsidRPr="001C71F5">
        <w:rPr>
          <w:sz w:val="28"/>
          <w:szCs w:val="28"/>
          <w:lang w:val="uk-UA"/>
        </w:rPr>
        <w:t>відсутність додаткових централізованих джерел фінансування будівництва індивідуального житла;</w:t>
      </w:r>
    </w:p>
    <w:p w:rsidR="00324C30" w:rsidRPr="001C71F5" w:rsidRDefault="00324C30" w:rsidP="001C71F5">
      <w:pPr>
        <w:ind w:firstLine="567"/>
        <w:jc w:val="both"/>
        <w:rPr>
          <w:sz w:val="28"/>
          <w:szCs w:val="28"/>
          <w:lang w:val="uk-UA"/>
        </w:rPr>
      </w:pPr>
      <w:r w:rsidRPr="001C71F5">
        <w:rPr>
          <w:sz w:val="28"/>
          <w:szCs w:val="28"/>
          <w:lang w:val="uk-UA"/>
        </w:rPr>
        <w:t>подорожчання житлового будівництва та недоступність його для більшості населення;</w:t>
      </w:r>
      <w:r w:rsidR="001C71F5" w:rsidRPr="001C71F5">
        <w:rPr>
          <w:sz w:val="28"/>
          <w:szCs w:val="28"/>
          <w:lang w:val="uk-UA"/>
        </w:rPr>
        <w:t xml:space="preserve"> </w:t>
      </w:r>
    </w:p>
    <w:p w:rsidR="00324C30" w:rsidRPr="001C71F5" w:rsidRDefault="00324C30" w:rsidP="001C71F5">
      <w:pPr>
        <w:ind w:firstLine="567"/>
        <w:jc w:val="both"/>
        <w:rPr>
          <w:sz w:val="28"/>
          <w:szCs w:val="28"/>
          <w:lang w:val="uk-UA"/>
        </w:rPr>
      </w:pPr>
      <w:r w:rsidRPr="001C71F5">
        <w:rPr>
          <w:sz w:val="28"/>
          <w:szCs w:val="28"/>
          <w:lang w:val="uk-UA"/>
        </w:rPr>
        <w:t>недостатній розвиток особистого підсобного господарства.</w:t>
      </w:r>
    </w:p>
    <w:p w:rsidR="00324C30" w:rsidRPr="001016BE" w:rsidRDefault="00324C30" w:rsidP="001C71F5">
      <w:pPr>
        <w:ind w:firstLine="567"/>
        <w:jc w:val="both"/>
        <w:rPr>
          <w:sz w:val="28"/>
          <w:szCs w:val="28"/>
          <w:lang w:val="uk-UA"/>
        </w:rPr>
      </w:pPr>
      <w:r w:rsidRPr="001C71F5">
        <w:rPr>
          <w:sz w:val="28"/>
          <w:szCs w:val="28"/>
          <w:lang w:val="uk-UA"/>
        </w:rPr>
        <w:t xml:space="preserve">За останні роки значно зменшились обсяги забудови в сільській місцевості </w:t>
      </w:r>
      <w:r w:rsidRPr="001016BE">
        <w:rPr>
          <w:sz w:val="28"/>
          <w:szCs w:val="28"/>
          <w:lang w:val="uk-UA"/>
        </w:rPr>
        <w:t xml:space="preserve">Черкаської області, погіршилось інженерне забезпечення та благоустрій житла. </w:t>
      </w:r>
    </w:p>
    <w:p w:rsidR="001C71F5" w:rsidRPr="001016BE" w:rsidRDefault="001C71F5" w:rsidP="001C71F5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1016BE">
        <w:rPr>
          <w:sz w:val="28"/>
          <w:szCs w:val="28"/>
          <w:lang w:val="uk-UA"/>
        </w:rPr>
        <w:t xml:space="preserve">В регіоні досить низький рівень та </w:t>
      </w:r>
      <w:r w:rsidR="00537826" w:rsidRPr="001016BE">
        <w:rPr>
          <w:sz w:val="28"/>
          <w:szCs w:val="28"/>
          <w:lang w:val="uk-UA"/>
        </w:rPr>
        <w:t>застаріли</w:t>
      </w:r>
      <w:r w:rsidR="00F255AC" w:rsidRPr="001016BE">
        <w:rPr>
          <w:sz w:val="28"/>
          <w:szCs w:val="28"/>
          <w:lang w:val="uk-UA"/>
        </w:rPr>
        <w:t>й</w:t>
      </w:r>
      <w:r w:rsidRPr="001016BE">
        <w:rPr>
          <w:sz w:val="28"/>
          <w:szCs w:val="28"/>
          <w:lang w:val="uk-UA"/>
        </w:rPr>
        <w:t xml:space="preserve"> стан обладнання житлового фонду області інженерними мережами:</w:t>
      </w:r>
    </w:p>
    <w:p w:rsidR="001C71F5" w:rsidRPr="001016BE" w:rsidRDefault="001C71F5" w:rsidP="00AE09C3">
      <w:pPr>
        <w:widowControl w:val="0"/>
        <w:shd w:val="clear" w:color="auto" w:fill="FFFFFF"/>
        <w:suppressAutoHyphens w:val="0"/>
        <w:autoSpaceDE w:val="0"/>
        <w:autoSpaceDN w:val="0"/>
        <w:adjustRightInd w:val="0"/>
        <w:ind w:left="567"/>
        <w:jc w:val="both"/>
        <w:rPr>
          <w:sz w:val="28"/>
          <w:szCs w:val="28"/>
          <w:lang w:val="uk-UA"/>
        </w:rPr>
      </w:pPr>
      <w:r w:rsidRPr="001016BE">
        <w:rPr>
          <w:sz w:val="28"/>
          <w:szCs w:val="28"/>
          <w:lang w:val="uk-UA"/>
        </w:rPr>
        <w:t xml:space="preserve">газом – </w:t>
      </w:r>
      <w:r w:rsidR="00AE09C3" w:rsidRPr="001016BE">
        <w:rPr>
          <w:sz w:val="28"/>
          <w:szCs w:val="28"/>
          <w:lang w:val="uk-UA"/>
        </w:rPr>
        <w:t>526</w:t>
      </w:r>
      <w:r w:rsidRPr="001016BE">
        <w:rPr>
          <w:sz w:val="28"/>
          <w:szCs w:val="28"/>
          <w:lang w:val="uk-UA"/>
        </w:rPr>
        <w:t xml:space="preserve"> населених пунктів із </w:t>
      </w:r>
      <w:r w:rsidR="00AE09C3" w:rsidRPr="001016BE">
        <w:rPr>
          <w:sz w:val="28"/>
          <w:szCs w:val="28"/>
          <w:lang w:val="uk-UA"/>
        </w:rPr>
        <w:t>854</w:t>
      </w:r>
      <w:r w:rsidRPr="001016BE">
        <w:rPr>
          <w:sz w:val="28"/>
          <w:szCs w:val="28"/>
          <w:lang w:val="uk-UA"/>
        </w:rPr>
        <w:t xml:space="preserve">, що становить </w:t>
      </w:r>
      <w:r w:rsidR="00AE09C3" w:rsidRPr="001016BE">
        <w:rPr>
          <w:sz w:val="28"/>
          <w:szCs w:val="28"/>
          <w:lang w:val="uk-UA"/>
        </w:rPr>
        <w:t>6</w:t>
      </w:r>
      <w:r w:rsidRPr="001016BE">
        <w:rPr>
          <w:sz w:val="28"/>
          <w:szCs w:val="28"/>
          <w:lang w:val="uk-UA"/>
        </w:rPr>
        <w:t>2,</w:t>
      </w:r>
      <w:r w:rsidR="00AE09C3" w:rsidRPr="001016BE">
        <w:rPr>
          <w:sz w:val="28"/>
          <w:szCs w:val="28"/>
          <w:lang w:val="uk-UA"/>
        </w:rPr>
        <w:t>0</w:t>
      </w:r>
      <w:r w:rsidRPr="001016BE">
        <w:rPr>
          <w:sz w:val="28"/>
          <w:szCs w:val="28"/>
          <w:lang w:val="uk-UA"/>
        </w:rPr>
        <w:t xml:space="preserve"> %;</w:t>
      </w:r>
    </w:p>
    <w:p w:rsidR="001C71F5" w:rsidRPr="001016BE" w:rsidRDefault="001C71F5" w:rsidP="00AE09C3">
      <w:pPr>
        <w:widowControl w:val="0"/>
        <w:shd w:val="clear" w:color="auto" w:fill="FFFFFF"/>
        <w:suppressAutoHyphens w:val="0"/>
        <w:autoSpaceDE w:val="0"/>
        <w:autoSpaceDN w:val="0"/>
        <w:adjustRightInd w:val="0"/>
        <w:ind w:left="567"/>
        <w:jc w:val="both"/>
        <w:rPr>
          <w:sz w:val="28"/>
          <w:szCs w:val="28"/>
          <w:lang w:val="uk-UA"/>
        </w:rPr>
      </w:pPr>
      <w:r w:rsidRPr="001016BE">
        <w:rPr>
          <w:sz w:val="28"/>
          <w:szCs w:val="28"/>
          <w:lang w:val="uk-UA"/>
        </w:rPr>
        <w:t>індивідуальними приладами обліку газу – 8</w:t>
      </w:r>
      <w:r w:rsidR="00AE09C3" w:rsidRPr="001016BE">
        <w:rPr>
          <w:sz w:val="28"/>
          <w:szCs w:val="28"/>
          <w:lang w:val="uk-UA"/>
        </w:rPr>
        <w:t>3</w:t>
      </w:r>
      <w:r w:rsidRPr="001016BE">
        <w:rPr>
          <w:sz w:val="28"/>
          <w:szCs w:val="28"/>
          <w:lang w:val="uk-UA"/>
        </w:rPr>
        <w:t xml:space="preserve"> % домогосподарств;</w:t>
      </w:r>
    </w:p>
    <w:p w:rsidR="001C71F5" w:rsidRPr="001016BE" w:rsidRDefault="00AE09C3" w:rsidP="00AE09C3">
      <w:pPr>
        <w:widowControl w:val="0"/>
        <w:shd w:val="clear" w:color="auto" w:fill="FFFFFF"/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1016BE">
        <w:rPr>
          <w:sz w:val="28"/>
          <w:szCs w:val="28"/>
          <w:lang w:val="uk-UA"/>
        </w:rPr>
        <w:t>234</w:t>
      </w:r>
      <w:r w:rsidR="001C71F5" w:rsidRPr="001016BE">
        <w:rPr>
          <w:sz w:val="28"/>
          <w:szCs w:val="28"/>
          <w:lang w:val="uk-UA"/>
        </w:rPr>
        <w:t>,</w:t>
      </w:r>
      <w:r w:rsidRPr="001016BE">
        <w:rPr>
          <w:sz w:val="28"/>
          <w:szCs w:val="28"/>
          <w:lang w:val="uk-UA"/>
        </w:rPr>
        <w:t>7</w:t>
      </w:r>
      <w:r w:rsidR="001C71F5" w:rsidRPr="001016BE">
        <w:rPr>
          <w:sz w:val="28"/>
          <w:szCs w:val="28"/>
          <w:lang w:val="uk-UA"/>
        </w:rPr>
        <w:t xml:space="preserve"> км теплових мереж області (понад </w:t>
      </w:r>
      <w:r w:rsidRPr="001016BE">
        <w:rPr>
          <w:sz w:val="28"/>
          <w:szCs w:val="28"/>
          <w:lang w:val="uk-UA"/>
        </w:rPr>
        <w:t>57,3</w:t>
      </w:r>
      <w:r w:rsidR="001C71F5" w:rsidRPr="001016BE">
        <w:rPr>
          <w:sz w:val="28"/>
          <w:szCs w:val="28"/>
          <w:lang w:val="uk-UA"/>
        </w:rPr>
        <w:t xml:space="preserve">%) знаходиться у </w:t>
      </w:r>
      <w:r w:rsidR="00537826" w:rsidRPr="001016BE">
        <w:rPr>
          <w:sz w:val="28"/>
          <w:szCs w:val="28"/>
          <w:lang w:val="uk-UA"/>
        </w:rPr>
        <w:t>застарілому</w:t>
      </w:r>
      <w:r w:rsidR="001C71F5" w:rsidRPr="001016BE">
        <w:rPr>
          <w:sz w:val="28"/>
          <w:szCs w:val="28"/>
          <w:lang w:val="uk-UA"/>
        </w:rPr>
        <w:t xml:space="preserve"> </w:t>
      </w:r>
      <w:r w:rsidRPr="001016BE">
        <w:rPr>
          <w:sz w:val="28"/>
          <w:szCs w:val="28"/>
          <w:lang w:val="uk-UA"/>
        </w:rPr>
        <w:br/>
      </w:r>
      <w:r w:rsidR="001C71F5" w:rsidRPr="001016BE">
        <w:rPr>
          <w:sz w:val="28"/>
          <w:szCs w:val="28"/>
          <w:lang w:val="uk-UA"/>
        </w:rPr>
        <w:t>та аварійному стані.</w:t>
      </w:r>
    </w:p>
    <w:p w:rsidR="001C71F5" w:rsidRPr="001016BE" w:rsidRDefault="001C71F5" w:rsidP="001C71F5">
      <w:pPr>
        <w:ind w:firstLine="567"/>
        <w:rPr>
          <w:sz w:val="28"/>
          <w:szCs w:val="28"/>
          <w:lang w:val="uk-UA"/>
        </w:rPr>
      </w:pPr>
      <w:r w:rsidRPr="001016BE">
        <w:rPr>
          <w:sz w:val="28"/>
          <w:szCs w:val="28"/>
          <w:lang w:val="uk-UA"/>
        </w:rPr>
        <w:t xml:space="preserve">Централізованим питним водопостачанням забезпечено : </w:t>
      </w:r>
    </w:p>
    <w:p w:rsidR="001C71F5" w:rsidRPr="001016BE" w:rsidRDefault="001C71F5" w:rsidP="00AE09C3">
      <w:pPr>
        <w:widowControl w:val="0"/>
        <w:suppressAutoHyphens w:val="0"/>
        <w:autoSpaceDE w:val="0"/>
        <w:autoSpaceDN w:val="0"/>
        <w:adjustRightInd w:val="0"/>
        <w:ind w:left="567"/>
        <w:rPr>
          <w:sz w:val="28"/>
          <w:szCs w:val="28"/>
          <w:lang w:val="uk-UA"/>
        </w:rPr>
      </w:pPr>
      <w:r w:rsidRPr="001016BE">
        <w:rPr>
          <w:sz w:val="28"/>
          <w:szCs w:val="28"/>
          <w:lang w:val="uk-UA"/>
        </w:rPr>
        <w:t>на 100 % – міста (усі 1</w:t>
      </w:r>
      <w:r w:rsidR="00EA39BD" w:rsidRPr="001016BE">
        <w:rPr>
          <w:sz w:val="28"/>
          <w:szCs w:val="28"/>
          <w:lang w:val="uk-UA"/>
        </w:rPr>
        <w:t>6</w:t>
      </w:r>
      <w:r w:rsidRPr="001016BE">
        <w:rPr>
          <w:sz w:val="28"/>
          <w:szCs w:val="28"/>
          <w:lang w:val="uk-UA"/>
        </w:rPr>
        <w:t xml:space="preserve"> міст);</w:t>
      </w:r>
    </w:p>
    <w:p w:rsidR="001C71F5" w:rsidRPr="001016BE" w:rsidRDefault="001C71F5" w:rsidP="00AE09C3">
      <w:pPr>
        <w:widowControl w:val="0"/>
        <w:suppressAutoHyphens w:val="0"/>
        <w:autoSpaceDE w:val="0"/>
        <w:autoSpaceDN w:val="0"/>
        <w:adjustRightInd w:val="0"/>
        <w:ind w:left="567"/>
        <w:rPr>
          <w:sz w:val="28"/>
          <w:szCs w:val="28"/>
          <w:lang w:val="uk-UA"/>
        </w:rPr>
      </w:pPr>
      <w:r w:rsidRPr="001016BE">
        <w:rPr>
          <w:sz w:val="28"/>
          <w:szCs w:val="28"/>
          <w:lang w:val="uk-UA"/>
        </w:rPr>
        <w:t xml:space="preserve">на 100 % – селища міського типу (усі </w:t>
      </w:r>
      <w:r w:rsidR="00AE09C3" w:rsidRPr="001016BE">
        <w:rPr>
          <w:sz w:val="28"/>
          <w:szCs w:val="28"/>
          <w:lang w:val="uk-UA"/>
        </w:rPr>
        <w:t>1</w:t>
      </w:r>
      <w:r w:rsidR="00D23639" w:rsidRPr="001016BE">
        <w:rPr>
          <w:sz w:val="28"/>
          <w:szCs w:val="28"/>
          <w:lang w:val="uk-UA"/>
        </w:rPr>
        <w:t>4</w:t>
      </w:r>
      <w:r w:rsidRPr="001016BE">
        <w:rPr>
          <w:sz w:val="28"/>
          <w:szCs w:val="28"/>
          <w:lang w:val="uk-UA"/>
        </w:rPr>
        <w:t xml:space="preserve"> смт);</w:t>
      </w:r>
    </w:p>
    <w:p w:rsidR="001C71F5" w:rsidRPr="001016BE" w:rsidRDefault="001C71F5" w:rsidP="00AE09C3">
      <w:pPr>
        <w:widowControl w:val="0"/>
        <w:suppressAutoHyphens w:val="0"/>
        <w:autoSpaceDE w:val="0"/>
        <w:autoSpaceDN w:val="0"/>
        <w:adjustRightInd w:val="0"/>
        <w:ind w:left="567"/>
        <w:rPr>
          <w:sz w:val="28"/>
          <w:szCs w:val="28"/>
          <w:lang w:val="uk-UA"/>
        </w:rPr>
      </w:pPr>
      <w:r w:rsidRPr="001016BE">
        <w:rPr>
          <w:sz w:val="28"/>
          <w:szCs w:val="28"/>
          <w:lang w:val="uk-UA"/>
        </w:rPr>
        <w:t>та лише на 1</w:t>
      </w:r>
      <w:r w:rsidR="00AE09C3" w:rsidRPr="001016BE">
        <w:rPr>
          <w:sz w:val="28"/>
          <w:szCs w:val="28"/>
          <w:lang w:val="uk-UA"/>
        </w:rPr>
        <w:t>4</w:t>
      </w:r>
      <w:r w:rsidRPr="001016BE">
        <w:rPr>
          <w:sz w:val="28"/>
          <w:szCs w:val="28"/>
          <w:lang w:val="uk-UA"/>
        </w:rPr>
        <w:t>,</w:t>
      </w:r>
      <w:r w:rsidR="00AE09C3" w:rsidRPr="001016BE">
        <w:rPr>
          <w:sz w:val="28"/>
          <w:szCs w:val="28"/>
          <w:lang w:val="uk-UA"/>
        </w:rPr>
        <w:t>0</w:t>
      </w:r>
      <w:r w:rsidRPr="001016BE">
        <w:rPr>
          <w:sz w:val="28"/>
          <w:szCs w:val="28"/>
          <w:lang w:val="uk-UA"/>
        </w:rPr>
        <w:t xml:space="preserve"> % –  сільські населені пункти (</w:t>
      </w:r>
      <w:r w:rsidR="00AE09C3" w:rsidRPr="001016BE">
        <w:rPr>
          <w:sz w:val="28"/>
          <w:szCs w:val="28"/>
          <w:lang w:val="uk-UA"/>
        </w:rPr>
        <w:t>115</w:t>
      </w:r>
      <w:r w:rsidRPr="001016BE">
        <w:rPr>
          <w:sz w:val="28"/>
          <w:szCs w:val="28"/>
          <w:lang w:val="uk-UA"/>
        </w:rPr>
        <w:t xml:space="preserve"> із </w:t>
      </w:r>
      <w:r w:rsidR="00AE09C3" w:rsidRPr="001016BE">
        <w:rPr>
          <w:sz w:val="28"/>
          <w:szCs w:val="28"/>
          <w:lang w:val="uk-UA"/>
        </w:rPr>
        <w:t>824</w:t>
      </w:r>
      <w:r w:rsidRPr="001016BE">
        <w:rPr>
          <w:sz w:val="28"/>
          <w:szCs w:val="28"/>
          <w:lang w:val="uk-UA"/>
        </w:rPr>
        <w:t xml:space="preserve">). </w:t>
      </w:r>
    </w:p>
    <w:p w:rsidR="001C71F5" w:rsidRPr="001016BE" w:rsidRDefault="00B9530E" w:rsidP="001C71F5">
      <w:pPr>
        <w:ind w:firstLine="567"/>
        <w:jc w:val="both"/>
        <w:rPr>
          <w:sz w:val="28"/>
          <w:szCs w:val="28"/>
          <w:lang w:val="uk-UA"/>
        </w:rPr>
      </w:pPr>
      <w:r w:rsidRPr="001016BE">
        <w:rPr>
          <w:sz w:val="28"/>
          <w:szCs w:val="28"/>
          <w:lang w:val="uk-UA"/>
        </w:rPr>
        <w:t>Станом на 01 січня 2020 року у</w:t>
      </w:r>
      <w:r w:rsidR="001C71F5" w:rsidRPr="001016BE">
        <w:rPr>
          <w:sz w:val="28"/>
          <w:szCs w:val="28"/>
          <w:lang w:val="uk-UA"/>
        </w:rPr>
        <w:t xml:space="preserve"> ветхому стані перебуває </w:t>
      </w:r>
      <w:r w:rsidRPr="001016BE">
        <w:rPr>
          <w:sz w:val="28"/>
          <w:szCs w:val="28"/>
          <w:lang w:val="uk-UA"/>
        </w:rPr>
        <w:t>3</w:t>
      </w:r>
      <w:r w:rsidR="00F255AC" w:rsidRPr="001016BE">
        <w:rPr>
          <w:sz w:val="28"/>
          <w:szCs w:val="28"/>
          <w:lang w:val="uk-UA"/>
        </w:rPr>
        <w:t> </w:t>
      </w:r>
      <w:r w:rsidRPr="001016BE">
        <w:rPr>
          <w:sz w:val="28"/>
          <w:szCs w:val="28"/>
          <w:lang w:val="uk-UA"/>
        </w:rPr>
        <w:t>000</w:t>
      </w:r>
      <w:r w:rsidR="001C71F5" w:rsidRPr="001016BE">
        <w:rPr>
          <w:sz w:val="28"/>
          <w:szCs w:val="28"/>
          <w:lang w:val="uk-UA"/>
        </w:rPr>
        <w:t xml:space="preserve"> житлови</w:t>
      </w:r>
      <w:r w:rsidRPr="001016BE">
        <w:rPr>
          <w:sz w:val="28"/>
          <w:szCs w:val="28"/>
          <w:lang w:val="uk-UA"/>
        </w:rPr>
        <w:t xml:space="preserve">х </w:t>
      </w:r>
      <w:r w:rsidR="001C71F5" w:rsidRPr="001016BE">
        <w:rPr>
          <w:sz w:val="28"/>
          <w:szCs w:val="28"/>
          <w:lang w:val="uk-UA"/>
        </w:rPr>
        <w:t>будинк</w:t>
      </w:r>
      <w:r w:rsidRPr="001016BE">
        <w:rPr>
          <w:sz w:val="28"/>
          <w:szCs w:val="28"/>
          <w:lang w:val="uk-UA"/>
        </w:rPr>
        <w:t>ів</w:t>
      </w:r>
      <w:r w:rsidR="001C71F5" w:rsidRPr="001016BE">
        <w:rPr>
          <w:sz w:val="28"/>
          <w:szCs w:val="28"/>
          <w:lang w:val="uk-UA"/>
        </w:rPr>
        <w:t xml:space="preserve"> загальною площею </w:t>
      </w:r>
      <w:r w:rsidRPr="001016BE">
        <w:rPr>
          <w:sz w:val="28"/>
          <w:szCs w:val="28"/>
          <w:lang w:val="uk-UA"/>
        </w:rPr>
        <w:t>131</w:t>
      </w:r>
      <w:r w:rsidR="001C71F5" w:rsidRPr="001016BE">
        <w:rPr>
          <w:sz w:val="28"/>
          <w:szCs w:val="28"/>
          <w:lang w:val="uk-UA"/>
        </w:rPr>
        <w:t>,</w:t>
      </w:r>
      <w:r w:rsidRPr="001016BE">
        <w:rPr>
          <w:sz w:val="28"/>
          <w:szCs w:val="28"/>
          <w:lang w:val="uk-UA"/>
        </w:rPr>
        <w:t>8</w:t>
      </w:r>
      <w:r w:rsidR="001C71F5" w:rsidRPr="001016BE">
        <w:rPr>
          <w:sz w:val="28"/>
          <w:szCs w:val="28"/>
          <w:lang w:val="uk-UA"/>
        </w:rPr>
        <w:t xml:space="preserve"> тис. м</w:t>
      </w:r>
      <w:r w:rsidR="001C71F5" w:rsidRPr="001016BE">
        <w:rPr>
          <w:sz w:val="28"/>
          <w:szCs w:val="28"/>
          <w:vertAlign w:val="superscript"/>
          <w:lang w:val="uk-UA"/>
        </w:rPr>
        <w:t>2</w:t>
      </w:r>
      <w:r w:rsidR="001C71F5" w:rsidRPr="001016BE">
        <w:rPr>
          <w:sz w:val="28"/>
          <w:szCs w:val="28"/>
          <w:lang w:val="uk-UA"/>
        </w:rPr>
        <w:t xml:space="preserve">, в аварійному – </w:t>
      </w:r>
      <w:r w:rsidRPr="001016BE">
        <w:rPr>
          <w:sz w:val="28"/>
          <w:szCs w:val="28"/>
          <w:lang w:val="uk-UA"/>
        </w:rPr>
        <w:t>1</w:t>
      </w:r>
      <w:r w:rsidR="00F255AC" w:rsidRPr="001016BE">
        <w:rPr>
          <w:sz w:val="28"/>
          <w:szCs w:val="28"/>
          <w:lang w:val="uk-UA"/>
        </w:rPr>
        <w:t> </w:t>
      </w:r>
      <w:r w:rsidRPr="001016BE">
        <w:rPr>
          <w:sz w:val="28"/>
          <w:szCs w:val="28"/>
          <w:lang w:val="uk-UA"/>
        </w:rPr>
        <w:t>145</w:t>
      </w:r>
      <w:r w:rsidR="001C71F5" w:rsidRPr="001016BE">
        <w:rPr>
          <w:sz w:val="28"/>
          <w:szCs w:val="28"/>
          <w:lang w:val="uk-UA"/>
        </w:rPr>
        <w:t xml:space="preserve"> будинків загальною площею </w:t>
      </w:r>
      <w:r w:rsidRPr="001016BE">
        <w:rPr>
          <w:sz w:val="28"/>
          <w:szCs w:val="28"/>
          <w:lang w:val="uk-UA"/>
        </w:rPr>
        <w:t>52</w:t>
      </w:r>
      <w:r w:rsidR="001C71F5" w:rsidRPr="001016BE">
        <w:rPr>
          <w:sz w:val="28"/>
          <w:szCs w:val="28"/>
          <w:lang w:val="uk-UA"/>
        </w:rPr>
        <w:t>,</w:t>
      </w:r>
      <w:r w:rsidRPr="001016BE">
        <w:rPr>
          <w:sz w:val="28"/>
          <w:szCs w:val="28"/>
          <w:lang w:val="uk-UA"/>
        </w:rPr>
        <w:t>8</w:t>
      </w:r>
      <w:r w:rsidR="001C71F5" w:rsidRPr="001016BE">
        <w:rPr>
          <w:sz w:val="28"/>
          <w:szCs w:val="28"/>
          <w:lang w:val="uk-UA"/>
        </w:rPr>
        <w:t xml:space="preserve"> тис. м</w:t>
      </w:r>
      <w:r w:rsidR="001C71F5" w:rsidRPr="001016BE">
        <w:rPr>
          <w:sz w:val="28"/>
          <w:szCs w:val="28"/>
          <w:vertAlign w:val="superscript"/>
          <w:lang w:val="uk-UA"/>
        </w:rPr>
        <w:t>2</w:t>
      </w:r>
      <w:r w:rsidR="001C71F5" w:rsidRPr="001016BE">
        <w:rPr>
          <w:sz w:val="28"/>
          <w:szCs w:val="28"/>
          <w:lang w:val="uk-UA"/>
        </w:rPr>
        <w:t>.</w:t>
      </w:r>
      <w:r w:rsidR="00D23639" w:rsidRPr="001016BE">
        <w:rPr>
          <w:sz w:val="28"/>
          <w:szCs w:val="28"/>
          <w:lang w:val="uk-UA"/>
        </w:rPr>
        <w:t xml:space="preserve"> (Статистичний щорічник </w:t>
      </w:r>
      <w:r w:rsidR="00780A1B" w:rsidRPr="001016BE">
        <w:rPr>
          <w:sz w:val="28"/>
          <w:szCs w:val="28"/>
          <w:lang w:val="uk-UA"/>
        </w:rPr>
        <w:t xml:space="preserve">Черкаської області, </w:t>
      </w:r>
      <w:r w:rsidR="00D23639" w:rsidRPr="001016BE">
        <w:rPr>
          <w:sz w:val="28"/>
          <w:szCs w:val="28"/>
          <w:lang w:val="uk-UA"/>
        </w:rPr>
        <w:t>2020</w:t>
      </w:r>
      <w:r w:rsidR="00780A1B" w:rsidRPr="001016BE">
        <w:rPr>
          <w:sz w:val="28"/>
          <w:szCs w:val="28"/>
          <w:lang w:val="uk-UA"/>
        </w:rPr>
        <w:t>, за редакцією Валентини ПРИЙМАК).</w:t>
      </w:r>
    </w:p>
    <w:p w:rsidR="004A219A" w:rsidRPr="001016BE" w:rsidRDefault="004A219A" w:rsidP="004A219A">
      <w:pPr>
        <w:ind w:firstLine="567"/>
        <w:jc w:val="both"/>
        <w:rPr>
          <w:sz w:val="28"/>
          <w:szCs w:val="28"/>
          <w:lang w:val="uk-UA"/>
        </w:rPr>
      </w:pPr>
      <w:r w:rsidRPr="001016BE">
        <w:rPr>
          <w:sz w:val="28"/>
          <w:szCs w:val="28"/>
          <w:lang w:val="uk-UA"/>
        </w:rPr>
        <w:t>Окрім цього, потребує продовження вирішення проблеми покращення житлово-побутових умов проживання учасників антитерористичної операції,</w:t>
      </w:r>
      <w:r w:rsidRPr="001016BE">
        <w:rPr>
          <w:spacing w:val="-6"/>
          <w:sz w:val="28"/>
          <w:szCs w:val="28"/>
          <w:lang w:val="uk-UA"/>
        </w:rPr>
        <w:t xml:space="preserve"> операції об’єднаних сил</w:t>
      </w:r>
      <w:r w:rsidRPr="001016BE">
        <w:rPr>
          <w:sz w:val="28"/>
          <w:szCs w:val="28"/>
          <w:lang w:val="uk-UA"/>
        </w:rPr>
        <w:t xml:space="preserve"> та внутрішньо переміщених осіб.</w:t>
      </w:r>
    </w:p>
    <w:p w:rsidR="004A219A" w:rsidRPr="001016BE" w:rsidRDefault="004A219A" w:rsidP="004A219A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1016BE">
        <w:rPr>
          <w:sz w:val="28"/>
          <w:szCs w:val="28"/>
          <w:lang w:val="uk-UA"/>
        </w:rPr>
        <w:t>Діюча в області впродовж двадцяти років Програма „Власний дім“ спрямована на часткове розв’язання означених проблем шляхом надання жителям області довгострокових пільгових кредитів.</w:t>
      </w:r>
    </w:p>
    <w:p w:rsidR="00216678" w:rsidRDefault="00216678" w:rsidP="00775802">
      <w:pPr>
        <w:shd w:val="clear" w:color="auto" w:fill="FFFFFF"/>
        <w:ind w:firstLine="567"/>
        <w:jc w:val="center"/>
        <w:rPr>
          <w:b/>
          <w:iCs/>
          <w:sz w:val="28"/>
          <w:szCs w:val="28"/>
          <w:lang w:val="uk-UA"/>
        </w:rPr>
      </w:pPr>
    </w:p>
    <w:p w:rsidR="00775802" w:rsidRPr="00D876B6" w:rsidRDefault="00775802" w:rsidP="00775802">
      <w:pPr>
        <w:shd w:val="clear" w:color="auto" w:fill="FFFFFF"/>
        <w:ind w:firstLine="567"/>
        <w:jc w:val="center"/>
        <w:rPr>
          <w:b/>
          <w:sz w:val="28"/>
          <w:szCs w:val="28"/>
          <w:lang w:val="uk-UA"/>
        </w:rPr>
      </w:pPr>
      <w:r w:rsidRPr="00D876B6">
        <w:rPr>
          <w:b/>
          <w:iCs/>
          <w:sz w:val="28"/>
          <w:szCs w:val="28"/>
          <w:lang w:val="uk-UA"/>
        </w:rPr>
        <w:lastRenderedPageBreak/>
        <w:t>I</w:t>
      </w:r>
      <w:r>
        <w:rPr>
          <w:b/>
          <w:iCs/>
          <w:sz w:val="28"/>
          <w:szCs w:val="28"/>
          <w:lang w:val="uk-UA"/>
        </w:rPr>
        <w:t>І</w:t>
      </w:r>
      <w:r w:rsidRPr="00D876B6">
        <w:rPr>
          <w:b/>
          <w:iCs/>
          <w:sz w:val="28"/>
          <w:szCs w:val="28"/>
          <w:lang w:val="uk-UA"/>
        </w:rPr>
        <w:t>І</w:t>
      </w:r>
      <w:r w:rsidRPr="00D876B6">
        <w:rPr>
          <w:b/>
          <w:sz w:val="28"/>
          <w:szCs w:val="28"/>
          <w:lang w:val="uk-UA"/>
        </w:rPr>
        <w:t>. Мета та основні завдання Програми на 202</w:t>
      </w:r>
      <w:r w:rsidR="001D0EFC">
        <w:rPr>
          <w:b/>
          <w:sz w:val="28"/>
          <w:szCs w:val="28"/>
          <w:lang w:val="uk-UA"/>
        </w:rPr>
        <w:t>2</w:t>
      </w:r>
      <w:r w:rsidR="00780A1B">
        <w:rPr>
          <w:b/>
          <w:sz w:val="28"/>
          <w:szCs w:val="28"/>
          <w:lang w:val="uk-UA"/>
        </w:rPr>
        <w:t xml:space="preserve"> – </w:t>
      </w:r>
      <w:r w:rsidRPr="00D876B6">
        <w:rPr>
          <w:b/>
          <w:sz w:val="28"/>
          <w:szCs w:val="28"/>
          <w:lang w:val="uk-UA"/>
        </w:rPr>
        <w:t>2027 роки</w:t>
      </w:r>
    </w:p>
    <w:p w:rsidR="00775802" w:rsidRPr="00AB17D3" w:rsidRDefault="00775802" w:rsidP="00775802">
      <w:pPr>
        <w:shd w:val="clear" w:color="auto" w:fill="FFFFFF"/>
        <w:ind w:firstLine="567"/>
        <w:jc w:val="center"/>
        <w:rPr>
          <w:sz w:val="28"/>
          <w:szCs w:val="28"/>
          <w:lang w:val="uk-UA"/>
        </w:rPr>
      </w:pPr>
    </w:p>
    <w:p w:rsidR="00775802" w:rsidRPr="00AB17D3" w:rsidRDefault="00775802" w:rsidP="00775802">
      <w:pPr>
        <w:shd w:val="clear" w:color="auto" w:fill="FFFFFF"/>
        <w:ind w:firstLine="567"/>
        <w:jc w:val="both"/>
        <w:rPr>
          <w:spacing w:val="-6"/>
          <w:sz w:val="28"/>
          <w:szCs w:val="28"/>
          <w:lang w:val="uk-UA"/>
        </w:rPr>
      </w:pPr>
      <w:r w:rsidRPr="00AB17D3">
        <w:rPr>
          <w:spacing w:val="-6"/>
          <w:sz w:val="28"/>
          <w:szCs w:val="28"/>
          <w:lang w:val="uk-UA"/>
        </w:rPr>
        <w:t xml:space="preserve">Метою Програми є сприяння підвищенню житлово-побутових умов проживання та рівня життєзабезпечення </w:t>
      </w:r>
      <w:r w:rsidR="002D71C0">
        <w:rPr>
          <w:spacing w:val="-6"/>
          <w:sz w:val="28"/>
          <w:szCs w:val="28"/>
          <w:lang w:val="uk-UA"/>
        </w:rPr>
        <w:t xml:space="preserve">сільського </w:t>
      </w:r>
      <w:r w:rsidRPr="00AB17D3">
        <w:rPr>
          <w:spacing w:val="-6"/>
          <w:sz w:val="28"/>
          <w:szCs w:val="28"/>
          <w:lang w:val="uk-UA"/>
        </w:rPr>
        <w:t>населення області шляхом надання довгострокових пільгових кредитів жителям сіл</w:t>
      </w:r>
      <w:r w:rsidR="007E0CC7">
        <w:rPr>
          <w:spacing w:val="-6"/>
          <w:sz w:val="28"/>
          <w:szCs w:val="28"/>
          <w:lang w:val="uk-UA"/>
        </w:rPr>
        <w:t xml:space="preserve"> та </w:t>
      </w:r>
      <w:r w:rsidRPr="00AB17D3">
        <w:rPr>
          <w:spacing w:val="-6"/>
          <w:sz w:val="28"/>
          <w:szCs w:val="28"/>
          <w:lang w:val="uk-UA"/>
        </w:rPr>
        <w:t>селищ</w:t>
      </w:r>
      <w:r w:rsidR="007E0CC7">
        <w:rPr>
          <w:spacing w:val="-6"/>
          <w:sz w:val="28"/>
          <w:szCs w:val="28"/>
          <w:lang w:val="uk-UA"/>
        </w:rPr>
        <w:t>.</w:t>
      </w:r>
    </w:p>
    <w:p w:rsidR="009B73E4" w:rsidRDefault="009B73E4" w:rsidP="00566ACE">
      <w:pPr>
        <w:shd w:val="clear" w:color="auto" w:fill="FFFFFF"/>
        <w:tabs>
          <w:tab w:val="left" w:pos="1134"/>
          <w:tab w:val="left" w:pos="1260"/>
        </w:tabs>
        <w:ind w:firstLine="567"/>
        <w:jc w:val="center"/>
        <w:rPr>
          <w:b/>
          <w:iCs/>
          <w:sz w:val="28"/>
          <w:szCs w:val="28"/>
          <w:lang w:val="uk-UA"/>
        </w:rPr>
      </w:pPr>
    </w:p>
    <w:p w:rsidR="00566ACE" w:rsidRPr="00D876B6" w:rsidRDefault="00566ACE" w:rsidP="00566ACE">
      <w:pPr>
        <w:shd w:val="clear" w:color="auto" w:fill="FFFFFF"/>
        <w:tabs>
          <w:tab w:val="left" w:pos="1134"/>
          <w:tab w:val="left" w:pos="1260"/>
        </w:tabs>
        <w:ind w:firstLine="567"/>
        <w:jc w:val="center"/>
        <w:rPr>
          <w:b/>
          <w:sz w:val="28"/>
          <w:szCs w:val="28"/>
          <w:lang w:val="uk-UA"/>
        </w:rPr>
      </w:pPr>
      <w:r w:rsidRPr="00D876B6">
        <w:rPr>
          <w:b/>
          <w:iCs/>
          <w:sz w:val="28"/>
          <w:szCs w:val="28"/>
          <w:lang w:val="uk-UA"/>
        </w:rPr>
        <w:t>І</w:t>
      </w:r>
      <w:r>
        <w:rPr>
          <w:b/>
          <w:iCs/>
          <w:sz w:val="28"/>
          <w:szCs w:val="28"/>
          <w:lang w:val="en-US"/>
        </w:rPr>
        <w:t>V</w:t>
      </w:r>
      <w:r w:rsidRPr="00D876B6">
        <w:rPr>
          <w:b/>
          <w:iCs/>
          <w:sz w:val="28"/>
          <w:szCs w:val="28"/>
          <w:lang w:val="uk-UA"/>
        </w:rPr>
        <w:t xml:space="preserve">. </w:t>
      </w:r>
      <w:r w:rsidRPr="00D876B6">
        <w:rPr>
          <w:b/>
          <w:sz w:val="28"/>
          <w:szCs w:val="28"/>
          <w:lang w:val="uk-UA"/>
        </w:rPr>
        <w:t>Шляхи і засоби розв'язання проблеми, обсяги та</w:t>
      </w:r>
      <w:r w:rsidRPr="00D876B6">
        <w:rPr>
          <w:b/>
          <w:sz w:val="28"/>
          <w:szCs w:val="28"/>
          <w:lang w:val="uk-UA"/>
        </w:rPr>
        <w:br/>
        <w:t>джерела фінансування, строки та етапи виконання програми</w:t>
      </w:r>
    </w:p>
    <w:p w:rsidR="00566ACE" w:rsidRPr="00AB17D3" w:rsidRDefault="00566ACE" w:rsidP="00566ACE">
      <w:pPr>
        <w:shd w:val="clear" w:color="auto" w:fill="FFFFFF"/>
        <w:tabs>
          <w:tab w:val="left" w:pos="1134"/>
          <w:tab w:val="left" w:pos="1260"/>
        </w:tabs>
        <w:ind w:firstLine="567"/>
        <w:jc w:val="center"/>
        <w:rPr>
          <w:b/>
          <w:sz w:val="28"/>
          <w:szCs w:val="28"/>
          <w:lang w:val="uk-UA"/>
        </w:rPr>
      </w:pPr>
    </w:p>
    <w:p w:rsidR="00324C30" w:rsidRPr="00F9542C" w:rsidRDefault="00566ACE" w:rsidP="00324C30">
      <w:pPr>
        <w:jc w:val="center"/>
        <w:rPr>
          <w:b/>
          <w:sz w:val="28"/>
          <w:szCs w:val="28"/>
          <w:lang w:val="uk-UA"/>
        </w:rPr>
      </w:pPr>
      <w:r w:rsidRPr="00F9542C">
        <w:rPr>
          <w:b/>
          <w:iCs/>
          <w:sz w:val="28"/>
          <w:szCs w:val="28"/>
          <w:lang w:val="uk-UA"/>
        </w:rPr>
        <w:t>І</w:t>
      </w:r>
      <w:r w:rsidRPr="00F9542C">
        <w:rPr>
          <w:b/>
          <w:iCs/>
          <w:sz w:val="28"/>
          <w:szCs w:val="28"/>
          <w:lang w:val="en-US"/>
        </w:rPr>
        <w:t>V</w:t>
      </w:r>
      <w:r w:rsidRPr="00F9542C">
        <w:rPr>
          <w:b/>
          <w:iCs/>
          <w:sz w:val="28"/>
          <w:szCs w:val="28"/>
          <w:lang w:val="uk-UA"/>
        </w:rPr>
        <w:t>.</w:t>
      </w:r>
      <w:r w:rsidRPr="00F9542C">
        <w:rPr>
          <w:b/>
          <w:spacing w:val="4"/>
          <w:sz w:val="28"/>
          <w:szCs w:val="28"/>
          <w:lang w:val="uk-UA"/>
        </w:rPr>
        <w:t xml:space="preserve">І. </w:t>
      </w:r>
      <w:r w:rsidR="00324C30" w:rsidRPr="00F9542C">
        <w:rPr>
          <w:b/>
          <w:sz w:val="28"/>
          <w:szCs w:val="28"/>
          <w:lang w:val="uk-UA"/>
        </w:rPr>
        <w:t>Шляхи і засоби розв’язання проблеми</w:t>
      </w:r>
    </w:p>
    <w:p w:rsidR="00324C30" w:rsidRPr="00F9542C" w:rsidRDefault="00324C30" w:rsidP="00324C30">
      <w:pPr>
        <w:jc w:val="center"/>
        <w:rPr>
          <w:b/>
          <w:sz w:val="28"/>
          <w:szCs w:val="28"/>
          <w:lang w:val="uk-UA"/>
        </w:rPr>
      </w:pPr>
    </w:p>
    <w:p w:rsidR="00566ACE" w:rsidRPr="00F9542C" w:rsidRDefault="00566ACE" w:rsidP="00566ACE">
      <w:pPr>
        <w:shd w:val="clear" w:color="auto" w:fill="FFFFFF"/>
        <w:ind w:firstLine="567"/>
        <w:jc w:val="both"/>
        <w:rPr>
          <w:spacing w:val="-6"/>
          <w:sz w:val="28"/>
          <w:szCs w:val="28"/>
          <w:lang w:val="uk-UA"/>
        </w:rPr>
      </w:pPr>
      <w:r w:rsidRPr="00F9542C">
        <w:rPr>
          <w:spacing w:val="-6"/>
          <w:sz w:val="28"/>
          <w:szCs w:val="28"/>
          <w:lang w:val="uk-UA"/>
        </w:rPr>
        <w:t>Виконання заходів, передбачених Програмою, покладається на органи  обласної ланки державного управління і органи місцевого самоврядування. Технічним виконавцем Програми призначається Черкаський обласний фонд підтримки індивідуального житлового будівництва на селі.</w:t>
      </w:r>
    </w:p>
    <w:p w:rsidR="00566ACE" w:rsidRPr="00F9542C" w:rsidRDefault="00566ACE" w:rsidP="00566ACE">
      <w:pPr>
        <w:shd w:val="clear" w:color="auto" w:fill="FFFFFF"/>
        <w:ind w:firstLine="567"/>
        <w:jc w:val="both"/>
        <w:rPr>
          <w:spacing w:val="-6"/>
          <w:sz w:val="28"/>
          <w:szCs w:val="28"/>
          <w:lang w:val="uk-UA"/>
        </w:rPr>
      </w:pPr>
      <w:r w:rsidRPr="00F9542C">
        <w:rPr>
          <w:spacing w:val="-6"/>
          <w:sz w:val="28"/>
          <w:szCs w:val="28"/>
          <w:lang w:val="uk-UA"/>
        </w:rPr>
        <w:t xml:space="preserve">Методологічне забезпечення здійснює Департамент будівництва Черкаської обласної державної адміністрації. </w:t>
      </w:r>
    </w:p>
    <w:p w:rsidR="00566ACE" w:rsidRPr="00F9542C" w:rsidRDefault="00566ACE" w:rsidP="00566ACE">
      <w:pPr>
        <w:shd w:val="clear" w:color="auto" w:fill="FFFFFF"/>
        <w:ind w:firstLine="567"/>
        <w:jc w:val="both"/>
        <w:rPr>
          <w:spacing w:val="-6"/>
          <w:sz w:val="28"/>
          <w:szCs w:val="28"/>
          <w:lang w:val="uk-UA"/>
        </w:rPr>
      </w:pPr>
      <w:r w:rsidRPr="00F9542C">
        <w:rPr>
          <w:spacing w:val="-6"/>
          <w:sz w:val="28"/>
          <w:szCs w:val="28"/>
          <w:lang w:val="uk-UA"/>
        </w:rPr>
        <w:t>На Фонд покладаються наступні завдання:</w:t>
      </w:r>
    </w:p>
    <w:p w:rsidR="00566ACE" w:rsidRPr="00F9542C" w:rsidRDefault="00566ACE" w:rsidP="00566ACE">
      <w:pPr>
        <w:widowControl w:val="0"/>
        <w:shd w:val="clear" w:color="auto" w:fill="FFFFFF"/>
        <w:tabs>
          <w:tab w:val="left" w:pos="1134"/>
        </w:tabs>
        <w:suppressAutoHyphens w:val="0"/>
        <w:autoSpaceDE w:val="0"/>
        <w:autoSpaceDN w:val="0"/>
        <w:adjustRightInd w:val="0"/>
        <w:ind w:firstLine="567"/>
        <w:jc w:val="both"/>
        <w:rPr>
          <w:spacing w:val="-6"/>
          <w:sz w:val="28"/>
          <w:szCs w:val="28"/>
          <w:lang w:val="uk-UA"/>
        </w:rPr>
      </w:pPr>
      <w:r w:rsidRPr="00F9542C">
        <w:rPr>
          <w:spacing w:val="-6"/>
          <w:sz w:val="28"/>
          <w:szCs w:val="28"/>
          <w:lang w:val="uk-UA"/>
        </w:rPr>
        <w:t>формування кредитних ресурсів на реалізацію Програми за рахунок коштів, передбачених постановою Кабінету Міністрів Украї</w:t>
      </w:r>
      <w:r w:rsidR="00B9300E">
        <w:rPr>
          <w:spacing w:val="-6"/>
          <w:sz w:val="28"/>
          <w:szCs w:val="28"/>
          <w:lang w:val="uk-UA"/>
        </w:rPr>
        <w:t xml:space="preserve">ни від 03.08.1998 </w:t>
      </w:r>
      <w:r w:rsidRPr="00F9542C">
        <w:rPr>
          <w:spacing w:val="-6"/>
          <w:sz w:val="28"/>
          <w:szCs w:val="28"/>
          <w:lang w:val="uk-UA"/>
        </w:rPr>
        <w:t xml:space="preserve">№ 1211 </w:t>
      </w:r>
      <w:r w:rsidR="001D0EFC" w:rsidRPr="00F9542C">
        <w:rPr>
          <w:sz w:val="28"/>
          <w:szCs w:val="28"/>
          <w:lang w:val="uk-UA"/>
        </w:rPr>
        <w:t>„</w:t>
      </w:r>
      <w:r w:rsidRPr="00F9542C">
        <w:rPr>
          <w:spacing w:val="-6"/>
          <w:sz w:val="28"/>
          <w:szCs w:val="28"/>
          <w:lang w:val="uk-UA"/>
        </w:rPr>
        <w:t>Про затвердження Положення про порядок формування і використання коштів фондів підтримки індивідуального житлового будівництва на селі</w:t>
      </w:r>
      <w:r w:rsidR="001D0EFC" w:rsidRPr="00F9542C">
        <w:rPr>
          <w:sz w:val="28"/>
          <w:szCs w:val="28"/>
          <w:lang w:val="uk-UA"/>
        </w:rPr>
        <w:t>“</w:t>
      </w:r>
      <w:r w:rsidRPr="00F9542C">
        <w:rPr>
          <w:spacing w:val="-6"/>
          <w:sz w:val="28"/>
          <w:szCs w:val="28"/>
          <w:lang w:val="uk-UA"/>
        </w:rPr>
        <w:t>;</w:t>
      </w:r>
    </w:p>
    <w:p w:rsidR="001D0EFC" w:rsidRPr="00F9542C" w:rsidRDefault="001D0EFC" w:rsidP="001D0EFC">
      <w:pPr>
        <w:widowControl w:val="0"/>
        <w:shd w:val="clear" w:color="auto" w:fill="FFFFFF"/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spacing w:val="-6"/>
          <w:sz w:val="28"/>
          <w:szCs w:val="28"/>
          <w:lang w:val="uk-UA"/>
        </w:rPr>
      </w:pPr>
      <w:r w:rsidRPr="00F9542C">
        <w:rPr>
          <w:spacing w:val="-6"/>
          <w:sz w:val="28"/>
          <w:szCs w:val="28"/>
          <w:lang w:val="uk-UA"/>
        </w:rPr>
        <w:tab/>
      </w:r>
      <w:r w:rsidR="00566ACE" w:rsidRPr="00F9542C">
        <w:rPr>
          <w:spacing w:val="-6"/>
          <w:sz w:val="28"/>
          <w:szCs w:val="28"/>
          <w:lang w:val="uk-UA"/>
        </w:rPr>
        <w:t xml:space="preserve">оформлення та супроводження довгострокових пільгових кредитів </w:t>
      </w:r>
      <w:r w:rsidRPr="00F9542C">
        <w:rPr>
          <w:spacing w:val="-6"/>
          <w:sz w:val="28"/>
          <w:szCs w:val="28"/>
          <w:lang w:val="uk-UA"/>
        </w:rPr>
        <w:br/>
      </w:r>
      <w:r w:rsidR="00566ACE" w:rsidRPr="00F9542C">
        <w:rPr>
          <w:spacing w:val="-6"/>
          <w:sz w:val="28"/>
          <w:szCs w:val="28"/>
          <w:lang w:val="uk-UA"/>
        </w:rPr>
        <w:t>на будівництво (добудову, реконструкцію, капітальний ремонт) та придбання житла з проведенням, в разі необхідності, його подальшої д</w:t>
      </w:r>
      <w:r w:rsidR="00F255AC">
        <w:rPr>
          <w:spacing w:val="-6"/>
          <w:sz w:val="28"/>
          <w:szCs w:val="28"/>
          <w:lang w:val="uk-UA"/>
        </w:rPr>
        <w:t>обудови, реконструкції</w:t>
      </w:r>
      <w:r w:rsidR="00566ACE" w:rsidRPr="00F9542C">
        <w:rPr>
          <w:spacing w:val="-6"/>
          <w:sz w:val="28"/>
          <w:szCs w:val="28"/>
          <w:lang w:val="uk-UA"/>
        </w:rPr>
        <w:t xml:space="preserve"> або капітального ремонту, спорудження підсобних сільськогосподарських приміщень, інженерне облаштування житла та будівництво інженерних мереж, розвиток особистого селянського (підсобного) господарства</w:t>
      </w:r>
      <w:r w:rsidRPr="00F9542C">
        <w:rPr>
          <w:spacing w:val="-6"/>
          <w:sz w:val="28"/>
          <w:szCs w:val="28"/>
          <w:lang w:val="uk-UA"/>
        </w:rPr>
        <w:t>.</w:t>
      </w:r>
    </w:p>
    <w:p w:rsidR="00566ACE" w:rsidRPr="00F9542C" w:rsidRDefault="00566ACE" w:rsidP="00566ACE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F9542C">
        <w:rPr>
          <w:spacing w:val="-6"/>
          <w:sz w:val="28"/>
          <w:szCs w:val="28"/>
          <w:lang w:val="uk-UA"/>
        </w:rPr>
        <w:t xml:space="preserve">Місцеві органи влади розробляють власні Програми підтримки індивідуального житлового будівництва </w:t>
      </w:r>
      <w:r w:rsidR="001D0EFC" w:rsidRPr="00F9542C">
        <w:rPr>
          <w:spacing w:val="-6"/>
          <w:sz w:val="28"/>
          <w:szCs w:val="28"/>
          <w:lang w:val="uk-UA"/>
        </w:rPr>
        <w:t>н</w:t>
      </w:r>
      <w:r w:rsidRPr="00F9542C">
        <w:rPr>
          <w:spacing w:val="-6"/>
          <w:sz w:val="28"/>
          <w:szCs w:val="28"/>
          <w:lang w:val="uk-UA"/>
        </w:rPr>
        <w:t xml:space="preserve">а </w:t>
      </w:r>
      <w:r w:rsidR="001D0EFC" w:rsidRPr="00F9542C">
        <w:rPr>
          <w:spacing w:val="-6"/>
          <w:sz w:val="28"/>
          <w:szCs w:val="28"/>
          <w:lang w:val="uk-UA"/>
        </w:rPr>
        <w:t>селі</w:t>
      </w:r>
      <w:r w:rsidRPr="00F9542C">
        <w:rPr>
          <w:spacing w:val="-6"/>
          <w:sz w:val="28"/>
          <w:szCs w:val="28"/>
          <w:lang w:val="uk-UA"/>
        </w:rPr>
        <w:t xml:space="preserve"> </w:t>
      </w:r>
      <w:r w:rsidR="001D0EFC" w:rsidRPr="00F9542C">
        <w:rPr>
          <w:sz w:val="28"/>
          <w:szCs w:val="28"/>
          <w:lang w:val="uk-UA"/>
        </w:rPr>
        <w:t xml:space="preserve">„Власний дім“ на 2022 </w:t>
      </w:r>
      <w:r w:rsidRPr="00F9542C">
        <w:rPr>
          <w:spacing w:val="-6"/>
          <w:sz w:val="28"/>
          <w:szCs w:val="28"/>
          <w:lang w:val="uk-UA"/>
        </w:rPr>
        <w:t>– 2027 роки, забезпечують фінансову участь з місцевих бюджетів для їх реалізації, здійснюють первинний відбір кандидатів на отримання пільгового довгострокового кредиту за напрямками кредитування, надають практичну допомогу Фонду у роботі з позичальниками, пов'язану із контролем за будівництвом об'єктів за рахунок кредитних ресурсів Фонду та своєчасному поверненню позик</w:t>
      </w:r>
      <w:r w:rsidRPr="00F9542C">
        <w:rPr>
          <w:sz w:val="28"/>
          <w:szCs w:val="28"/>
          <w:lang w:val="uk-UA"/>
        </w:rPr>
        <w:t>.</w:t>
      </w:r>
    </w:p>
    <w:p w:rsidR="00566ACE" w:rsidRPr="00280889" w:rsidRDefault="00566ACE" w:rsidP="00566ACE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</w:p>
    <w:p w:rsidR="00324C30" w:rsidRPr="00280889" w:rsidRDefault="001D0EFC" w:rsidP="00324C30">
      <w:pPr>
        <w:jc w:val="center"/>
        <w:rPr>
          <w:b/>
          <w:sz w:val="28"/>
          <w:szCs w:val="28"/>
          <w:lang w:val="uk-UA"/>
        </w:rPr>
      </w:pPr>
      <w:r w:rsidRPr="00280889">
        <w:rPr>
          <w:b/>
          <w:iCs/>
          <w:sz w:val="28"/>
          <w:szCs w:val="28"/>
          <w:lang w:val="uk-UA"/>
        </w:rPr>
        <w:t>І</w:t>
      </w:r>
      <w:r w:rsidRPr="00280889">
        <w:rPr>
          <w:b/>
          <w:iCs/>
          <w:sz w:val="28"/>
          <w:szCs w:val="28"/>
          <w:lang w:val="en-US"/>
        </w:rPr>
        <w:t>V</w:t>
      </w:r>
      <w:r w:rsidRPr="00280889">
        <w:rPr>
          <w:b/>
          <w:iCs/>
          <w:sz w:val="28"/>
          <w:szCs w:val="28"/>
          <w:lang w:val="uk-UA"/>
        </w:rPr>
        <w:t>.</w:t>
      </w:r>
      <w:r w:rsidRPr="00280889">
        <w:rPr>
          <w:b/>
          <w:spacing w:val="4"/>
          <w:sz w:val="28"/>
          <w:szCs w:val="28"/>
          <w:lang w:val="uk-UA"/>
        </w:rPr>
        <w:t>І</w:t>
      </w:r>
      <w:r w:rsidRPr="00280889">
        <w:rPr>
          <w:b/>
          <w:sz w:val="28"/>
          <w:szCs w:val="28"/>
          <w:lang w:val="uk-UA"/>
        </w:rPr>
        <w:t xml:space="preserve">I. </w:t>
      </w:r>
      <w:r w:rsidR="00324C30" w:rsidRPr="00280889">
        <w:rPr>
          <w:b/>
          <w:sz w:val="28"/>
          <w:szCs w:val="28"/>
          <w:lang w:val="uk-UA"/>
        </w:rPr>
        <w:t>Обсяги та джерела фінансування Програми</w:t>
      </w:r>
    </w:p>
    <w:p w:rsidR="00324C30" w:rsidRPr="00280889" w:rsidRDefault="00324C30" w:rsidP="00324C30">
      <w:pPr>
        <w:ind w:left="360"/>
        <w:rPr>
          <w:b/>
          <w:sz w:val="28"/>
          <w:szCs w:val="28"/>
          <w:lang w:val="uk-UA"/>
        </w:rPr>
      </w:pPr>
    </w:p>
    <w:p w:rsidR="00F9542C" w:rsidRPr="00280889" w:rsidRDefault="00F9542C" w:rsidP="00F9542C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280889">
        <w:rPr>
          <w:iCs/>
          <w:sz w:val="28"/>
          <w:szCs w:val="28"/>
          <w:lang w:val="uk-UA"/>
        </w:rPr>
        <w:t>Фінансування Програми здійснюється на підставі закон</w:t>
      </w:r>
      <w:r w:rsidR="00780A1B">
        <w:rPr>
          <w:iCs/>
          <w:sz w:val="28"/>
          <w:szCs w:val="28"/>
          <w:lang w:val="uk-UA"/>
        </w:rPr>
        <w:t>у</w:t>
      </w:r>
      <w:r w:rsidRPr="00280889">
        <w:rPr>
          <w:iCs/>
          <w:sz w:val="28"/>
          <w:szCs w:val="28"/>
          <w:lang w:val="uk-UA"/>
        </w:rPr>
        <w:t xml:space="preserve"> України про Державний бюджет України, рішень сесій обласної, районних та інших місцевих рад, розпоряджень голів місцевих державних адміністрацій </w:t>
      </w:r>
      <w:r w:rsidR="00780A1B">
        <w:rPr>
          <w:iCs/>
          <w:sz w:val="28"/>
          <w:szCs w:val="28"/>
          <w:lang w:val="uk-UA"/>
        </w:rPr>
        <w:br/>
      </w:r>
      <w:r w:rsidRPr="00280889">
        <w:rPr>
          <w:iCs/>
          <w:sz w:val="28"/>
          <w:szCs w:val="28"/>
          <w:lang w:val="uk-UA"/>
        </w:rPr>
        <w:t xml:space="preserve">та відповідно до постанови Кабінету Міністрів України від 03.08.1998 № 1211 </w:t>
      </w:r>
      <w:r w:rsidRPr="00280889">
        <w:rPr>
          <w:sz w:val="28"/>
          <w:szCs w:val="28"/>
          <w:lang w:val="uk-UA"/>
        </w:rPr>
        <w:t>„Про затвердження Положення про порядок формування і використання коштів фондів підтримки індивідуального житлового будівництва на селі“.</w:t>
      </w:r>
    </w:p>
    <w:p w:rsidR="00F9542C" w:rsidRPr="00280889" w:rsidRDefault="00F9542C" w:rsidP="00F9542C">
      <w:pPr>
        <w:shd w:val="clear" w:color="auto" w:fill="FFFFFF"/>
        <w:tabs>
          <w:tab w:val="left" w:pos="1026"/>
        </w:tabs>
        <w:ind w:firstLine="567"/>
        <w:jc w:val="both"/>
        <w:rPr>
          <w:iCs/>
          <w:sz w:val="28"/>
          <w:szCs w:val="28"/>
          <w:lang w:val="uk-UA"/>
        </w:rPr>
      </w:pPr>
      <w:r w:rsidRPr="00280889">
        <w:rPr>
          <w:iCs/>
          <w:sz w:val="28"/>
          <w:szCs w:val="28"/>
          <w:lang w:val="uk-UA"/>
        </w:rPr>
        <w:lastRenderedPageBreak/>
        <w:t>Джерелами фінансування Програми є:</w:t>
      </w:r>
    </w:p>
    <w:p w:rsidR="00F9542C" w:rsidRPr="00280889" w:rsidRDefault="00F9542C" w:rsidP="00F9542C">
      <w:pPr>
        <w:widowControl w:val="0"/>
        <w:shd w:val="clear" w:color="auto" w:fill="FFFFFF"/>
        <w:tabs>
          <w:tab w:val="left" w:pos="1026"/>
        </w:tabs>
        <w:suppressAutoHyphens w:val="0"/>
        <w:autoSpaceDE w:val="0"/>
        <w:autoSpaceDN w:val="0"/>
        <w:adjustRightInd w:val="0"/>
        <w:ind w:left="567"/>
        <w:jc w:val="both"/>
        <w:rPr>
          <w:iCs/>
          <w:sz w:val="28"/>
          <w:szCs w:val="28"/>
          <w:lang w:val="uk-UA"/>
        </w:rPr>
      </w:pPr>
      <w:r w:rsidRPr="00280889">
        <w:rPr>
          <w:iCs/>
          <w:sz w:val="28"/>
          <w:szCs w:val="28"/>
          <w:lang w:val="uk-UA"/>
        </w:rPr>
        <w:t>кошти державного бюджету;</w:t>
      </w:r>
    </w:p>
    <w:p w:rsidR="00F9542C" w:rsidRPr="00280889" w:rsidRDefault="00F9542C" w:rsidP="00F9542C">
      <w:pPr>
        <w:widowControl w:val="0"/>
        <w:shd w:val="clear" w:color="auto" w:fill="FFFFFF"/>
        <w:tabs>
          <w:tab w:val="left" w:pos="1026"/>
        </w:tabs>
        <w:suppressAutoHyphens w:val="0"/>
        <w:autoSpaceDE w:val="0"/>
        <w:autoSpaceDN w:val="0"/>
        <w:adjustRightInd w:val="0"/>
        <w:ind w:firstLine="567"/>
        <w:jc w:val="both"/>
        <w:rPr>
          <w:iCs/>
          <w:sz w:val="28"/>
          <w:szCs w:val="28"/>
          <w:lang w:val="uk-UA"/>
        </w:rPr>
      </w:pPr>
      <w:r w:rsidRPr="00280889">
        <w:rPr>
          <w:iCs/>
          <w:sz w:val="28"/>
          <w:szCs w:val="28"/>
          <w:lang w:val="uk-UA"/>
        </w:rPr>
        <w:t>кошти обласного та інших місцевих бюджетів</w:t>
      </w:r>
      <w:r w:rsidR="00780A1B">
        <w:rPr>
          <w:iCs/>
          <w:sz w:val="28"/>
          <w:szCs w:val="28"/>
          <w:lang w:val="uk-UA"/>
        </w:rPr>
        <w:t xml:space="preserve"> на умовах співфінансування у порядку, затвердженому обласною державною адміністрацією</w:t>
      </w:r>
      <w:r w:rsidRPr="00280889">
        <w:rPr>
          <w:iCs/>
          <w:sz w:val="28"/>
          <w:szCs w:val="28"/>
          <w:lang w:val="uk-UA"/>
        </w:rPr>
        <w:t xml:space="preserve">, </w:t>
      </w:r>
      <w:r w:rsidR="00780A1B">
        <w:rPr>
          <w:iCs/>
          <w:sz w:val="28"/>
          <w:szCs w:val="28"/>
          <w:lang w:val="uk-UA"/>
        </w:rPr>
        <w:br/>
      </w:r>
      <w:r w:rsidRPr="00280889">
        <w:rPr>
          <w:iCs/>
          <w:sz w:val="28"/>
          <w:szCs w:val="28"/>
          <w:lang w:val="uk-UA"/>
        </w:rPr>
        <w:t>що виділяються для надання та обслуговування кредитів;</w:t>
      </w:r>
    </w:p>
    <w:p w:rsidR="00F9542C" w:rsidRPr="00280889" w:rsidRDefault="00F9542C" w:rsidP="00F9542C">
      <w:pPr>
        <w:widowControl w:val="0"/>
        <w:shd w:val="clear" w:color="auto" w:fill="FFFFFF"/>
        <w:tabs>
          <w:tab w:val="left" w:pos="1026"/>
        </w:tabs>
        <w:suppressAutoHyphens w:val="0"/>
        <w:autoSpaceDE w:val="0"/>
        <w:autoSpaceDN w:val="0"/>
        <w:adjustRightInd w:val="0"/>
        <w:ind w:firstLine="567"/>
        <w:jc w:val="both"/>
        <w:rPr>
          <w:spacing w:val="-6"/>
          <w:sz w:val="28"/>
          <w:szCs w:val="28"/>
          <w:lang w:val="uk-UA"/>
        </w:rPr>
      </w:pPr>
      <w:r w:rsidRPr="00280889">
        <w:rPr>
          <w:spacing w:val="-6"/>
          <w:sz w:val="28"/>
          <w:szCs w:val="28"/>
          <w:lang w:val="uk-UA"/>
        </w:rPr>
        <w:t>кошти від повернення кредитів, що спрямовуються на подальше кредитування;</w:t>
      </w:r>
    </w:p>
    <w:p w:rsidR="00F9542C" w:rsidRPr="00280889" w:rsidRDefault="00F9542C" w:rsidP="00F9542C">
      <w:pPr>
        <w:widowControl w:val="0"/>
        <w:shd w:val="clear" w:color="auto" w:fill="FFFFFF"/>
        <w:tabs>
          <w:tab w:val="left" w:pos="1026"/>
        </w:tabs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280889">
        <w:rPr>
          <w:sz w:val="28"/>
          <w:szCs w:val="28"/>
          <w:lang w:val="uk-UA"/>
        </w:rPr>
        <w:t xml:space="preserve">кошти підприємств, установ, організацій та окремих громадян, </w:t>
      </w:r>
      <w:r w:rsidR="0022145C">
        <w:rPr>
          <w:sz w:val="28"/>
          <w:szCs w:val="28"/>
          <w:lang w:val="uk-UA"/>
        </w:rPr>
        <w:br/>
      </w:r>
      <w:r w:rsidRPr="00280889">
        <w:rPr>
          <w:sz w:val="28"/>
          <w:szCs w:val="28"/>
          <w:lang w:val="uk-UA"/>
        </w:rPr>
        <w:t>що виділяються на договірних засадах;</w:t>
      </w:r>
    </w:p>
    <w:p w:rsidR="00F9542C" w:rsidRPr="00280889" w:rsidRDefault="00F9542C" w:rsidP="00F9542C">
      <w:pPr>
        <w:widowControl w:val="0"/>
        <w:shd w:val="clear" w:color="auto" w:fill="FFFFFF"/>
        <w:tabs>
          <w:tab w:val="left" w:pos="1026"/>
        </w:tabs>
        <w:suppressAutoHyphens w:val="0"/>
        <w:autoSpaceDE w:val="0"/>
        <w:autoSpaceDN w:val="0"/>
        <w:adjustRightInd w:val="0"/>
        <w:ind w:left="567"/>
        <w:jc w:val="both"/>
        <w:rPr>
          <w:sz w:val="28"/>
          <w:szCs w:val="28"/>
          <w:lang w:val="uk-UA"/>
        </w:rPr>
      </w:pPr>
      <w:r w:rsidRPr="00280889">
        <w:rPr>
          <w:sz w:val="28"/>
          <w:szCs w:val="28"/>
          <w:lang w:val="uk-UA"/>
        </w:rPr>
        <w:t xml:space="preserve">інші надходження, що не суперечать чинному законодавству України. </w:t>
      </w:r>
    </w:p>
    <w:p w:rsidR="00F9542C" w:rsidRPr="00280889" w:rsidRDefault="00F9542C" w:rsidP="00F9542C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280889">
        <w:rPr>
          <w:sz w:val="28"/>
          <w:szCs w:val="28"/>
          <w:lang w:val="uk-UA"/>
        </w:rPr>
        <w:t xml:space="preserve">Обсяги фінансових ресурсів обласного бюджету </w:t>
      </w:r>
      <w:r w:rsidR="00F255AC">
        <w:rPr>
          <w:sz w:val="28"/>
          <w:szCs w:val="28"/>
          <w:lang w:val="uk-UA"/>
        </w:rPr>
        <w:t>і</w:t>
      </w:r>
      <w:r w:rsidRPr="00280889">
        <w:rPr>
          <w:sz w:val="28"/>
          <w:szCs w:val="28"/>
          <w:lang w:val="uk-UA"/>
        </w:rPr>
        <w:t xml:space="preserve"> напрямки </w:t>
      </w:r>
      <w:r w:rsidRPr="00280889">
        <w:rPr>
          <w:sz w:val="28"/>
          <w:szCs w:val="28"/>
          <w:lang w:val="uk-UA"/>
        </w:rPr>
        <w:br/>
        <w:t>їх використання визначаються в залежності від потреби</w:t>
      </w:r>
      <w:r w:rsidR="00F255AC">
        <w:rPr>
          <w:sz w:val="28"/>
          <w:szCs w:val="28"/>
          <w:lang w:val="uk-UA"/>
        </w:rPr>
        <w:t xml:space="preserve"> та</w:t>
      </w:r>
      <w:r w:rsidRPr="00280889">
        <w:rPr>
          <w:sz w:val="28"/>
          <w:szCs w:val="28"/>
          <w:lang w:val="uk-UA"/>
        </w:rPr>
        <w:t xml:space="preserve"> фінансових можливостей бюджету.</w:t>
      </w:r>
    </w:p>
    <w:p w:rsidR="00F9542C" w:rsidRPr="00280889" w:rsidRDefault="00F9542C" w:rsidP="00F9542C">
      <w:pPr>
        <w:shd w:val="clear" w:color="auto" w:fill="FFFFFF"/>
        <w:tabs>
          <w:tab w:val="left" w:pos="851"/>
        </w:tabs>
        <w:ind w:firstLine="567"/>
        <w:jc w:val="both"/>
        <w:rPr>
          <w:sz w:val="28"/>
          <w:szCs w:val="28"/>
          <w:lang w:val="uk-UA"/>
        </w:rPr>
      </w:pPr>
      <w:r w:rsidRPr="00280889">
        <w:rPr>
          <w:sz w:val="28"/>
          <w:szCs w:val="28"/>
          <w:lang w:val="uk-UA"/>
        </w:rPr>
        <w:t>Обсяги фінансування заходів Програми з Державного бюджету, бюджетів міських, селищних та сільських рад визначаються щорічно під час затвердження видатків відповідного бюджету.</w:t>
      </w:r>
    </w:p>
    <w:p w:rsidR="00F9542C" w:rsidRPr="00280889" w:rsidRDefault="00F9542C" w:rsidP="00F9542C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280889">
        <w:rPr>
          <w:sz w:val="28"/>
          <w:szCs w:val="28"/>
          <w:lang w:val="uk-UA"/>
        </w:rPr>
        <w:t xml:space="preserve">Пріоритетне право на отримання довгострокових пільгових кредитів  мають жителі територіальних громад області, які приймають активну участь </w:t>
      </w:r>
      <w:r w:rsidR="00780A1B">
        <w:rPr>
          <w:sz w:val="28"/>
          <w:szCs w:val="28"/>
          <w:lang w:val="uk-UA"/>
        </w:rPr>
        <w:br/>
      </w:r>
      <w:r w:rsidRPr="00280889">
        <w:rPr>
          <w:sz w:val="28"/>
          <w:szCs w:val="28"/>
          <w:lang w:val="uk-UA"/>
        </w:rPr>
        <w:t xml:space="preserve">у співфінансуванні заходів обласної </w:t>
      </w:r>
      <w:r w:rsidR="00280889" w:rsidRPr="00280889">
        <w:rPr>
          <w:sz w:val="28"/>
          <w:szCs w:val="28"/>
          <w:lang w:val="uk-UA"/>
        </w:rPr>
        <w:t>цільової п</w:t>
      </w:r>
      <w:r w:rsidRPr="00280889">
        <w:rPr>
          <w:sz w:val="28"/>
          <w:szCs w:val="28"/>
          <w:lang w:val="uk-UA"/>
        </w:rPr>
        <w:t xml:space="preserve">рограми підтримки індивідуального житлового будівництва </w:t>
      </w:r>
      <w:r w:rsidR="00280889" w:rsidRPr="00280889">
        <w:rPr>
          <w:sz w:val="28"/>
          <w:szCs w:val="28"/>
          <w:lang w:val="uk-UA"/>
        </w:rPr>
        <w:t xml:space="preserve">на селі „Власний дім“ </w:t>
      </w:r>
      <w:r w:rsidR="00280889" w:rsidRPr="00280889">
        <w:rPr>
          <w:sz w:val="28"/>
          <w:szCs w:val="28"/>
          <w:lang w:val="uk-UA"/>
        </w:rPr>
        <w:br/>
        <w:t>на 2022 – 2027 роки</w:t>
      </w:r>
      <w:r w:rsidRPr="00280889">
        <w:rPr>
          <w:sz w:val="28"/>
          <w:szCs w:val="28"/>
          <w:lang w:val="uk-UA"/>
        </w:rPr>
        <w:t>, а також населених пунктів, які розташовані на сільських територіях у несприятливих умовах та центрів економічного розвитку відповідно до функціональних типів територій, визначених Державною стратегією регіонального розвитку на 2021—2027 роки.</w:t>
      </w:r>
    </w:p>
    <w:p w:rsidR="00F9542C" w:rsidRPr="00280889" w:rsidRDefault="00F9542C" w:rsidP="00F9542C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</w:p>
    <w:p w:rsidR="00280889" w:rsidRPr="0087656C" w:rsidRDefault="00280889" w:rsidP="00280889">
      <w:pPr>
        <w:shd w:val="clear" w:color="auto" w:fill="FFFFFF"/>
        <w:ind w:firstLine="567"/>
        <w:jc w:val="center"/>
        <w:rPr>
          <w:b/>
          <w:iCs/>
          <w:sz w:val="28"/>
          <w:szCs w:val="28"/>
          <w:lang w:val="uk-UA"/>
        </w:rPr>
      </w:pPr>
      <w:r w:rsidRPr="0087656C">
        <w:rPr>
          <w:b/>
          <w:iCs/>
          <w:sz w:val="28"/>
          <w:szCs w:val="28"/>
          <w:lang w:val="uk-UA"/>
        </w:rPr>
        <w:t>V. Перелік завдань і заходів Програми та результативні показники</w:t>
      </w:r>
    </w:p>
    <w:p w:rsidR="00280889" w:rsidRPr="00EC4D0B" w:rsidRDefault="00280889" w:rsidP="00280889">
      <w:pPr>
        <w:shd w:val="clear" w:color="auto" w:fill="FFFFFF"/>
        <w:ind w:firstLine="567"/>
        <w:jc w:val="center"/>
        <w:rPr>
          <w:sz w:val="18"/>
          <w:szCs w:val="18"/>
          <w:lang w:val="uk-UA"/>
        </w:rPr>
      </w:pPr>
    </w:p>
    <w:p w:rsidR="00280889" w:rsidRPr="00AB17D3" w:rsidRDefault="00280889" w:rsidP="00280889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AB17D3">
        <w:rPr>
          <w:sz w:val="28"/>
          <w:szCs w:val="28"/>
          <w:lang w:val="uk-UA"/>
        </w:rPr>
        <w:t xml:space="preserve">Програма передбачає поступове щорічне збільшення обсягів і напрямків кредитування, розширення території охоплення пільговим кредитуванням, розширення кола позичальників за рахунок доступу до кредитних ресурсів мешканців </w:t>
      </w:r>
      <w:r w:rsidR="007E0CC7">
        <w:rPr>
          <w:sz w:val="28"/>
          <w:szCs w:val="28"/>
          <w:lang w:val="uk-UA"/>
        </w:rPr>
        <w:t xml:space="preserve">сіл і </w:t>
      </w:r>
      <w:r w:rsidRPr="00AB17D3">
        <w:rPr>
          <w:sz w:val="28"/>
          <w:szCs w:val="28"/>
          <w:lang w:val="uk-UA"/>
        </w:rPr>
        <w:t>селищ</w:t>
      </w:r>
      <w:r w:rsidR="007E0CC7">
        <w:rPr>
          <w:sz w:val="28"/>
          <w:szCs w:val="28"/>
          <w:lang w:val="uk-UA"/>
        </w:rPr>
        <w:t>.</w:t>
      </w:r>
    </w:p>
    <w:p w:rsidR="00324C30" w:rsidRPr="00041362" w:rsidRDefault="00324C30" w:rsidP="00D56303">
      <w:pPr>
        <w:ind w:firstLine="567"/>
        <w:jc w:val="both"/>
        <w:rPr>
          <w:sz w:val="28"/>
          <w:szCs w:val="28"/>
          <w:lang w:val="uk-UA"/>
        </w:rPr>
      </w:pPr>
      <w:r w:rsidRPr="00041362">
        <w:rPr>
          <w:sz w:val="28"/>
          <w:szCs w:val="28"/>
          <w:lang w:val="uk-UA"/>
        </w:rPr>
        <w:t>Завданнями Програми є:</w:t>
      </w:r>
    </w:p>
    <w:p w:rsidR="00324C30" w:rsidRPr="00041362" w:rsidRDefault="00324C30" w:rsidP="00D56303">
      <w:pPr>
        <w:ind w:firstLine="567"/>
        <w:jc w:val="both"/>
        <w:rPr>
          <w:sz w:val="28"/>
          <w:szCs w:val="28"/>
          <w:lang w:val="uk-UA"/>
        </w:rPr>
      </w:pPr>
      <w:r w:rsidRPr="00041362">
        <w:rPr>
          <w:sz w:val="28"/>
          <w:szCs w:val="28"/>
          <w:lang w:val="uk-UA"/>
        </w:rPr>
        <w:t>реалізація державної політики України в галузі житлового будівництва;</w:t>
      </w:r>
    </w:p>
    <w:p w:rsidR="00324C30" w:rsidRPr="00041362" w:rsidRDefault="00324C30" w:rsidP="00D56303">
      <w:pPr>
        <w:ind w:firstLine="567"/>
        <w:jc w:val="both"/>
        <w:rPr>
          <w:sz w:val="28"/>
          <w:szCs w:val="28"/>
          <w:lang w:val="uk-UA"/>
        </w:rPr>
      </w:pPr>
      <w:r w:rsidRPr="00041362">
        <w:rPr>
          <w:sz w:val="28"/>
          <w:szCs w:val="28"/>
          <w:lang w:val="uk-UA"/>
        </w:rPr>
        <w:t>реалізація Стратегії розвитку Черкаської області на період до 202</w:t>
      </w:r>
      <w:r w:rsidR="00D56303" w:rsidRPr="00041362">
        <w:rPr>
          <w:sz w:val="28"/>
          <w:szCs w:val="28"/>
          <w:lang w:val="uk-UA"/>
        </w:rPr>
        <w:t>3</w:t>
      </w:r>
      <w:r w:rsidRPr="00041362">
        <w:rPr>
          <w:sz w:val="28"/>
          <w:szCs w:val="28"/>
          <w:lang w:val="uk-UA"/>
        </w:rPr>
        <w:t xml:space="preserve"> року;</w:t>
      </w:r>
    </w:p>
    <w:p w:rsidR="00324C30" w:rsidRPr="00041362" w:rsidRDefault="00324C30" w:rsidP="00D56303">
      <w:pPr>
        <w:ind w:firstLine="567"/>
        <w:jc w:val="both"/>
        <w:rPr>
          <w:sz w:val="28"/>
          <w:szCs w:val="28"/>
          <w:lang w:val="uk-UA"/>
        </w:rPr>
      </w:pPr>
      <w:r w:rsidRPr="00041362">
        <w:rPr>
          <w:sz w:val="28"/>
          <w:szCs w:val="28"/>
          <w:lang w:val="uk-UA"/>
        </w:rPr>
        <w:t>підтримка та подальший розвиток індивідуального житлового будівництва на селі;</w:t>
      </w:r>
    </w:p>
    <w:p w:rsidR="00324C30" w:rsidRPr="00041362" w:rsidRDefault="00324C30" w:rsidP="00D56303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041362">
        <w:rPr>
          <w:sz w:val="28"/>
          <w:szCs w:val="28"/>
          <w:lang w:val="uk-UA"/>
        </w:rPr>
        <w:t>поліпшення інженерного забезпечення та благоустрою житла.</w:t>
      </w:r>
    </w:p>
    <w:p w:rsidR="00324C30" w:rsidRPr="00041362" w:rsidRDefault="00324C30" w:rsidP="00041362">
      <w:pPr>
        <w:ind w:firstLine="567"/>
        <w:jc w:val="both"/>
        <w:rPr>
          <w:sz w:val="28"/>
          <w:szCs w:val="28"/>
          <w:lang w:val="uk-UA"/>
        </w:rPr>
      </w:pPr>
      <w:r w:rsidRPr="00041362">
        <w:rPr>
          <w:sz w:val="28"/>
          <w:szCs w:val="28"/>
          <w:lang w:val="uk-UA"/>
        </w:rPr>
        <w:t>Впровадження Програми є одним з основних завдань щодо розвитку соціальної сфери села.</w:t>
      </w:r>
    </w:p>
    <w:p w:rsidR="00324C30" w:rsidRPr="00041362" w:rsidRDefault="00324C30" w:rsidP="00041362">
      <w:pPr>
        <w:ind w:firstLine="567"/>
        <w:jc w:val="both"/>
        <w:rPr>
          <w:sz w:val="28"/>
          <w:szCs w:val="28"/>
          <w:lang w:val="uk-UA"/>
        </w:rPr>
      </w:pPr>
      <w:r w:rsidRPr="00041362">
        <w:rPr>
          <w:sz w:val="28"/>
          <w:szCs w:val="28"/>
          <w:lang w:val="uk-UA"/>
        </w:rPr>
        <w:t>Програмою передбачається:</w:t>
      </w:r>
    </w:p>
    <w:p w:rsidR="00324C30" w:rsidRPr="00041362" w:rsidRDefault="00324C30" w:rsidP="00041362">
      <w:pPr>
        <w:ind w:firstLine="567"/>
        <w:jc w:val="both"/>
        <w:rPr>
          <w:sz w:val="28"/>
          <w:szCs w:val="28"/>
          <w:lang w:val="uk-UA"/>
        </w:rPr>
      </w:pPr>
      <w:r w:rsidRPr="00041362">
        <w:rPr>
          <w:sz w:val="28"/>
          <w:szCs w:val="28"/>
          <w:lang w:val="uk-UA"/>
        </w:rPr>
        <w:t xml:space="preserve">впровадження при житловому будівництві, реконструкції або капітальному ремонті житла заходів з енергозбереження, доведення застарілого житла </w:t>
      </w:r>
      <w:r w:rsidR="00041362" w:rsidRPr="00041362">
        <w:rPr>
          <w:sz w:val="28"/>
          <w:szCs w:val="28"/>
          <w:lang w:val="uk-UA"/>
        </w:rPr>
        <w:br/>
      </w:r>
      <w:r w:rsidRPr="00041362">
        <w:rPr>
          <w:sz w:val="28"/>
          <w:szCs w:val="28"/>
          <w:lang w:val="uk-UA"/>
        </w:rPr>
        <w:t>до сучасного, енергоефективного рівня, а також сприяння переведенню існуючих систем опалення житла на альтернативні види палива;</w:t>
      </w:r>
    </w:p>
    <w:p w:rsidR="00324C30" w:rsidRPr="00041362" w:rsidRDefault="00324C30" w:rsidP="00041362">
      <w:pPr>
        <w:ind w:firstLine="567"/>
        <w:jc w:val="both"/>
        <w:rPr>
          <w:sz w:val="28"/>
          <w:szCs w:val="28"/>
          <w:lang w:val="uk-UA"/>
        </w:rPr>
      </w:pPr>
      <w:r w:rsidRPr="00041362">
        <w:rPr>
          <w:sz w:val="28"/>
          <w:szCs w:val="28"/>
          <w:lang w:val="uk-UA"/>
        </w:rPr>
        <w:lastRenderedPageBreak/>
        <w:t>забезпечення кредитною підтримкою об’єктів житла, що знаходяться</w:t>
      </w:r>
      <w:r w:rsidR="00041362" w:rsidRPr="00041362">
        <w:rPr>
          <w:sz w:val="28"/>
          <w:szCs w:val="28"/>
          <w:lang w:val="uk-UA"/>
        </w:rPr>
        <w:br/>
      </w:r>
      <w:r w:rsidRPr="00041362">
        <w:rPr>
          <w:sz w:val="28"/>
          <w:szCs w:val="28"/>
          <w:lang w:val="uk-UA"/>
        </w:rPr>
        <w:t>в стадії незавершеного будівництва;</w:t>
      </w:r>
    </w:p>
    <w:p w:rsidR="00324C30" w:rsidRPr="00041362" w:rsidRDefault="00324C30" w:rsidP="00041362">
      <w:pPr>
        <w:ind w:firstLine="567"/>
        <w:jc w:val="both"/>
        <w:rPr>
          <w:sz w:val="28"/>
          <w:szCs w:val="28"/>
          <w:lang w:val="uk-UA"/>
        </w:rPr>
      </w:pPr>
      <w:r w:rsidRPr="00041362">
        <w:rPr>
          <w:sz w:val="28"/>
          <w:szCs w:val="28"/>
          <w:lang w:val="uk-UA"/>
        </w:rPr>
        <w:t>будівництво, добудова, реконструкція підсобних господарських приміщень;</w:t>
      </w:r>
    </w:p>
    <w:p w:rsidR="00324C30" w:rsidRPr="00041362" w:rsidRDefault="00324C30" w:rsidP="00041362">
      <w:pPr>
        <w:ind w:firstLine="567"/>
        <w:jc w:val="both"/>
        <w:rPr>
          <w:sz w:val="28"/>
          <w:szCs w:val="28"/>
          <w:lang w:val="uk-UA"/>
        </w:rPr>
      </w:pPr>
      <w:r w:rsidRPr="00041362">
        <w:rPr>
          <w:sz w:val="28"/>
          <w:szCs w:val="28"/>
          <w:lang w:val="uk-UA"/>
        </w:rPr>
        <w:t>інженерне облаштування житла та будівництво інженерних мереж;</w:t>
      </w:r>
    </w:p>
    <w:p w:rsidR="00324C30" w:rsidRPr="00041362" w:rsidRDefault="00324C30" w:rsidP="00041362">
      <w:pPr>
        <w:ind w:firstLine="567"/>
        <w:jc w:val="both"/>
        <w:rPr>
          <w:sz w:val="28"/>
          <w:szCs w:val="28"/>
          <w:lang w:val="uk-UA"/>
        </w:rPr>
      </w:pPr>
      <w:r w:rsidRPr="00041362">
        <w:rPr>
          <w:sz w:val="28"/>
          <w:szCs w:val="28"/>
          <w:lang w:val="uk-UA"/>
        </w:rPr>
        <w:t>сприяння розвитку особистих селянських господарств та збільшення на цій основі виробництва та переробки власної сільськогосподарської продукції;</w:t>
      </w:r>
    </w:p>
    <w:p w:rsidR="00324C30" w:rsidRPr="00041362" w:rsidRDefault="00324C30" w:rsidP="00041362">
      <w:pPr>
        <w:ind w:firstLine="567"/>
        <w:jc w:val="both"/>
        <w:rPr>
          <w:sz w:val="28"/>
          <w:szCs w:val="28"/>
          <w:lang w:val="uk-UA"/>
        </w:rPr>
      </w:pPr>
      <w:r w:rsidRPr="00041362">
        <w:rPr>
          <w:sz w:val="28"/>
          <w:szCs w:val="28"/>
          <w:lang w:val="uk-UA"/>
        </w:rPr>
        <w:t>сприяння покращенню соціально-демографічної ситуації, стимулювання закріплення і зростання чисельності молоді на селі через надання преференції</w:t>
      </w:r>
      <w:r w:rsidR="00B9300E">
        <w:rPr>
          <w:sz w:val="28"/>
          <w:szCs w:val="28"/>
          <w:lang w:val="uk-UA"/>
        </w:rPr>
        <w:br/>
      </w:r>
      <w:r w:rsidRPr="00041362">
        <w:rPr>
          <w:sz w:val="28"/>
          <w:szCs w:val="28"/>
          <w:lang w:val="uk-UA"/>
        </w:rPr>
        <w:t>в отриманні державних пільгових кредитів молодим сім’ям і молодим спеціалістам;</w:t>
      </w:r>
    </w:p>
    <w:p w:rsidR="00324C30" w:rsidRPr="00041362" w:rsidRDefault="00324C30" w:rsidP="00041362">
      <w:pPr>
        <w:ind w:firstLine="567"/>
        <w:jc w:val="both"/>
        <w:rPr>
          <w:sz w:val="28"/>
          <w:szCs w:val="28"/>
          <w:lang w:val="uk-UA"/>
        </w:rPr>
      </w:pPr>
      <w:r w:rsidRPr="00041362">
        <w:rPr>
          <w:sz w:val="28"/>
          <w:szCs w:val="28"/>
          <w:lang w:val="uk-UA"/>
        </w:rPr>
        <w:t xml:space="preserve">створення нових робочих місць і підвищення рівня </w:t>
      </w:r>
      <w:proofErr w:type="spellStart"/>
      <w:r w:rsidRPr="00041362">
        <w:rPr>
          <w:sz w:val="28"/>
          <w:szCs w:val="28"/>
          <w:lang w:val="uk-UA"/>
        </w:rPr>
        <w:t>самозайнятості</w:t>
      </w:r>
      <w:proofErr w:type="spellEnd"/>
      <w:r w:rsidRPr="00041362">
        <w:rPr>
          <w:sz w:val="28"/>
          <w:szCs w:val="28"/>
          <w:lang w:val="uk-UA"/>
        </w:rPr>
        <w:t xml:space="preserve"> населення.</w:t>
      </w:r>
    </w:p>
    <w:p w:rsidR="00324C30" w:rsidRPr="00041362" w:rsidRDefault="00324C30" w:rsidP="00041362">
      <w:pPr>
        <w:tabs>
          <w:tab w:val="left" w:pos="4320"/>
          <w:tab w:val="left" w:pos="5580"/>
          <w:tab w:val="left" w:pos="8100"/>
        </w:tabs>
        <w:ind w:firstLine="567"/>
        <w:jc w:val="both"/>
        <w:rPr>
          <w:sz w:val="28"/>
          <w:szCs w:val="28"/>
          <w:lang w:val="uk-UA"/>
        </w:rPr>
      </w:pPr>
      <w:r w:rsidRPr="00041362">
        <w:rPr>
          <w:sz w:val="28"/>
          <w:szCs w:val="28"/>
          <w:lang w:val="uk-UA"/>
        </w:rPr>
        <w:t>Ресурсне забезпечення Програми наведено в додатк</w:t>
      </w:r>
      <w:r w:rsidR="00041362" w:rsidRPr="00041362">
        <w:rPr>
          <w:sz w:val="28"/>
          <w:szCs w:val="28"/>
          <w:lang w:val="uk-UA"/>
        </w:rPr>
        <w:t>у</w:t>
      </w:r>
      <w:r w:rsidRPr="00041362">
        <w:rPr>
          <w:sz w:val="28"/>
          <w:szCs w:val="28"/>
          <w:lang w:val="uk-UA"/>
        </w:rPr>
        <w:t xml:space="preserve"> </w:t>
      </w:r>
      <w:r w:rsidR="007E41E2">
        <w:rPr>
          <w:sz w:val="28"/>
          <w:szCs w:val="28"/>
          <w:lang w:val="uk-UA"/>
        </w:rPr>
        <w:t>2</w:t>
      </w:r>
      <w:r w:rsidRPr="00041362">
        <w:rPr>
          <w:sz w:val="28"/>
          <w:szCs w:val="28"/>
          <w:lang w:val="uk-UA"/>
        </w:rPr>
        <w:t xml:space="preserve"> до Програми.</w:t>
      </w:r>
    </w:p>
    <w:p w:rsidR="00324C30" w:rsidRPr="00041362" w:rsidRDefault="00324C30" w:rsidP="00041362">
      <w:pPr>
        <w:tabs>
          <w:tab w:val="left" w:pos="4320"/>
          <w:tab w:val="left" w:pos="5580"/>
          <w:tab w:val="left" w:pos="8100"/>
        </w:tabs>
        <w:ind w:firstLine="567"/>
        <w:jc w:val="both"/>
        <w:rPr>
          <w:sz w:val="28"/>
          <w:szCs w:val="28"/>
          <w:lang w:val="uk-UA"/>
        </w:rPr>
      </w:pPr>
      <w:r w:rsidRPr="00041362">
        <w:rPr>
          <w:sz w:val="28"/>
          <w:szCs w:val="28"/>
          <w:lang w:val="uk-UA"/>
        </w:rPr>
        <w:t>Реалізація Програми у 20</w:t>
      </w:r>
      <w:r w:rsidR="00041362" w:rsidRPr="00041362">
        <w:rPr>
          <w:sz w:val="28"/>
          <w:szCs w:val="28"/>
          <w:lang w:val="uk-UA"/>
        </w:rPr>
        <w:t>22</w:t>
      </w:r>
      <w:r w:rsidRPr="00041362">
        <w:rPr>
          <w:sz w:val="28"/>
          <w:szCs w:val="28"/>
          <w:lang w:val="uk-UA"/>
        </w:rPr>
        <w:t xml:space="preserve"> – 202</w:t>
      </w:r>
      <w:r w:rsidR="00041362" w:rsidRPr="00041362">
        <w:rPr>
          <w:sz w:val="28"/>
          <w:szCs w:val="28"/>
          <w:lang w:val="uk-UA"/>
        </w:rPr>
        <w:t>7</w:t>
      </w:r>
      <w:r w:rsidRPr="00041362">
        <w:rPr>
          <w:sz w:val="28"/>
          <w:szCs w:val="28"/>
          <w:lang w:val="uk-UA"/>
        </w:rPr>
        <w:t xml:space="preserve"> роках дозволить:</w:t>
      </w:r>
    </w:p>
    <w:p w:rsidR="00324C30" w:rsidRPr="00041362" w:rsidRDefault="00324C30" w:rsidP="00041362">
      <w:pPr>
        <w:ind w:firstLine="567"/>
        <w:jc w:val="both"/>
        <w:rPr>
          <w:sz w:val="28"/>
          <w:szCs w:val="28"/>
          <w:lang w:val="uk-UA"/>
        </w:rPr>
      </w:pPr>
      <w:r w:rsidRPr="00041362">
        <w:rPr>
          <w:sz w:val="28"/>
          <w:szCs w:val="28"/>
          <w:lang w:val="uk-UA"/>
        </w:rPr>
        <w:t>покращити житлові умови населення, особливо в сільській місцевості;</w:t>
      </w:r>
    </w:p>
    <w:p w:rsidR="00324C30" w:rsidRPr="00041362" w:rsidRDefault="00324C30" w:rsidP="00041362">
      <w:pPr>
        <w:ind w:firstLine="567"/>
        <w:jc w:val="both"/>
        <w:rPr>
          <w:sz w:val="28"/>
          <w:szCs w:val="28"/>
          <w:lang w:val="uk-UA"/>
        </w:rPr>
      </w:pPr>
      <w:r w:rsidRPr="00041362">
        <w:rPr>
          <w:sz w:val="28"/>
          <w:szCs w:val="28"/>
          <w:lang w:val="uk-UA"/>
        </w:rPr>
        <w:t>поліпшити демографічну ситуацію та закріпити кадри в агропромисловому комплексі;</w:t>
      </w:r>
    </w:p>
    <w:p w:rsidR="00324C30" w:rsidRPr="00041362" w:rsidRDefault="00324C30" w:rsidP="00041362">
      <w:pPr>
        <w:ind w:firstLine="567"/>
        <w:jc w:val="both"/>
        <w:rPr>
          <w:sz w:val="28"/>
          <w:szCs w:val="28"/>
          <w:lang w:val="uk-UA"/>
        </w:rPr>
      </w:pPr>
      <w:r w:rsidRPr="00041362">
        <w:rPr>
          <w:sz w:val="28"/>
          <w:szCs w:val="28"/>
          <w:lang w:val="uk-UA"/>
        </w:rPr>
        <w:t>змінити структуру жителів села за віком (залишити молодь у сільській місцевості);</w:t>
      </w:r>
    </w:p>
    <w:p w:rsidR="00324C30" w:rsidRPr="00041362" w:rsidRDefault="00324C30" w:rsidP="00041362">
      <w:pPr>
        <w:ind w:firstLine="567"/>
        <w:jc w:val="both"/>
        <w:rPr>
          <w:sz w:val="28"/>
          <w:szCs w:val="28"/>
          <w:lang w:val="uk-UA"/>
        </w:rPr>
      </w:pPr>
      <w:r w:rsidRPr="00041362">
        <w:rPr>
          <w:sz w:val="28"/>
          <w:szCs w:val="28"/>
          <w:lang w:val="uk-UA"/>
        </w:rPr>
        <w:t>збільшити виробництво сільськогосподарської продукції у підсобних господарствах, що сприятиме зниженню її цін на ринках області;</w:t>
      </w:r>
    </w:p>
    <w:p w:rsidR="00324C30" w:rsidRPr="00041362" w:rsidRDefault="00324C30" w:rsidP="00041362">
      <w:pPr>
        <w:ind w:firstLine="567"/>
        <w:jc w:val="both"/>
        <w:rPr>
          <w:sz w:val="28"/>
          <w:szCs w:val="28"/>
          <w:lang w:val="uk-UA"/>
        </w:rPr>
      </w:pPr>
      <w:r w:rsidRPr="00041362">
        <w:rPr>
          <w:sz w:val="28"/>
          <w:szCs w:val="28"/>
          <w:lang w:val="uk-UA"/>
        </w:rPr>
        <w:t xml:space="preserve">збільшити попит, розширити ринок збуту продукції </w:t>
      </w:r>
      <w:proofErr w:type="spellStart"/>
      <w:r w:rsidRPr="00041362">
        <w:rPr>
          <w:sz w:val="28"/>
          <w:szCs w:val="28"/>
          <w:lang w:val="uk-UA"/>
        </w:rPr>
        <w:t>будіндустрії</w:t>
      </w:r>
      <w:proofErr w:type="spellEnd"/>
      <w:r w:rsidRPr="00041362">
        <w:rPr>
          <w:sz w:val="28"/>
          <w:szCs w:val="28"/>
          <w:lang w:val="uk-UA"/>
        </w:rPr>
        <w:t>, дати змогу стабілізувати стан справ у цій галузі, у цілому збільшити обсяги виробництва будівельних матеріалів в області;</w:t>
      </w:r>
    </w:p>
    <w:p w:rsidR="00324C30" w:rsidRPr="00041362" w:rsidRDefault="00324C30" w:rsidP="00041362">
      <w:pPr>
        <w:ind w:firstLine="567"/>
        <w:jc w:val="both"/>
        <w:rPr>
          <w:sz w:val="28"/>
          <w:szCs w:val="28"/>
          <w:lang w:val="uk-UA"/>
        </w:rPr>
      </w:pPr>
      <w:r w:rsidRPr="00041362">
        <w:rPr>
          <w:sz w:val="28"/>
          <w:szCs w:val="28"/>
          <w:lang w:val="uk-UA"/>
        </w:rPr>
        <w:t>активізувати ділову активність у цілому по області;</w:t>
      </w:r>
    </w:p>
    <w:p w:rsidR="00324C30" w:rsidRPr="00041362" w:rsidRDefault="00324C30" w:rsidP="00041362">
      <w:pPr>
        <w:ind w:firstLine="567"/>
        <w:jc w:val="both"/>
        <w:rPr>
          <w:sz w:val="28"/>
          <w:szCs w:val="28"/>
          <w:lang w:val="uk-UA"/>
        </w:rPr>
      </w:pPr>
      <w:r w:rsidRPr="00041362">
        <w:rPr>
          <w:sz w:val="28"/>
          <w:szCs w:val="28"/>
          <w:lang w:val="uk-UA"/>
        </w:rPr>
        <w:t>підвищити авторитет місцевих органів влади серед населення.</w:t>
      </w:r>
    </w:p>
    <w:p w:rsidR="00324C30" w:rsidRPr="00363564" w:rsidRDefault="00324C30" w:rsidP="00041362">
      <w:pPr>
        <w:tabs>
          <w:tab w:val="left" w:pos="4320"/>
          <w:tab w:val="left" w:pos="5580"/>
          <w:tab w:val="left" w:pos="8100"/>
        </w:tabs>
        <w:ind w:firstLine="567"/>
        <w:jc w:val="both"/>
        <w:rPr>
          <w:b/>
          <w:sz w:val="28"/>
          <w:szCs w:val="28"/>
          <w:lang w:val="uk-UA"/>
        </w:rPr>
      </w:pPr>
      <w:r w:rsidRPr="00363564">
        <w:rPr>
          <w:sz w:val="28"/>
          <w:szCs w:val="28"/>
          <w:lang w:val="uk-UA"/>
        </w:rPr>
        <w:t>Успішна реалізація Програми дасть можливість за 20</w:t>
      </w:r>
      <w:r w:rsidR="00694B88" w:rsidRPr="00363564">
        <w:rPr>
          <w:sz w:val="28"/>
          <w:szCs w:val="28"/>
          <w:lang w:val="uk-UA"/>
        </w:rPr>
        <w:t>22</w:t>
      </w:r>
      <w:r w:rsidRPr="00363564">
        <w:rPr>
          <w:sz w:val="28"/>
          <w:szCs w:val="28"/>
          <w:lang w:val="uk-UA"/>
        </w:rPr>
        <w:t xml:space="preserve"> – 202</w:t>
      </w:r>
      <w:r w:rsidR="00694B88" w:rsidRPr="00363564">
        <w:rPr>
          <w:sz w:val="28"/>
          <w:szCs w:val="28"/>
          <w:lang w:val="uk-UA"/>
        </w:rPr>
        <w:t>7</w:t>
      </w:r>
      <w:r w:rsidRPr="00363564">
        <w:rPr>
          <w:sz w:val="28"/>
          <w:szCs w:val="28"/>
          <w:lang w:val="uk-UA"/>
        </w:rPr>
        <w:t xml:space="preserve"> роки поліпшити житлові умови близько </w:t>
      </w:r>
      <w:r w:rsidR="00B9530E" w:rsidRPr="00363564">
        <w:rPr>
          <w:sz w:val="28"/>
          <w:szCs w:val="28"/>
          <w:lang w:val="uk-UA"/>
        </w:rPr>
        <w:t>163</w:t>
      </w:r>
      <w:r w:rsidRPr="00363564">
        <w:rPr>
          <w:sz w:val="28"/>
          <w:szCs w:val="28"/>
          <w:lang w:val="uk-UA"/>
        </w:rPr>
        <w:t xml:space="preserve"> сім’ям, побудувати та реконструювати </w:t>
      </w:r>
      <w:r w:rsidR="00B9530E" w:rsidRPr="00363564">
        <w:rPr>
          <w:sz w:val="28"/>
          <w:szCs w:val="28"/>
          <w:lang w:val="uk-UA"/>
        </w:rPr>
        <w:t>40</w:t>
      </w:r>
      <w:r w:rsidRPr="00363564">
        <w:rPr>
          <w:sz w:val="28"/>
          <w:szCs w:val="28"/>
          <w:lang w:val="uk-UA"/>
        </w:rPr>
        <w:t xml:space="preserve"> житлов</w:t>
      </w:r>
      <w:r w:rsidR="00B9530E" w:rsidRPr="00363564">
        <w:rPr>
          <w:sz w:val="28"/>
          <w:szCs w:val="28"/>
          <w:lang w:val="uk-UA"/>
        </w:rPr>
        <w:t>их</w:t>
      </w:r>
      <w:r w:rsidRPr="00363564">
        <w:rPr>
          <w:sz w:val="28"/>
          <w:szCs w:val="28"/>
          <w:lang w:val="uk-UA"/>
        </w:rPr>
        <w:t xml:space="preserve"> будинк</w:t>
      </w:r>
      <w:r w:rsidR="00B9530E" w:rsidRPr="00363564">
        <w:rPr>
          <w:sz w:val="28"/>
          <w:szCs w:val="28"/>
          <w:lang w:val="uk-UA"/>
        </w:rPr>
        <w:t>ів</w:t>
      </w:r>
      <w:r w:rsidRPr="00363564">
        <w:rPr>
          <w:sz w:val="28"/>
          <w:szCs w:val="28"/>
          <w:lang w:val="uk-UA"/>
        </w:rPr>
        <w:t xml:space="preserve"> загальною площею </w:t>
      </w:r>
      <w:r w:rsidR="00B9530E" w:rsidRPr="00363564">
        <w:rPr>
          <w:sz w:val="28"/>
          <w:szCs w:val="28"/>
          <w:lang w:val="uk-UA"/>
        </w:rPr>
        <w:t>3 316</w:t>
      </w:r>
      <w:r w:rsidRPr="00363564">
        <w:rPr>
          <w:sz w:val="28"/>
          <w:szCs w:val="28"/>
          <w:lang w:val="uk-UA"/>
        </w:rPr>
        <w:t xml:space="preserve"> кв. метрів, придбати 4</w:t>
      </w:r>
      <w:r w:rsidR="00B9530E" w:rsidRPr="00363564">
        <w:rPr>
          <w:sz w:val="28"/>
          <w:szCs w:val="28"/>
          <w:lang w:val="uk-UA"/>
        </w:rPr>
        <w:t>8</w:t>
      </w:r>
      <w:r w:rsidRPr="00363564">
        <w:rPr>
          <w:sz w:val="28"/>
          <w:szCs w:val="28"/>
          <w:lang w:val="uk-UA"/>
        </w:rPr>
        <w:t xml:space="preserve"> будинків загальною площею 3</w:t>
      </w:r>
      <w:r w:rsidR="00B9530E" w:rsidRPr="00363564">
        <w:rPr>
          <w:sz w:val="28"/>
          <w:szCs w:val="28"/>
          <w:lang w:val="uk-UA"/>
        </w:rPr>
        <w:t> 860</w:t>
      </w:r>
      <w:r w:rsidRPr="00363564">
        <w:rPr>
          <w:sz w:val="28"/>
          <w:szCs w:val="28"/>
          <w:lang w:val="uk-UA"/>
        </w:rPr>
        <w:t xml:space="preserve"> кв. метрів, підключити до мереж </w:t>
      </w:r>
      <w:r w:rsidR="00B9530E" w:rsidRPr="00363564">
        <w:rPr>
          <w:sz w:val="28"/>
          <w:szCs w:val="28"/>
          <w:lang w:val="uk-UA"/>
        </w:rPr>
        <w:t>7</w:t>
      </w:r>
      <w:r w:rsidRPr="00363564">
        <w:rPr>
          <w:sz w:val="28"/>
          <w:szCs w:val="28"/>
          <w:lang w:val="uk-UA"/>
        </w:rPr>
        <w:t xml:space="preserve">5 будинків, зменшити міграційні процеси, зміцнити соціальну стабільність </w:t>
      </w:r>
      <w:r w:rsidR="00B9530E" w:rsidRPr="00363564">
        <w:rPr>
          <w:sz w:val="28"/>
          <w:szCs w:val="28"/>
          <w:lang w:val="uk-UA"/>
        </w:rPr>
        <w:br/>
      </w:r>
      <w:r w:rsidRPr="00363564">
        <w:rPr>
          <w:sz w:val="28"/>
          <w:szCs w:val="28"/>
          <w:lang w:val="uk-UA"/>
        </w:rPr>
        <w:t xml:space="preserve">у суспільстві. </w:t>
      </w:r>
    </w:p>
    <w:p w:rsidR="00324C30" w:rsidRPr="00363564" w:rsidRDefault="00324C30" w:rsidP="00324C30">
      <w:pPr>
        <w:tabs>
          <w:tab w:val="left" w:pos="4320"/>
          <w:tab w:val="left" w:pos="5580"/>
          <w:tab w:val="left" w:pos="8100"/>
        </w:tabs>
        <w:ind w:firstLine="900"/>
        <w:jc w:val="center"/>
        <w:rPr>
          <w:b/>
          <w:sz w:val="28"/>
          <w:szCs w:val="28"/>
          <w:lang w:val="uk-UA"/>
        </w:rPr>
      </w:pPr>
    </w:p>
    <w:p w:rsidR="00041362" w:rsidRPr="00D876B6" w:rsidRDefault="00041362" w:rsidP="00041362">
      <w:pPr>
        <w:shd w:val="clear" w:color="auto" w:fill="FFFFFF"/>
        <w:ind w:firstLine="567"/>
        <w:jc w:val="center"/>
        <w:rPr>
          <w:b/>
          <w:iCs/>
          <w:sz w:val="28"/>
          <w:szCs w:val="28"/>
          <w:lang w:val="uk-UA"/>
        </w:rPr>
      </w:pPr>
      <w:r w:rsidRPr="00D876B6">
        <w:rPr>
          <w:b/>
          <w:iCs/>
          <w:sz w:val="28"/>
          <w:szCs w:val="28"/>
          <w:lang w:val="uk-UA"/>
        </w:rPr>
        <w:t>V</w:t>
      </w:r>
      <w:r>
        <w:rPr>
          <w:b/>
          <w:iCs/>
          <w:sz w:val="28"/>
          <w:szCs w:val="28"/>
          <w:lang w:val="uk-UA"/>
        </w:rPr>
        <w:t>І</w:t>
      </w:r>
      <w:r w:rsidRPr="00D876B6">
        <w:rPr>
          <w:b/>
          <w:iCs/>
          <w:sz w:val="28"/>
          <w:szCs w:val="28"/>
          <w:lang w:val="uk-UA"/>
        </w:rPr>
        <w:t>. Напрями діяльності та заходи Програми</w:t>
      </w:r>
    </w:p>
    <w:p w:rsidR="00041362" w:rsidRPr="001016BE" w:rsidRDefault="00041362" w:rsidP="00041362">
      <w:pPr>
        <w:shd w:val="clear" w:color="auto" w:fill="FFFFFF"/>
        <w:ind w:firstLine="567"/>
        <w:jc w:val="center"/>
        <w:rPr>
          <w:b/>
          <w:i/>
          <w:iCs/>
          <w:sz w:val="28"/>
          <w:szCs w:val="28"/>
          <w:lang w:val="uk-UA"/>
        </w:rPr>
      </w:pPr>
    </w:p>
    <w:p w:rsidR="00041362" w:rsidRPr="001016BE" w:rsidRDefault="00041362" w:rsidP="00041362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1016BE">
        <w:rPr>
          <w:sz w:val="28"/>
          <w:szCs w:val="28"/>
          <w:lang w:val="uk-UA"/>
        </w:rPr>
        <w:t xml:space="preserve">Напрямками діяльності Програми є надання </w:t>
      </w:r>
      <w:r w:rsidR="002D71C0">
        <w:rPr>
          <w:sz w:val="28"/>
          <w:szCs w:val="28"/>
          <w:lang w:val="uk-UA"/>
        </w:rPr>
        <w:t xml:space="preserve">сільським </w:t>
      </w:r>
      <w:r w:rsidRPr="001016BE">
        <w:rPr>
          <w:sz w:val="28"/>
          <w:szCs w:val="28"/>
          <w:lang w:val="uk-UA"/>
        </w:rPr>
        <w:t>жителям області довгострокових пільгових кредитів на наступні цілі:</w:t>
      </w:r>
    </w:p>
    <w:p w:rsidR="00106CA6" w:rsidRPr="001016BE" w:rsidRDefault="00106CA6" w:rsidP="00106CA6">
      <w:pPr>
        <w:tabs>
          <w:tab w:val="left" w:pos="709"/>
          <w:tab w:val="left" w:pos="1701"/>
        </w:tabs>
        <w:suppressAutoHyphens w:val="0"/>
        <w:autoSpaceDN w:val="0"/>
        <w:ind w:firstLine="567"/>
        <w:jc w:val="both"/>
        <w:rPr>
          <w:sz w:val="28"/>
          <w:szCs w:val="28"/>
          <w:lang w:val="uk-UA"/>
        </w:rPr>
      </w:pPr>
      <w:r w:rsidRPr="001016BE">
        <w:rPr>
          <w:sz w:val="28"/>
          <w:szCs w:val="28"/>
          <w:lang w:val="uk-UA"/>
        </w:rPr>
        <w:t xml:space="preserve">нове будівництво житла в розмірі до </w:t>
      </w:r>
      <w:r w:rsidRPr="001016BE">
        <w:rPr>
          <w:bCs/>
          <w:iCs/>
          <w:sz w:val="28"/>
          <w:szCs w:val="28"/>
          <w:lang w:val="uk-UA"/>
        </w:rPr>
        <w:t>400</w:t>
      </w:r>
      <w:r w:rsidRPr="001016BE">
        <w:rPr>
          <w:sz w:val="28"/>
          <w:szCs w:val="28"/>
          <w:lang w:val="uk-UA"/>
        </w:rPr>
        <w:t xml:space="preserve"> тис. гривень з терміном погашення до 20 років, а молодим (вік Позичальника до 35 років) або неповним сім’ям </w:t>
      </w:r>
      <w:r w:rsidR="001016BE">
        <w:rPr>
          <w:sz w:val="28"/>
          <w:szCs w:val="28"/>
          <w:lang w:val="uk-UA"/>
        </w:rPr>
        <w:t>–</w:t>
      </w:r>
      <w:r w:rsidRPr="001016BE">
        <w:rPr>
          <w:sz w:val="28"/>
          <w:szCs w:val="28"/>
          <w:lang w:val="uk-UA"/>
        </w:rPr>
        <w:t xml:space="preserve"> до 30 років;</w:t>
      </w:r>
    </w:p>
    <w:p w:rsidR="00041362" w:rsidRPr="001016BE" w:rsidRDefault="00106CA6" w:rsidP="00106CA6">
      <w:pPr>
        <w:tabs>
          <w:tab w:val="left" w:pos="709"/>
          <w:tab w:val="left" w:pos="851"/>
          <w:tab w:val="left" w:pos="1701"/>
        </w:tabs>
        <w:suppressAutoHyphens w:val="0"/>
        <w:autoSpaceDN w:val="0"/>
        <w:ind w:firstLine="567"/>
        <w:jc w:val="both"/>
        <w:rPr>
          <w:sz w:val="28"/>
          <w:szCs w:val="28"/>
          <w:lang w:val="uk-UA"/>
        </w:rPr>
      </w:pPr>
      <w:r w:rsidRPr="001016BE">
        <w:rPr>
          <w:sz w:val="28"/>
          <w:szCs w:val="28"/>
          <w:lang w:val="uk-UA"/>
        </w:rPr>
        <w:t>д</w:t>
      </w:r>
      <w:r w:rsidR="00041362" w:rsidRPr="001016BE">
        <w:rPr>
          <w:sz w:val="28"/>
          <w:szCs w:val="28"/>
          <w:lang w:val="uk-UA"/>
        </w:rPr>
        <w:t xml:space="preserve">обудова, реконструкція, </w:t>
      </w:r>
      <w:r w:rsidR="00041362" w:rsidRPr="001016BE">
        <w:rPr>
          <w:bCs/>
          <w:iCs/>
          <w:sz w:val="28"/>
          <w:szCs w:val="28"/>
          <w:lang w:val="uk-UA"/>
        </w:rPr>
        <w:t>капітальний ремонт</w:t>
      </w:r>
      <w:r w:rsidR="00041362" w:rsidRPr="001016BE">
        <w:rPr>
          <w:sz w:val="28"/>
          <w:szCs w:val="28"/>
          <w:lang w:val="uk-UA"/>
        </w:rPr>
        <w:t xml:space="preserve"> житла в розмірі </w:t>
      </w:r>
      <w:r w:rsidRPr="001016BE">
        <w:rPr>
          <w:sz w:val="28"/>
          <w:szCs w:val="28"/>
          <w:lang w:val="uk-UA"/>
        </w:rPr>
        <w:br/>
      </w:r>
      <w:r w:rsidR="00041362" w:rsidRPr="001016BE">
        <w:rPr>
          <w:sz w:val="28"/>
          <w:szCs w:val="28"/>
          <w:lang w:val="uk-UA"/>
        </w:rPr>
        <w:t>до</w:t>
      </w:r>
      <w:r w:rsidRPr="001016BE">
        <w:rPr>
          <w:sz w:val="28"/>
          <w:szCs w:val="28"/>
          <w:lang w:val="uk-UA"/>
        </w:rPr>
        <w:t xml:space="preserve"> </w:t>
      </w:r>
      <w:r w:rsidR="00041362" w:rsidRPr="001016BE">
        <w:rPr>
          <w:bCs/>
          <w:iCs/>
          <w:sz w:val="28"/>
          <w:szCs w:val="28"/>
          <w:lang w:val="uk-UA"/>
        </w:rPr>
        <w:t>250</w:t>
      </w:r>
      <w:r w:rsidR="00041362" w:rsidRPr="001016BE">
        <w:rPr>
          <w:sz w:val="28"/>
          <w:szCs w:val="28"/>
          <w:lang w:val="uk-UA"/>
        </w:rPr>
        <w:t xml:space="preserve"> тис. грн з терміном погашення до 20 років;</w:t>
      </w:r>
    </w:p>
    <w:p w:rsidR="00041362" w:rsidRPr="001016BE" w:rsidRDefault="00041362" w:rsidP="00106CA6">
      <w:pPr>
        <w:tabs>
          <w:tab w:val="left" w:pos="709"/>
          <w:tab w:val="left" w:pos="851"/>
          <w:tab w:val="left" w:pos="1701"/>
        </w:tabs>
        <w:suppressAutoHyphens w:val="0"/>
        <w:autoSpaceDN w:val="0"/>
        <w:ind w:firstLine="567"/>
        <w:jc w:val="both"/>
        <w:rPr>
          <w:sz w:val="28"/>
          <w:szCs w:val="28"/>
          <w:lang w:val="uk-UA"/>
        </w:rPr>
      </w:pPr>
      <w:r w:rsidRPr="001016BE">
        <w:rPr>
          <w:spacing w:val="-2"/>
          <w:sz w:val="28"/>
          <w:szCs w:val="28"/>
          <w:lang w:val="uk-UA"/>
        </w:rPr>
        <w:lastRenderedPageBreak/>
        <w:t xml:space="preserve">придбання </w:t>
      </w:r>
      <w:r w:rsidRPr="001016BE">
        <w:rPr>
          <w:bCs/>
          <w:iCs/>
          <w:spacing w:val="-2"/>
          <w:sz w:val="28"/>
          <w:szCs w:val="28"/>
          <w:lang w:val="uk-UA"/>
        </w:rPr>
        <w:t>завершеного або незавершеного</w:t>
      </w:r>
      <w:r w:rsidRPr="001016BE">
        <w:rPr>
          <w:spacing w:val="-2"/>
          <w:sz w:val="28"/>
          <w:szCs w:val="28"/>
          <w:lang w:val="uk-UA"/>
        </w:rPr>
        <w:t xml:space="preserve"> будівництвом </w:t>
      </w:r>
      <w:r w:rsidRPr="001016BE">
        <w:rPr>
          <w:bCs/>
          <w:iCs/>
          <w:spacing w:val="-2"/>
          <w:sz w:val="28"/>
          <w:szCs w:val="28"/>
          <w:lang w:val="uk-UA"/>
        </w:rPr>
        <w:t>індивідуального</w:t>
      </w:r>
      <w:r w:rsidRPr="001016BE">
        <w:rPr>
          <w:bCs/>
          <w:iCs/>
          <w:sz w:val="28"/>
          <w:szCs w:val="28"/>
          <w:lang w:val="uk-UA"/>
        </w:rPr>
        <w:t xml:space="preserve"> житла</w:t>
      </w:r>
      <w:r w:rsidRPr="001016BE">
        <w:rPr>
          <w:sz w:val="28"/>
          <w:szCs w:val="28"/>
          <w:lang w:val="uk-UA"/>
        </w:rPr>
        <w:t xml:space="preserve"> з проведенням </w:t>
      </w:r>
      <w:r w:rsidRPr="001016BE">
        <w:rPr>
          <w:bCs/>
          <w:iCs/>
          <w:sz w:val="28"/>
          <w:szCs w:val="28"/>
          <w:lang w:val="uk-UA"/>
        </w:rPr>
        <w:t>його</w:t>
      </w:r>
      <w:r w:rsidRPr="001016BE">
        <w:rPr>
          <w:sz w:val="28"/>
          <w:szCs w:val="28"/>
          <w:lang w:val="uk-UA"/>
        </w:rPr>
        <w:t xml:space="preserve"> подальшої добудови, </w:t>
      </w:r>
      <w:r w:rsidRPr="001016BE">
        <w:rPr>
          <w:bCs/>
          <w:iCs/>
          <w:sz w:val="28"/>
          <w:szCs w:val="28"/>
          <w:lang w:val="uk-UA"/>
        </w:rPr>
        <w:t>реконструкції або капітального ремонту</w:t>
      </w:r>
      <w:r w:rsidRPr="001016BE">
        <w:rPr>
          <w:sz w:val="28"/>
          <w:szCs w:val="28"/>
          <w:lang w:val="uk-UA"/>
        </w:rPr>
        <w:t xml:space="preserve"> в розмірі до </w:t>
      </w:r>
      <w:r w:rsidRPr="001016BE">
        <w:rPr>
          <w:bCs/>
          <w:iCs/>
          <w:sz w:val="28"/>
          <w:szCs w:val="28"/>
          <w:lang w:val="uk-UA"/>
        </w:rPr>
        <w:t>300</w:t>
      </w:r>
      <w:r w:rsidRPr="001016BE">
        <w:rPr>
          <w:sz w:val="28"/>
          <w:szCs w:val="28"/>
          <w:lang w:val="uk-UA"/>
        </w:rPr>
        <w:t xml:space="preserve"> тис. грн з терміном погашення до 20 років;</w:t>
      </w:r>
    </w:p>
    <w:p w:rsidR="00041362" w:rsidRPr="001016BE" w:rsidRDefault="00041362" w:rsidP="00106CA6">
      <w:pPr>
        <w:tabs>
          <w:tab w:val="left" w:pos="709"/>
          <w:tab w:val="left" w:pos="851"/>
          <w:tab w:val="left" w:pos="1276"/>
          <w:tab w:val="left" w:pos="1418"/>
          <w:tab w:val="left" w:pos="1701"/>
        </w:tabs>
        <w:suppressAutoHyphens w:val="0"/>
        <w:autoSpaceDN w:val="0"/>
        <w:ind w:firstLine="567"/>
        <w:jc w:val="both"/>
        <w:rPr>
          <w:sz w:val="28"/>
          <w:szCs w:val="28"/>
          <w:lang w:val="uk-UA"/>
        </w:rPr>
      </w:pPr>
      <w:r w:rsidRPr="001016BE">
        <w:rPr>
          <w:sz w:val="28"/>
          <w:szCs w:val="28"/>
          <w:lang w:val="uk-UA"/>
        </w:rPr>
        <w:t xml:space="preserve">будівництво, добудова, реконструкція господарських приміщень в розмірі до </w:t>
      </w:r>
      <w:r w:rsidRPr="001016BE">
        <w:rPr>
          <w:bCs/>
          <w:iCs/>
          <w:sz w:val="28"/>
          <w:szCs w:val="28"/>
          <w:lang w:val="uk-UA"/>
        </w:rPr>
        <w:t>100</w:t>
      </w:r>
      <w:r w:rsidRPr="001016BE">
        <w:rPr>
          <w:sz w:val="28"/>
          <w:szCs w:val="28"/>
          <w:lang w:val="uk-UA"/>
        </w:rPr>
        <w:t xml:space="preserve"> тис. грн з терміном погашення до 10 років;</w:t>
      </w:r>
    </w:p>
    <w:p w:rsidR="00041362" w:rsidRPr="001016BE" w:rsidRDefault="00041362" w:rsidP="00106CA6">
      <w:pPr>
        <w:tabs>
          <w:tab w:val="left" w:pos="709"/>
          <w:tab w:val="left" w:pos="993"/>
          <w:tab w:val="left" w:pos="1418"/>
          <w:tab w:val="left" w:pos="1701"/>
        </w:tabs>
        <w:suppressAutoHyphens w:val="0"/>
        <w:autoSpaceDN w:val="0"/>
        <w:ind w:firstLine="567"/>
        <w:jc w:val="both"/>
        <w:rPr>
          <w:sz w:val="28"/>
          <w:szCs w:val="28"/>
          <w:lang w:val="uk-UA"/>
        </w:rPr>
      </w:pPr>
      <w:r w:rsidRPr="001016BE">
        <w:rPr>
          <w:bCs/>
          <w:iCs/>
          <w:sz w:val="28"/>
          <w:szCs w:val="28"/>
          <w:lang w:val="uk-UA"/>
        </w:rPr>
        <w:t>інженерне облаштування житла та будівництво інженерних мереж</w:t>
      </w:r>
      <w:r w:rsidRPr="001016BE">
        <w:rPr>
          <w:sz w:val="28"/>
          <w:szCs w:val="28"/>
          <w:lang w:val="uk-UA"/>
        </w:rPr>
        <w:t xml:space="preserve"> </w:t>
      </w:r>
      <w:r w:rsidR="00106CA6" w:rsidRPr="001016BE">
        <w:rPr>
          <w:sz w:val="28"/>
          <w:szCs w:val="28"/>
          <w:lang w:val="uk-UA"/>
        </w:rPr>
        <w:br/>
      </w:r>
      <w:r w:rsidRPr="001016BE">
        <w:rPr>
          <w:sz w:val="28"/>
          <w:szCs w:val="28"/>
          <w:lang w:val="uk-UA"/>
        </w:rPr>
        <w:t xml:space="preserve">в розмірі до </w:t>
      </w:r>
      <w:r w:rsidRPr="001016BE">
        <w:rPr>
          <w:bCs/>
          <w:iCs/>
          <w:sz w:val="28"/>
          <w:szCs w:val="28"/>
          <w:lang w:val="uk-UA"/>
        </w:rPr>
        <w:t>100</w:t>
      </w:r>
      <w:r w:rsidRPr="001016BE">
        <w:rPr>
          <w:sz w:val="28"/>
          <w:szCs w:val="28"/>
          <w:lang w:val="uk-UA"/>
        </w:rPr>
        <w:t xml:space="preserve"> тис. грн з терміном погашення до </w:t>
      </w:r>
      <w:r w:rsidRPr="001016BE">
        <w:rPr>
          <w:bCs/>
          <w:iCs/>
          <w:sz w:val="28"/>
          <w:szCs w:val="28"/>
          <w:lang w:val="uk-UA"/>
        </w:rPr>
        <w:t xml:space="preserve">10 </w:t>
      </w:r>
      <w:r w:rsidRPr="001016BE">
        <w:rPr>
          <w:sz w:val="28"/>
          <w:szCs w:val="28"/>
          <w:lang w:val="uk-UA"/>
        </w:rPr>
        <w:t>років</w:t>
      </w:r>
      <w:r w:rsidR="007E0CC7">
        <w:rPr>
          <w:sz w:val="28"/>
          <w:szCs w:val="28"/>
          <w:lang w:val="uk-UA"/>
        </w:rPr>
        <w:t>.</w:t>
      </w:r>
    </w:p>
    <w:p w:rsidR="00106CA6" w:rsidRPr="001016BE" w:rsidRDefault="00106CA6" w:rsidP="00106CA6">
      <w:pPr>
        <w:tabs>
          <w:tab w:val="left" w:pos="4320"/>
          <w:tab w:val="left" w:pos="5580"/>
          <w:tab w:val="left" w:pos="8100"/>
        </w:tabs>
        <w:ind w:firstLine="567"/>
        <w:jc w:val="both"/>
        <w:rPr>
          <w:sz w:val="28"/>
          <w:szCs w:val="28"/>
          <w:lang w:val="uk-UA"/>
        </w:rPr>
      </w:pPr>
      <w:r w:rsidRPr="001016BE">
        <w:rPr>
          <w:sz w:val="28"/>
          <w:szCs w:val="28"/>
          <w:lang w:val="uk-UA"/>
        </w:rPr>
        <w:t xml:space="preserve">Напрями діяльності та заходи Програми наведено в додатку </w:t>
      </w:r>
      <w:r w:rsidR="007E41E2">
        <w:rPr>
          <w:sz w:val="28"/>
          <w:szCs w:val="28"/>
          <w:lang w:val="uk-UA"/>
        </w:rPr>
        <w:t>3</w:t>
      </w:r>
      <w:r w:rsidRPr="001016BE">
        <w:rPr>
          <w:sz w:val="28"/>
          <w:szCs w:val="28"/>
          <w:lang w:val="uk-UA"/>
        </w:rPr>
        <w:t xml:space="preserve"> </w:t>
      </w:r>
      <w:r w:rsidRPr="001016BE">
        <w:rPr>
          <w:sz w:val="28"/>
          <w:szCs w:val="28"/>
          <w:lang w:val="uk-UA"/>
        </w:rPr>
        <w:br/>
        <w:t xml:space="preserve">до Програми. Результативні показники Програми містяться в додатку </w:t>
      </w:r>
      <w:r w:rsidR="007E41E2">
        <w:rPr>
          <w:sz w:val="28"/>
          <w:szCs w:val="28"/>
          <w:lang w:val="uk-UA"/>
        </w:rPr>
        <w:t>4</w:t>
      </w:r>
      <w:r w:rsidRPr="001016BE">
        <w:rPr>
          <w:sz w:val="28"/>
          <w:szCs w:val="28"/>
          <w:lang w:val="uk-UA"/>
        </w:rPr>
        <w:t xml:space="preserve">            до Програми.</w:t>
      </w:r>
    </w:p>
    <w:p w:rsidR="00324C30" w:rsidRPr="00414C4C" w:rsidRDefault="00324C30" w:rsidP="00324C30">
      <w:pPr>
        <w:tabs>
          <w:tab w:val="left" w:pos="4320"/>
          <w:tab w:val="left" w:pos="5580"/>
          <w:tab w:val="left" w:pos="8100"/>
        </w:tabs>
        <w:ind w:firstLine="900"/>
        <w:jc w:val="both"/>
        <w:rPr>
          <w:b/>
          <w:sz w:val="28"/>
          <w:szCs w:val="28"/>
          <w:lang w:val="uk-UA"/>
        </w:rPr>
      </w:pPr>
    </w:p>
    <w:p w:rsidR="00414C4C" w:rsidRPr="00D876B6" w:rsidRDefault="00414C4C" w:rsidP="00414C4C">
      <w:pPr>
        <w:shd w:val="clear" w:color="auto" w:fill="FFFFFF"/>
        <w:ind w:firstLine="567"/>
        <w:jc w:val="center"/>
        <w:rPr>
          <w:b/>
          <w:iCs/>
          <w:sz w:val="28"/>
          <w:szCs w:val="28"/>
          <w:lang w:val="uk-UA"/>
        </w:rPr>
      </w:pPr>
      <w:r w:rsidRPr="00D876B6">
        <w:rPr>
          <w:b/>
          <w:iCs/>
          <w:sz w:val="28"/>
          <w:szCs w:val="28"/>
          <w:lang w:val="uk-UA"/>
        </w:rPr>
        <w:t>V</w:t>
      </w:r>
      <w:r>
        <w:rPr>
          <w:b/>
          <w:iCs/>
          <w:sz w:val="28"/>
          <w:szCs w:val="28"/>
          <w:lang w:val="uk-UA"/>
        </w:rPr>
        <w:t>І</w:t>
      </w:r>
      <w:r w:rsidRPr="00D876B6">
        <w:rPr>
          <w:b/>
          <w:iCs/>
          <w:sz w:val="28"/>
          <w:szCs w:val="28"/>
          <w:lang w:val="uk-UA"/>
        </w:rPr>
        <w:t>І. Координація та контроль за ходом виконання Програми</w:t>
      </w:r>
    </w:p>
    <w:p w:rsidR="00414C4C" w:rsidRPr="00AB17D3" w:rsidRDefault="00414C4C" w:rsidP="00414C4C">
      <w:pPr>
        <w:shd w:val="clear" w:color="auto" w:fill="FFFFFF"/>
        <w:ind w:firstLine="567"/>
        <w:jc w:val="center"/>
        <w:rPr>
          <w:sz w:val="28"/>
          <w:szCs w:val="28"/>
          <w:lang w:val="uk-UA"/>
        </w:rPr>
      </w:pPr>
    </w:p>
    <w:p w:rsidR="00414C4C" w:rsidRDefault="00414C4C" w:rsidP="00414C4C">
      <w:pPr>
        <w:shd w:val="clear" w:color="auto" w:fill="FFFFFF"/>
        <w:ind w:firstLine="567"/>
        <w:jc w:val="both"/>
        <w:rPr>
          <w:spacing w:val="-6"/>
          <w:sz w:val="28"/>
          <w:szCs w:val="28"/>
          <w:lang w:val="uk-UA"/>
        </w:rPr>
      </w:pPr>
      <w:r w:rsidRPr="00AB17D3">
        <w:rPr>
          <w:sz w:val="28"/>
          <w:szCs w:val="28"/>
          <w:lang w:val="uk-UA"/>
        </w:rPr>
        <w:t xml:space="preserve">Координацію дій між виконавцями, контроль виконання заходів Програми та визначення порядку взаємного інформування на обласному рівні здійснює </w:t>
      </w:r>
      <w:r w:rsidRPr="00AB17D3">
        <w:rPr>
          <w:spacing w:val="-6"/>
          <w:sz w:val="28"/>
          <w:szCs w:val="28"/>
          <w:lang w:val="uk-UA"/>
        </w:rPr>
        <w:t>Департамент</w:t>
      </w:r>
      <w:r w:rsidR="001B2D8F">
        <w:rPr>
          <w:spacing w:val="-6"/>
          <w:sz w:val="28"/>
          <w:szCs w:val="28"/>
          <w:lang w:val="uk-UA"/>
        </w:rPr>
        <w:t xml:space="preserve"> </w:t>
      </w:r>
      <w:r w:rsidR="00AB4D42">
        <w:rPr>
          <w:spacing w:val="-6"/>
          <w:sz w:val="28"/>
          <w:szCs w:val="28"/>
          <w:lang w:val="uk-UA"/>
        </w:rPr>
        <w:t>будівництва Черкаської</w:t>
      </w:r>
      <w:r w:rsidRPr="00AB17D3">
        <w:rPr>
          <w:spacing w:val="-6"/>
          <w:sz w:val="28"/>
          <w:szCs w:val="28"/>
          <w:lang w:val="uk-UA"/>
        </w:rPr>
        <w:t xml:space="preserve"> о</w:t>
      </w:r>
      <w:r w:rsidR="00982FA6">
        <w:rPr>
          <w:spacing w:val="-6"/>
          <w:sz w:val="28"/>
          <w:szCs w:val="28"/>
          <w:lang w:val="uk-UA"/>
        </w:rPr>
        <w:t>бласної державної адміністрації, який також є головним розпорядником коштів обласного бюджету.</w:t>
      </w:r>
      <w:r w:rsidRPr="00AB17D3">
        <w:rPr>
          <w:spacing w:val="-6"/>
          <w:sz w:val="28"/>
          <w:szCs w:val="28"/>
          <w:lang w:val="uk-UA"/>
        </w:rPr>
        <w:t xml:space="preserve"> </w:t>
      </w:r>
    </w:p>
    <w:p w:rsidR="00AB4D42" w:rsidRPr="00AB4D42" w:rsidRDefault="00414C4C" w:rsidP="00414C4C">
      <w:pPr>
        <w:shd w:val="clear" w:color="auto" w:fill="FFFFFF"/>
        <w:ind w:firstLine="567"/>
        <w:jc w:val="both"/>
        <w:rPr>
          <w:spacing w:val="-6"/>
          <w:sz w:val="28"/>
          <w:szCs w:val="28"/>
          <w:lang w:val="uk-UA"/>
        </w:rPr>
      </w:pPr>
      <w:r w:rsidRPr="00AB17D3">
        <w:rPr>
          <w:spacing w:val="-6"/>
          <w:sz w:val="28"/>
          <w:szCs w:val="28"/>
          <w:lang w:val="uk-UA"/>
        </w:rPr>
        <w:t>Відповідальний виконавець</w:t>
      </w:r>
      <w:r w:rsidR="00AB4D42">
        <w:rPr>
          <w:spacing w:val="-6"/>
          <w:sz w:val="28"/>
          <w:szCs w:val="28"/>
          <w:lang w:val="uk-UA"/>
        </w:rPr>
        <w:t xml:space="preserve"> </w:t>
      </w:r>
      <w:r w:rsidRPr="00AB17D3">
        <w:rPr>
          <w:spacing w:val="-6"/>
          <w:sz w:val="28"/>
          <w:szCs w:val="28"/>
          <w:lang w:val="uk-UA"/>
        </w:rPr>
        <w:t xml:space="preserve">Програми забезпечує надання щорічних звітів про стан виконання цієї </w:t>
      </w:r>
      <w:r w:rsidR="00AB4D42">
        <w:rPr>
          <w:spacing w:val="-6"/>
          <w:sz w:val="28"/>
          <w:szCs w:val="28"/>
          <w:lang w:val="uk-UA"/>
        </w:rPr>
        <w:t>П</w:t>
      </w:r>
      <w:r w:rsidRPr="00AB17D3">
        <w:rPr>
          <w:spacing w:val="-6"/>
          <w:sz w:val="28"/>
          <w:szCs w:val="28"/>
          <w:lang w:val="uk-UA"/>
        </w:rPr>
        <w:t>рограми та оцінку результативності її заходів</w:t>
      </w:r>
      <w:r w:rsidR="00AB4D42">
        <w:rPr>
          <w:spacing w:val="-6"/>
          <w:sz w:val="28"/>
          <w:szCs w:val="28"/>
          <w:lang w:val="uk-UA"/>
        </w:rPr>
        <w:t xml:space="preserve"> </w:t>
      </w:r>
      <w:r w:rsidR="00AB4D42">
        <w:rPr>
          <w:spacing w:val="-6"/>
          <w:sz w:val="28"/>
          <w:szCs w:val="28"/>
          <w:lang w:val="uk-UA"/>
        </w:rPr>
        <w:br/>
      </w:r>
      <w:r w:rsidR="00AB4D42" w:rsidRPr="00AB4D42">
        <w:rPr>
          <w:sz w:val="28"/>
          <w:szCs w:val="28"/>
          <w:lang w:val="uk-UA"/>
        </w:rPr>
        <w:t>до Департаменту будівництва Черкаської обласної державної адміністрації.</w:t>
      </w:r>
      <w:r w:rsidR="00AB4D42" w:rsidRPr="00AB4D42">
        <w:rPr>
          <w:spacing w:val="-6"/>
          <w:sz w:val="28"/>
          <w:szCs w:val="28"/>
          <w:lang w:val="uk-UA"/>
        </w:rPr>
        <w:t>.</w:t>
      </w:r>
    </w:p>
    <w:p w:rsidR="00414C4C" w:rsidRPr="00AB17D3" w:rsidRDefault="00414C4C" w:rsidP="00414C4C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AB17D3">
        <w:rPr>
          <w:sz w:val="28"/>
          <w:szCs w:val="28"/>
          <w:lang w:val="uk-UA"/>
        </w:rPr>
        <w:t xml:space="preserve">Щороку до 15 лютого подається звіт про виконання регіональної </w:t>
      </w:r>
      <w:r w:rsidR="00AB4D42">
        <w:rPr>
          <w:sz w:val="28"/>
          <w:szCs w:val="28"/>
          <w:lang w:val="uk-UA"/>
        </w:rPr>
        <w:t>П</w:t>
      </w:r>
      <w:r w:rsidRPr="00AB17D3">
        <w:rPr>
          <w:sz w:val="28"/>
          <w:szCs w:val="28"/>
          <w:lang w:val="uk-UA"/>
        </w:rPr>
        <w:t xml:space="preserve">рограми та пояснювальна записка про стан виконання </w:t>
      </w:r>
      <w:r w:rsidR="00AB4D42">
        <w:rPr>
          <w:sz w:val="28"/>
          <w:szCs w:val="28"/>
          <w:lang w:val="uk-UA"/>
        </w:rPr>
        <w:t>П</w:t>
      </w:r>
      <w:r w:rsidRPr="00AB17D3">
        <w:rPr>
          <w:sz w:val="28"/>
          <w:szCs w:val="28"/>
          <w:lang w:val="uk-UA"/>
        </w:rPr>
        <w:t>рограми та оцінку результативності її заходів.</w:t>
      </w:r>
    </w:p>
    <w:p w:rsidR="00414C4C" w:rsidRPr="00AB4D42" w:rsidRDefault="00414C4C" w:rsidP="00414C4C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AB17D3">
        <w:rPr>
          <w:sz w:val="28"/>
          <w:szCs w:val="28"/>
          <w:lang w:val="uk-UA"/>
        </w:rPr>
        <w:t xml:space="preserve">Інформацію про хід виконання Програми та ефективність реалізації </w:t>
      </w:r>
      <w:r w:rsidR="00982FA6">
        <w:rPr>
          <w:sz w:val="28"/>
          <w:szCs w:val="28"/>
          <w:lang w:val="uk-UA"/>
        </w:rPr>
        <w:br/>
      </w:r>
      <w:r w:rsidRPr="00AB17D3">
        <w:rPr>
          <w:sz w:val="28"/>
          <w:szCs w:val="28"/>
          <w:lang w:val="uk-UA"/>
        </w:rPr>
        <w:t xml:space="preserve">її заходів може заслуховуватись обласною радою в строки та спосіб, визначені </w:t>
      </w:r>
      <w:r w:rsidRPr="00AB4D42">
        <w:rPr>
          <w:sz w:val="28"/>
          <w:szCs w:val="28"/>
          <w:lang w:val="uk-UA"/>
        </w:rPr>
        <w:t>нею.</w:t>
      </w:r>
    </w:p>
    <w:p w:rsidR="00324C30" w:rsidRPr="00AB4D42" w:rsidRDefault="00324C30" w:rsidP="00324C30">
      <w:pPr>
        <w:ind w:firstLine="708"/>
        <w:jc w:val="both"/>
        <w:rPr>
          <w:sz w:val="28"/>
          <w:szCs w:val="28"/>
          <w:lang w:val="uk-UA"/>
        </w:rPr>
      </w:pPr>
    </w:p>
    <w:p w:rsidR="00324C30" w:rsidRPr="00AB4D42" w:rsidRDefault="00324C30" w:rsidP="00324C30">
      <w:pPr>
        <w:ind w:firstLine="708"/>
        <w:jc w:val="both"/>
        <w:rPr>
          <w:sz w:val="28"/>
          <w:szCs w:val="28"/>
          <w:lang w:val="uk-UA"/>
        </w:rPr>
      </w:pPr>
    </w:p>
    <w:p w:rsidR="00324C30" w:rsidRPr="00AB4D42" w:rsidRDefault="00324C30" w:rsidP="00324C30">
      <w:pPr>
        <w:ind w:firstLine="708"/>
        <w:jc w:val="both"/>
        <w:rPr>
          <w:sz w:val="28"/>
          <w:szCs w:val="28"/>
          <w:lang w:val="uk-UA"/>
        </w:rPr>
      </w:pPr>
    </w:p>
    <w:p w:rsidR="00AB4D42" w:rsidRPr="00AB4D42" w:rsidRDefault="00AB4D42" w:rsidP="00324C30">
      <w:pPr>
        <w:jc w:val="both"/>
        <w:rPr>
          <w:bCs/>
          <w:sz w:val="28"/>
          <w:szCs w:val="28"/>
          <w:lang w:val="uk-UA"/>
        </w:rPr>
      </w:pPr>
      <w:r w:rsidRPr="00AB4D42">
        <w:rPr>
          <w:bCs/>
          <w:sz w:val="28"/>
          <w:szCs w:val="28"/>
          <w:lang w:val="uk-UA"/>
        </w:rPr>
        <w:t xml:space="preserve">Заступник керуючого справами </w:t>
      </w:r>
    </w:p>
    <w:p w:rsidR="00324C30" w:rsidRDefault="00AB4D42" w:rsidP="00324C30">
      <w:pPr>
        <w:jc w:val="both"/>
        <w:rPr>
          <w:bCs/>
          <w:sz w:val="28"/>
          <w:szCs w:val="28"/>
          <w:lang w:val="uk-UA"/>
        </w:rPr>
      </w:pPr>
      <w:r w:rsidRPr="00AB4D42">
        <w:rPr>
          <w:bCs/>
          <w:sz w:val="28"/>
          <w:szCs w:val="28"/>
          <w:lang w:val="uk-UA"/>
        </w:rPr>
        <w:t xml:space="preserve">виконавчого апарату </w:t>
      </w:r>
      <w:r w:rsidR="00324C30" w:rsidRPr="00AB4D42">
        <w:rPr>
          <w:bCs/>
          <w:sz w:val="28"/>
          <w:szCs w:val="28"/>
          <w:lang w:val="uk-UA"/>
        </w:rPr>
        <w:tab/>
      </w:r>
      <w:r w:rsidR="00324C30" w:rsidRPr="00AB4D42">
        <w:rPr>
          <w:bCs/>
          <w:sz w:val="28"/>
          <w:szCs w:val="28"/>
          <w:lang w:val="uk-UA"/>
        </w:rPr>
        <w:tab/>
      </w:r>
      <w:r w:rsidR="00324C30" w:rsidRPr="00AB4D42">
        <w:rPr>
          <w:bCs/>
          <w:sz w:val="28"/>
          <w:szCs w:val="28"/>
          <w:lang w:val="uk-UA"/>
        </w:rPr>
        <w:tab/>
      </w:r>
      <w:r w:rsidR="00324C30" w:rsidRPr="00AB4D42">
        <w:rPr>
          <w:bCs/>
          <w:sz w:val="28"/>
          <w:szCs w:val="28"/>
          <w:lang w:val="uk-UA"/>
        </w:rPr>
        <w:tab/>
      </w:r>
      <w:r w:rsidR="00324C30" w:rsidRPr="00AB4D42">
        <w:rPr>
          <w:bCs/>
          <w:sz w:val="28"/>
          <w:szCs w:val="28"/>
          <w:lang w:val="uk-UA"/>
        </w:rPr>
        <w:tab/>
      </w:r>
      <w:r w:rsidR="00324C30" w:rsidRPr="00AB4D42">
        <w:rPr>
          <w:bCs/>
          <w:sz w:val="28"/>
          <w:szCs w:val="28"/>
          <w:lang w:val="uk-UA"/>
        </w:rPr>
        <w:tab/>
      </w:r>
      <w:r w:rsidR="00324C30" w:rsidRPr="00AB4D42">
        <w:rPr>
          <w:bCs/>
          <w:sz w:val="28"/>
          <w:szCs w:val="28"/>
          <w:lang w:val="uk-UA"/>
        </w:rPr>
        <w:tab/>
      </w:r>
      <w:r w:rsidRPr="00AB4D42">
        <w:rPr>
          <w:bCs/>
          <w:sz w:val="28"/>
          <w:szCs w:val="28"/>
          <w:lang w:val="uk-UA"/>
        </w:rPr>
        <w:t>Наталія ГОРНА</w:t>
      </w:r>
    </w:p>
    <w:p w:rsidR="00592200" w:rsidRDefault="00592200" w:rsidP="00324C30">
      <w:pPr>
        <w:jc w:val="both"/>
        <w:rPr>
          <w:bCs/>
          <w:sz w:val="28"/>
          <w:szCs w:val="28"/>
          <w:lang w:val="uk-UA"/>
        </w:rPr>
      </w:pPr>
    </w:p>
    <w:p w:rsidR="00592200" w:rsidRDefault="00592200" w:rsidP="00324C30">
      <w:pPr>
        <w:jc w:val="both"/>
        <w:rPr>
          <w:bCs/>
          <w:sz w:val="28"/>
          <w:szCs w:val="28"/>
          <w:lang w:val="uk-UA"/>
        </w:rPr>
      </w:pPr>
    </w:p>
    <w:p w:rsidR="00592200" w:rsidRDefault="00592200" w:rsidP="00324C30">
      <w:pPr>
        <w:jc w:val="both"/>
        <w:rPr>
          <w:bCs/>
          <w:sz w:val="28"/>
          <w:szCs w:val="28"/>
          <w:lang w:val="uk-UA"/>
        </w:rPr>
      </w:pPr>
    </w:p>
    <w:p w:rsidR="00592200" w:rsidRDefault="00592200" w:rsidP="00324C30">
      <w:pPr>
        <w:jc w:val="both"/>
        <w:rPr>
          <w:bCs/>
          <w:sz w:val="28"/>
          <w:szCs w:val="28"/>
          <w:lang w:val="uk-UA"/>
        </w:rPr>
      </w:pPr>
    </w:p>
    <w:p w:rsidR="00592200" w:rsidRDefault="00592200" w:rsidP="00324C30">
      <w:pPr>
        <w:jc w:val="both"/>
        <w:rPr>
          <w:bCs/>
          <w:sz w:val="28"/>
          <w:szCs w:val="28"/>
          <w:lang w:val="uk-UA"/>
        </w:rPr>
      </w:pPr>
    </w:p>
    <w:p w:rsidR="00592200" w:rsidRDefault="00592200" w:rsidP="00324C30">
      <w:pPr>
        <w:jc w:val="both"/>
        <w:rPr>
          <w:bCs/>
          <w:sz w:val="28"/>
          <w:szCs w:val="28"/>
          <w:lang w:val="uk-UA"/>
        </w:rPr>
      </w:pPr>
    </w:p>
    <w:p w:rsidR="009B73E4" w:rsidRDefault="009B73E4" w:rsidP="00324C30">
      <w:pPr>
        <w:jc w:val="both"/>
        <w:rPr>
          <w:bCs/>
          <w:sz w:val="28"/>
          <w:szCs w:val="28"/>
          <w:lang w:val="uk-UA"/>
        </w:rPr>
      </w:pPr>
    </w:p>
    <w:p w:rsidR="009B73E4" w:rsidRDefault="009B73E4" w:rsidP="00324C30">
      <w:pPr>
        <w:jc w:val="both"/>
        <w:rPr>
          <w:bCs/>
          <w:sz w:val="28"/>
          <w:szCs w:val="28"/>
          <w:lang w:val="uk-UA"/>
        </w:rPr>
      </w:pPr>
    </w:p>
    <w:p w:rsidR="009B73E4" w:rsidRDefault="009B73E4" w:rsidP="00324C30">
      <w:pPr>
        <w:jc w:val="both"/>
        <w:rPr>
          <w:bCs/>
          <w:sz w:val="28"/>
          <w:szCs w:val="28"/>
          <w:lang w:val="uk-UA"/>
        </w:rPr>
      </w:pPr>
    </w:p>
    <w:p w:rsidR="009B73E4" w:rsidRDefault="009B73E4" w:rsidP="00324C30">
      <w:pPr>
        <w:jc w:val="both"/>
        <w:rPr>
          <w:bCs/>
          <w:sz w:val="28"/>
          <w:szCs w:val="28"/>
          <w:lang w:val="uk-UA"/>
        </w:rPr>
      </w:pPr>
    </w:p>
    <w:p w:rsidR="009B73E4" w:rsidRDefault="009B73E4" w:rsidP="00324C30">
      <w:pPr>
        <w:jc w:val="both"/>
        <w:rPr>
          <w:bCs/>
          <w:sz w:val="28"/>
          <w:szCs w:val="28"/>
          <w:lang w:val="uk-UA"/>
        </w:rPr>
      </w:pPr>
    </w:p>
    <w:p w:rsidR="009B73E4" w:rsidRDefault="009B73E4" w:rsidP="00324C30">
      <w:pPr>
        <w:jc w:val="both"/>
        <w:rPr>
          <w:bCs/>
          <w:sz w:val="28"/>
          <w:szCs w:val="28"/>
          <w:lang w:val="uk-UA"/>
        </w:rPr>
      </w:pPr>
    </w:p>
    <w:p w:rsidR="009B73E4" w:rsidRDefault="009B73E4" w:rsidP="00324C30">
      <w:pPr>
        <w:jc w:val="both"/>
        <w:rPr>
          <w:bCs/>
          <w:sz w:val="28"/>
          <w:szCs w:val="28"/>
          <w:lang w:val="uk-UA"/>
        </w:rPr>
      </w:pPr>
    </w:p>
    <w:p w:rsidR="007E41E2" w:rsidRPr="007E41E2" w:rsidRDefault="007E41E2" w:rsidP="007E41E2">
      <w:pPr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Pr="007E41E2">
        <w:rPr>
          <w:bCs/>
          <w:sz w:val="28"/>
          <w:szCs w:val="28"/>
          <w:lang w:val="uk-UA"/>
        </w:rPr>
        <w:t>Додаток 1 до Програми</w:t>
      </w:r>
    </w:p>
    <w:p w:rsidR="007E41E2" w:rsidRDefault="007E41E2" w:rsidP="007E41E2">
      <w:pPr>
        <w:rPr>
          <w:b/>
          <w:bCs/>
          <w:sz w:val="28"/>
          <w:szCs w:val="28"/>
          <w:lang w:val="uk-UA"/>
        </w:rPr>
      </w:pPr>
    </w:p>
    <w:p w:rsidR="007E41E2" w:rsidRPr="00F9542C" w:rsidRDefault="007E41E2" w:rsidP="007E41E2">
      <w:pPr>
        <w:jc w:val="center"/>
        <w:rPr>
          <w:b/>
          <w:bCs/>
          <w:sz w:val="28"/>
          <w:szCs w:val="28"/>
          <w:lang w:val="uk-UA"/>
        </w:rPr>
      </w:pPr>
      <w:r w:rsidRPr="00F9542C">
        <w:rPr>
          <w:b/>
          <w:bCs/>
          <w:sz w:val="28"/>
          <w:szCs w:val="28"/>
          <w:lang w:val="uk-UA"/>
        </w:rPr>
        <w:t>ПАСПОРТ</w:t>
      </w:r>
    </w:p>
    <w:p w:rsidR="007E41E2" w:rsidRPr="00F9542C" w:rsidRDefault="007E41E2" w:rsidP="007E41E2">
      <w:pPr>
        <w:pStyle w:val="a8"/>
      </w:pPr>
      <w:r w:rsidRPr="00F9542C">
        <w:t>Обласної цільової програми підтримки індивідуального житлового будівництва на селі „Власний дім“ на 2022 – 2027 роки</w:t>
      </w:r>
    </w:p>
    <w:p w:rsidR="007E41E2" w:rsidRPr="00F9542C" w:rsidRDefault="007E41E2" w:rsidP="007E41E2">
      <w:pPr>
        <w:pStyle w:val="a9"/>
        <w:rPr>
          <w:lang w:val="uk-UA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693"/>
        <w:gridCol w:w="3678"/>
        <w:gridCol w:w="5386"/>
      </w:tblGrid>
      <w:tr w:rsidR="007E41E2" w:rsidRPr="00F9542C" w:rsidTr="00573C83">
        <w:trPr>
          <w:trHeight w:val="819"/>
        </w:trPr>
        <w:tc>
          <w:tcPr>
            <w:tcW w:w="693" w:type="dxa"/>
            <w:shd w:val="clear" w:color="auto" w:fill="auto"/>
          </w:tcPr>
          <w:p w:rsidR="007E41E2" w:rsidRPr="00F9542C" w:rsidRDefault="007E41E2" w:rsidP="00573C83">
            <w:pPr>
              <w:rPr>
                <w:sz w:val="28"/>
                <w:szCs w:val="28"/>
                <w:lang w:val="uk-UA"/>
              </w:rPr>
            </w:pPr>
            <w:r w:rsidRPr="00F9542C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678" w:type="dxa"/>
            <w:shd w:val="clear" w:color="auto" w:fill="auto"/>
          </w:tcPr>
          <w:p w:rsidR="007E41E2" w:rsidRPr="00F9542C" w:rsidRDefault="007E41E2" w:rsidP="00573C83">
            <w:pPr>
              <w:rPr>
                <w:sz w:val="28"/>
                <w:szCs w:val="28"/>
                <w:lang w:val="uk-UA"/>
              </w:rPr>
            </w:pPr>
            <w:r w:rsidRPr="00F9542C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386" w:type="dxa"/>
            <w:shd w:val="clear" w:color="auto" w:fill="auto"/>
          </w:tcPr>
          <w:p w:rsidR="007E41E2" w:rsidRPr="00F9542C" w:rsidRDefault="007E41E2" w:rsidP="00573C83">
            <w:r w:rsidRPr="00F9542C">
              <w:rPr>
                <w:sz w:val="28"/>
                <w:szCs w:val="28"/>
                <w:lang w:val="uk-UA"/>
              </w:rPr>
              <w:t>Черкаська обласна державна адміністрація</w:t>
            </w:r>
          </w:p>
        </w:tc>
      </w:tr>
      <w:tr w:rsidR="007E41E2" w:rsidRPr="001C71F5" w:rsidTr="00573C83">
        <w:trPr>
          <w:trHeight w:val="1355"/>
        </w:trPr>
        <w:tc>
          <w:tcPr>
            <w:tcW w:w="693" w:type="dxa"/>
            <w:shd w:val="clear" w:color="auto" w:fill="auto"/>
          </w:tcPr>
          <w:p w:rsidR="007E41E2" w:rsidRPr="001C71F5" w:rsidRDefault="007E41E2" w:rsidP="00573C83">
            <w:pPr>
              <w:rPr>
                <w:sz w:val="28"/>
                <w:szCs w:val="28"/>
                <w:lang w:val="uk-UA"/>
              </w:rPr>
            </w:pPr>
            <w:r w:rsidRPr="001C71F5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678" w:type="dxa"/>
            <w:shd w:val="clear" w:color="auto" w:fill="auto"/>
          </w:tcPr>
          <w:p w:rsidR="007E41E2" w:rsidRPr="001C71F5" w:rsidRDefault="007E41E2" w:rsidP="00573C83">
            <w:r w:rsidRPr="001C71F5">
              <w:rPr>
                <w:sz w:val="28"/>
                <w:szCs w:val="28"/>
                <w:lang w:val="uk-UA"/>
              </w:rPr>
              <w:t>Дата, номер і назва розпорядчого документа      про розроблення Програми</w:t>
            </w:r>
          </w:p>
        </w:tc>
        <w:tc>
          <w:tcPr>
            <w:tcW w:w="5386" w:type="dxa"/>
            <w:shd w:val="clear" w:color="auto" w:fill="auto"/>
          </w:tcPr>
          <w:p w:rsidR="007E41E2" w:rsidRPr="001C71F5" w:rsidRDefault="007E41E2" w:rsidP="00975CEC">
            <w:pPr>
              <w:pStyle w:val="a9"/>
              <w:spacing w:after="0" w:line="24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Розпорядження </w:t>
            </w:r>
            <w:proofErr w:type="spellStart"/>
            <w:r w:rsidRPr="001C71F5">
              <w:rPr>
                <w:sz w:val="28"/>
                <w:szCs w:val="28"/>
              </w:rPr>
              <w:t>Кабінету</w:t>
            </w:r>
            <w:proofErr w:type="spellEnd"/>
            <w:r w:rsidRPr="001C71F5">
              <w:rPr>
                <w:sz w:val="28"/>
                <w:szCs w:val="28"/>
              </w:rPr>
              <w:t xml:space="preserve"> </w:t>
            </w:r>
            <w:proofErr w:type="spellStart"/>
            <w:r w:rsidRPr="001C71F5">
              <w:rPr>
                <w:sz w:val="28"/>
                <w:szCs w:val="28"/>
              </w:rPr>
              <w:t>Міністрів</w:t>
            </w:r>
            <w:proofErr w:type="spellEnd"/>
            <w:r w:rsidRPr="001C71F5">
              <w:rPr>
                <w:sz w:val="28"/>
                <w:szCs w:val="28"/>
              </w:rPr>
              <w:t xml:space="preserve"> </w:t>
            </w:r>
            <w:proofErr w:type="spellStart"/>
            <w:r w:rsidRPr="001C71F5">
              <w:rPr>
                <w:sz w:val="28"/>
                <w:szCs w:val="28"/>
              </w:rPr>
              <w:t>України</w:t>
            </w:r>
            <w:proofErr w:type="spellEnd"/>
            <w:r w:rsidRPr="001C71F5">
              <w:rPr>
                <w:sz w:val="28"/>
                <w:szCs w:val="28"/>
              </w:rPr>
              <w:t xml:space="preserve"> </w:t>
            </w:r>
            <w:proofErr w:type="spellStart"/>
            <w:r w:rsidRPr="001C71F5">
              <w:rPr>
                <w:sz w:val="28"/>
                <w:szCs w:val="28"/>
              </w:rPr>
              <w:t>від</w:t>
            </w:r>
            <w:proofErr w:type="spellEnd"/>
            <w:r w:rsidRPr="001C71F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19</w:t>
            </w:r>
            <w:r w:rsidRPr="001C71F5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  <w:lang w:val="uk-UA"/>
              </w:rPr>
              <w:t>7</w:t>
            </w:r>
            <w:r w:rsidRPr="001C71F5">
              <w:rPr>
                <w:sz w:val="28"/>
                <w:szCs w:val="28"/>
              </w:rPr>
              <w:t>.20</w:t>
            </w:r>
            <w:r>
              <w:rPr>
                <w:sz w:val="28"/>
                <w:szCs w:val="28"/>
                <w:lang w:val="uk-UA"/>
              </w:rPr>
              <w:t>17</w:t>
            </w:r>
            <w:r w:rsidRPr="001C71F5">
              <w:rPr>
                <w:sz w:val="28"/>
                <w:szCs w:val="28"/>
              </w:rPr>
              <w:t xml:space="preserve"> № </w:t>
            </w:r>
            <w:r>
              <w:rPr>
                <w:sz w:val="28"/>
                <w:szCs w:val="28"/>
                <w:lang w:val="uk-UA"/>
              </w:rPr>
              <w:t>489-р</w:t>
            </w:r>
            <w:r w:rsidRPr="001C71F5">
              <w:rPr>
                <w:sz w:val="28"/>
                <w:szCs w:val="28"/>
              </w:rPr>
              <w:t xml:space="preserve"> „Про </w:t>
            </w:r>
            <w:proofErr w:type="spellStart"/>
            <w:r w:rsidRPr="001C71F5">
              <w:rPr>
                <w:sz w:val="28"/>
                <w:szCs w:val="28"/>
              </w:rPr>
              <w:t>затвердження</w:t>
            </w:r>
            <w:proofErr w:type="spellEnd"/>
            <w:r w:rsidRPr="001C71F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плану заходів з реалізації Концепції розвитку сільських територій</w:t>
            </w:r>
            <w:r w:rsidRPr="001C71F5">
              <w:rPr>
                <w:sz w:val="28"/>
                <w:szCs w:val="28"/>
              </w:rPr>
              <w:t>“</w:t>
            </w:r>
          </w:p>
        </w:tc>
      </w:tr>
      <w:tr w:rsidR="007E41E2" w:rsidRPr="00F9542C" w:rsidTr="00573C83">
        <w:trPr>
          <w:trHeight w:val="808"/>
        </w:trPr>
        <w:tc>
          <w:tcPr>
            <w:tcW w:w="693" w:type="dxa"/>
            <w:shd w:val="clear" w:color="auto" w:fill="auto"/>
          </w:tcPr>
          <w:p w:rsidR="007E41E2" w:rsidRPr="00F9542C" w:rsidRDefault="007E41E2" w:rsidP="00573C83">
            <w:pPr>
              <w:rPr>
                <w:sz w:val="28"/>
                <w:szCs w:val="28"/>
                <w:lang w:val="uk-UA"/>
              </w:rPr>
            </w:pPr>
            <w:r w:rsidRPr="00F9542C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678" w:type="dxa"/>
            <w:shd w:val="clear" w:color="auto" w:fill="auto"/>
          </w:tcPr>
          <w:p w:rsidR="007E41E2" w:rsidRPr="00F9542C" w:rsidRDefault="007E41E2" w:rsidP="00573C83">
            <w:pPr>
              <w:rPr>
                <w:sz w:val="28"/>
                <w:szCs w:val="28"/>
                <w:lang w:val="uk-UA"/>
              </w:rPr>
            </w:pPr>
            <w:r w:rsidRPr="00F9542C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386" w:type="dxa"/>
            <w:shd w:val="clear" w:color="auto" w:fill="auto"/>
          </w:tcPr>
          <w:p w:rsidR="007E41E2" w:rsidRPr="00F9542C" w:rsidRDefault="007E41E2" w:rsidP="00975CEC">
            <w:pPr>
              <w:jc w:val="both"/>
            </w:pPr>
            <w:r w:rsidRPr="00F9542C">
              <w:rPr>
                <w:sz w:val="28"/>
                <w:szCs w:val="28"/>
                <w:lang w:val="uk-UA"/>
              </w:rPr>
              <w:t>Департамент будівництва Черкаської обласної державної адміністрації</w:t>
            </w:r>
          </w:p>
        </w:tc>
      </w:tr>
      <w:tr w:rsidR="007E41E2" w:rsidRPr="00F9542C" w:rsidTr="00573C83">
        <w:trPr>
          <w:trHeight w:val="808"/>
        </w:trPr>
        <w:tc>
          <w:tcPr>
            <w:tcW w:w="693" w:type="dxa"/>
            <w:shd w:val="clear" w:color="auto" w:fill="auto"/>
          </w:tcPr>
          <w:p w:rsidR="007E41E2" w:rsidRPr="00F9542C" w:rsidRDefault="007E41E2" w:rsidP="00573C8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678" w:type="dxa"/>
            <w:shd w:val="clear" w:color="auto" w:fill="auto"/>
          </w:tcPr>
          <w:p w:rsidR="007E41E2" w:rsidRPr="00F9542C" w:rsidRDefault="007E41E2" w:rsidP="00573C8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розпорядник коштів обласного бюджету</w:t>
            </w:r>
          </w:p>
        </w:tc>
        <w:tc>
          <w:tcPr>
            <w:tcW w:w="5386" w:type="dxa"/>
            <w:shd w:val="clear" w:color="auto" w:fill="auto"/>
          </w:tcPr>
          <w:p w:rsidR="007E41E2" w:rsidRPr="00F9542C" w:rsidRDefault="007E41E2" w:rsidP="00975CE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Департамент будівництва Черкаської обласної державної адміністрації </w:t>
            </w:r>
          </w:p>
        </w:tc>
      </w:tr>
      <w:tr w:rsidR="007E41E2" w:rsidRPr="00F9542C" w:rsidTr="00573C83">
        <w:trPr>
          <w:trHeight w:val="1051"/>
        </w:trPr>
        <w:tc>
          <w:tcPr>
            <w:tcW w:w="693" w:type="dxa"/>
            <w:shd w:val="clear" w:color="auto" w:fill="auto"/>
          </w:tcPr>
          <w:p w:rsidR="007E41E2" w:rsidRPr="00F9542C" w:rsidRDefault="007E41E2" w:rsidP="00573C8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Pr="00F9542C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78" w:type="dxa"/>
            <w:shd w:val="clear" w:color="auto" w:fill="auto"/>
          </w:tcPr>
          <w:p w:rsidR="007E41E2" w:rsidRPr="00F9542C" w:rsidRDefault="007E41E2" w:rsidP="00573C83">
            <w:pPr>
              <w:rPr>
                <w:sz w:val="28"/>
                <w:szCs w:val="28"/>
                <w:lang w:val="uk-UA"/>
              </w:rPr>
            </w:pPr>
            <w:proofErr w:type="spellStart"/>
            <w:r w:rsidRPr="00F9542C">
              <w:rPr>
                <w:sz w:val="28"/>
                <w:szCs w:val="28"/>
                <w:lang w:val="uk-UA"/>
              </w:rPr>
              <w:t>Співрозробник</w:t>
            </w:r>
            <w:proofErr w:type="spellEnd"/>
            <w:r w:rsidRPr="00F9542C">
              <w:rPr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5386" w:type="dxa"/>
            <w:shd w:val="clear" w:color="auto" w:fill="auto"/>
          </w:tcPr>
          <w:p w:rsidR="007E41E2" w:rsidRPr="00F9542C" w:rsidRDefault="007E41E2" w:rsidP="00975CEC">
            <w:pPr>
              <w:jc w:val="both"/>
            </w:pPr>
            <w:r w:rsidRPr="00F9542C">
              <w:rPr>
                <w:sz w:val="28"/>
                <w:szCs w:val="28"/>
                <w:lang w:val="uk-UA"/>
              </w:rPr>
              <w:t>Державне підприємство „Черкаський обласний фонд підтримки індивідуального житлового будівництва на селі“</w:t>
            </w:r>
          </w:p>
        </w:tc>
      </w:tr>
      <w:tr w:rsidR="007E41E2" w:rsidRPr="00F9542C" w:rsidTr="00573C83">
        <w:trPr>
          <w:trHeight w:val="743"/>
        </w:trPr>
        <w:tc>
          <w:tcPr>
            <w:tcW w:w="693" w:type="dxa"/>
            <w:shd w:val="clear" w:color="auto" w:fill="auto"/>
          </w:tcPr>
          <w:p w:rsidR="007E41E2" w:rsidRPr="00F9542C" w:rsidRDefault="007E41E2" w:rsidP="00573C8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Pr="00F9542C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78" w:type="dxa"/>
            <w:shd w:val="clear" w:color="auto" w:fill="auto"/>
          </w:tcPr>
          <w:p w:rsidR="007E41E2" w:rsidRPr="00F9542C" w:rsidRDefault="007E41E2" w:rsidP="00573C83">
            <w:pPr>
              <w:rPr>
                <w:sz w:val="28"/>
                <w:szCs w:val="28"/>
                <w:lang w:val="uk-UA"/>
              </w:rPr>
            </w:pPr>
            <w:r w:rsidRPr="00F9542C">
              <w:rPr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386" w:type="dxa"/>
            <w:shd w:val="clear" w:color="auto" w:fill="auto"/>
          </w:tcPr>
          <w:p w:rsidR="007E41E2" w:rsidRPr="00F9542C" w:rsidRDefault="007E41E2" w:rsidP="00975CEC">
            <w:pPr>
              <w:jc w:val="both"/>
              <w:rPr>
                <w:lang w:val="uk-UA"/>
              </w:rPr>
            </w:pPr>
            <w:r w:rsidRPr="00F9542C">
              <w:rPr>
                <w:sz w:val="28"/>
                <w:szCs w:val="28"/>
                <w:lang w:val="uk-UA"/>
              </w:rPr>
              <w:t>Державне підприємство „Черкаський обласний фонд підтримки індивідуального будівництва на селі“</w:t>
            </w:r>
          </w:p>
        </w:tc>
      </w:tr>
      <w:tr w:rsidR="007E41E2" w:rsidRPr="007E0CC7" w:rsidTr="00573C83">
        <w:trPr>
          <w:trHeight w:val="528"/>
        </w:trPr>
        <w:tc>
          <w:tcPr>
            <w:tcW w:w="693" w:type="dxa"/>
            <w:shd w:val="clear" w:color="auto" w:fill="auto"/>
          </w:tcPr>
          <w:p w:rsidR="007E41E2" w:rsidRPr="00F9542C" w:rsidRDefault="007E41E2" w:rsidP="00573C8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  <w:r w:rsidRPr="00F9542C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78" w:type="dxa"/>
            <w:shd w:val="clear" w:color="auto" w:fill="auto"/>
          </w:tcPr>
          <w:p w:rsidR="007E41E2" w:rsidRPr="00F9542C" w:rsidRDefault="007E41E2" w:rsidP="00573C83">
            <w:pPr>
              <w:rPr>
                <w:sz w:val="28"/>
                <w:szCs w:val="28"/>
                <w:lang w:val="uk-UA"/>
              </w:rPr>
            </w:pPr>
            <w:r w:rsidRPr="00F9542C"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386" w:type="dxa"/>
            <w:shd w:val="clear" w:color="auto" w:fill="auto"/>
          </w:tcPr>
          <w:p w:rsidR="007E41E2" w:rsidRPr="00F9542C" w:rsidRDefault="007E41E2" w:rsidP="00975CEC">
            <w:pPr>
              <w:jc w:val="both"/>
              <w:rPr>
                <w:sz w:val="28"/>
                <w:szCs w:val="28"/>
                <w:lang w:val="uk-UA"/>
              </w:rPr>
            </w:pPr>
            <w:r w:rsidRPr="00F9542C">
              <w:rPr>
                <w:sz w:val="28"/>
                <w:szCs w:val="28"/>
                <w:lang w:val="uk-UA"/>
              </w:rPr>
              <w:t>Структурні підрозділи Черкаської обласної державної адміністрації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F9542C">
              <w:rPr>
                <w:sz w:val="28"/>
                <w:szCs w:val="28"/>
                <w:lang w:val="uk-UA"/>
              </w:rPr>
              <w:t>та органи місцевого самоврядування</w:t>
            </w:r>
          </w:p>
        </w:tc>
      </w:tr>
      <w:tr w:rsidR="007E41E2" w:rsidRPr="00F9542C" w:rsidTr="00573C83">
        <w:trPr>
          <w:trHeight w:val="291"/>
        </w:trPr>
        <w:tc>
          <w:tcPr>
            <w:tcW w:w="693" w:type="dxa"/>
            <w:shd w:val="clear" w:color="auto" w:fill="auto"/>
          </w:tcPr>
          <w:p w:rsidR="007E41E2" w:rsidRPr="00F9542C" w:rsidRDefault="007E41E2" w:rsidP="00573C8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Pr="00F9542C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78" w:type="dxa"/>
            <w:shd w:val="clear" w:color="auto" w:fill="auto"/>
          </w:tcPr>
          <w:p w:rsidR="007E41E2" w:rsidRPr="00F9542C" w:rsidRDefault="007E41E2" w:rsidP="00573C83">
            <w:pPr>
              <w:rPr>
                <w:sz w:val="28"/>
                <w:szCs w:val="28"/>
                <w:lang w:val="uk-UA"/>
              </w:rPr>
            </w:pPr>
            <w:r w:rsidRPr="00F9542C"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386" w:type="dxa"/>
            <w:shd w:val="clear" w:color="auto" w:fill="auto"/>
          </w:tcPr>
          <w:p w:rsidR="007E41E2" w:rsidRPr="00F9542C" w:rsidRDefault="007E41E2" w:rsidP="00975CEC">
            <w:pPr>
              <w:jc w:val="both"/>
              <w:rPr>
                <w:lang w:val="uk-UA"/>
              </w:rPr>
            </w:pPr>
            <w:r w:rsidRPr="00F9542C">
              <w:rPr>
                <w:sz w:val="28"/>
                <w:szCs w:val="28"/>
                <w:lang w:val="uk-UA"/>
              </w:rPr>
              <w:t>2022 – 2027 роки</w:t>
            </w:r>
          </w:p>
        </w:tc>
      </w:tr>
      <w:tr w:rsidR="007E41E2" w:rsidRPr="001B1AF7" w:rsidTr="00573C83">
        <w:trPr>
          <w:trHeight w:val="665"/>
        </w:trPr>
        <w:tc>
          <w:tcPr>
            <w:tcW w:w="693" w:type="dxa"/>
            <w:shd w:val="clear" w:color="auto" w:fill="auto"/>
          </w:tcPr>
          <w:p w:rsidR="007E41E2" w:rsidRPr="00F9542C" w:rsidRDefault="007E41E2" w:rsidP="00573C8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  <w:r w:rsidRPr="00F9542C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78" w:type="dxa"/>
            <w:shd w:val="clear" w:color="auto" w:fill="auto"/>
          </w:tcPr>
          <w:p w:rsidR="007E41E2" w:rsidRPr="00F9542C" w:rsidRDefault="007E41E2" w:rsidP="00573C83">
            <w:pPr>
              <w:rPr>
                <w:sz w:val="28"/>
                <w:szCs w:val="28"/>
                <w:lang w:val="uk-UA"/>
              </w:rPr>
            </w:pPr>
            <w:r w:rsidRPr="00F9542C">
              <w:rPr>
                <w:sz w:val="28"/>
                <w:szCs w:val="28"/>
                <w:lang w:val="uk-UA"/>
              </w:rPr>
              <w:t>Перелік місцевих бюджетів, які беруть участь у виконанні Програми</w:t>
            </w:r>
          </w:p>
        </w:tc>
        <w:tc>
          <w:tcPr>
            <w:tcW w:w="5386" w:type="dxa"/>
            <w:shd w:val="clear" w:color="auto" w:fill="auto"/>
          </w:tcPr>
          <w:p w:rsidR="007E41E2" w:rsidRPr="001B1AF7" w:rsidRDefault="007E41E2" w:rsidP="00975CEC">
            <w:pPr>
              <w:jc w:val="both"/>
              <w:rPr>
                <w:lang w:val="uk-UA"/>
              </w:rPr>
            </w:pPr>
            <w:r w:rsidRPr="00F9542C">
              <w:rPr>
                <w:sz w:val="28"/>
                <w:szCs w:val="28"/>
                <w:lang w:val="uk-UA"/>
              </w:rPr>
              <w:t>Обласний</w:t>
            </w:r>
            <w:r>
              <w:rPr>
                <w:sz w:val="28"/>
                <w:szCs w:val="28"/>
                <w:lang w:val="uk-UA"/>
              </w:rPr>
              <w:t xml:space="preserve"> бюджет</w:t>
            </w:r>
            <w:r w:rsidRPr="00F9542C">
              <w:rPr>
                <w:sz w:val="28"/>
                <w:szCs w:val="28"/>
                <w:lang w:val="uk-UA"/>
              </w:rPr>
              <w:t xml:space="preserve">, </w:t>
            </w:r>
            <w:r>
              <w:rPr>
                <w:sz w:val="28"/>
                <w:szCs w:val="28"/>
                <w:lang w:val="uk-UA"/>
              </w:rPr>
              <w:t xml:space="preserve">бюджети сільських, селищних, </w:t>
            </w:r>
            <w:r w:rsidRPr="00F9542C">
              <w:rPr>
                <w:sz w:val="28"/>
                <w:szCs w:val="28"/>
                <w:lang w:val="uk-UA"/>
              </w:rPr>
              <w:t>міськ</w:t>
            </w:r>
            <w:r>
              <w:rPr>
                <w:sz w:val="28"/>
                <w:szCs w:val="28"/>
                <w:lang w:val="uk-UA"/>
              </w:rPr>
              <w:t>их територіальних громад</w:t>
            </w:r>
          </w:p>
        </w:tc>
      </w:tr>
      <w:tr w:rsidR="007E41E2" w:rsidRPr="001C71F5" w:rsidTr="00573C83">
        <w:trPr>
          <w:trHeight w:val="972"/>
        </w:trPr>
        <w:tc>
          <w:tcPr>
            <w:tcW w:w="693" w:type="dxa"/>
            <w:shd w:val="clear" w:color="auto" w:fill="auto"/>
          </w:tcPr>
          <w:p w:rsidR="007E41E2" w:rsidRPr="001C71F5" w:rsidRDefault="007E41E2" w:rsidP="00573C8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  <w:r w:rsidRPr="001C71F5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78" w:type="dxa"/>
            <w:shd w:val="clear" w:color="auto" w:fill="auto"/>
          </w:tcPr>
          <w:p w:rsidR="007E41E2" w:rsidRPr="001C71F5" w:rsidRDefault="007E41E2" w:rsidP="00573C83">
            <w:pPr>
              <w:rPr>
                <w:sz w:val="28"/>
                <w:szCs w:val="28"/>
                <w:lang w:val="uk-UA"/>
              </w:rPr>
            </w:pPr>
            <w:r w:rsidRPr="001C71F5">
              <w:rPr>
                <w:sz w:val="28"/>
                <w:szCs w:val="28"/>
                <w:lang w:val="uk-UA"/>
              </w:rPr>
              <w:t xml:space="preserve">Загальний обсяг фінансових ресурсів, необхідних для реалізації Програми, </w:t>
            </w:r>
          </w:p>
          <w:p w:rsidR="007E41E2" w:rsidRPr="001C71F5" w:rsidRDefault="007E41E2" w:rsidP="00573C83">
            <w:pPr>
              <w:rPr>
                <w:sz w:val="28"/>
                <w:szCs w:val="28"/>
                <w:lang w:val="uk-UA"/>
              </w:rPr>
            </w:pPr>
            <w:r w:rsidRPr="001C71F5">
              <w:rPr>
                <w:sz w:val="28"/>
                <w:szCs w:val="28"/>
                <w:lang w:val="uk-UA"/>
              </w:rPr>
              <w:t>всього, у тому числі:</w:t>
            </w:r>
          </w:p>
        </w:tc>
        <w:tc>
          <w:tcPr>
            <w:tcW w:w="5386" w:type="dxa"/>
            <w:shd w:val="clear" w:color="auto" w:fill="auto"/>
          </w:tcPr>
          <w:p w:rsidR="007E41E2" w:rsidRPr="001C71F5" w:rsidRDefault="007E41E2" w:rsidP="00573C83">
            <w:pPr>
              <w:snapToGrid w:val="0"/>
              <w:rPr>
                <w:sz w:val="28"/>
                <w:szCs w:val="28"/>
                <w:lang w:val="uk-UA"/>
              </w:rPr>
            </w:pPr>
          </w:p>
          <w:p w:rsidR="007E41E2" w:rsidRPr="001C71F5" w:rsidRDefault="007E41E2" w:rsidP="00573C83">
            <w:pPr>
              <w:rPr>
                <w:sz w:val="28"/>
                <w:szCs w:val="28"/>
                <w:lang w:val="uk-UA"/>
              </w:rPr>
            </w:pPr>
          </w:p>
          <w:p w:rsidR="007E41E2" w:rsidRPr="001C71F5" w:rsidRDefault="007E41E2" w:rsidP="00573C83">
            <w:pPr>
              <w:rPr>
                <w:sz w:val="28"/>
                <w:szCs w:val="28"/>
                <w:lang w:val="uk-UA"/>
              </w:rPr>
            </w:pPr>
          </w:p>
          <w:p w:rsidR="007E41E2" w:rsidRPr="001C71F5" w:rsidRDefault="007E41E2" w:rsidP="00573C83">
            <w:r w:rsidRPr="001C71F5">
              <w:rPr>
                <w:sz w:val="28"/>
                <w:szCs w:val="28"/>
                <w:lang w:val="uk-UA"/>
              </w:rPr>
              <w:t>56,15 млн гривень</w:t>
            </w:r>
          </w:p>
        </w:tc>
      </w:tr>
      <w:tr w:rsidR="007E41E2" w:rsidRPr="001C71F5" w:rsidTr="00573C83">
        <w:trPr>
          <w:trHeight w:val="217"/>
        </w:trPr>
        <w:tc>
          <w:tcPr>
            <w:tcW w:w="693" w:type="dxa"/>
            <w:shd w:val="clear" w:color="auto" w:fill="auto"/>
          </w:tcPr>
          <w:p w:rsidR="007E41E2" w:rsidRPr="001C71F5" w:rsidRDefault="007E41E2" w:rsidP="00573C83">
            <w:pPr>
              <w:ind w:left="-13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  <w:r w:rsidRPr="001C71F5">
              <w:rPr>
                <w:sz w:val="28"/>
                <w:szCs w:val="28"/>
                <w:lang w:val="uk-UA"/>
              </w:rPr>
              <w:t>.1.</w:t>
            </w:r>
          </w:p>
        </w:tc>
        <w:tc>
          <w:tcPr>
            <w:tcW w:w="3678" w:type="dxa"/>
            <w:shd w:val="clear" w:color="auto" w:fill="auto"/>
          </w:tcPr>
          <w:p w:rsidR="007E41E2" w:rsidRPr="001C71F5" w:rsidRDefault="007E41E2" w:rsidP="00573C83">
            <w:pPr>
              <w:rPr>
                <w:sz w:val="28"/>
                <w:szCs w:val="28"/>
                <w:lang w:val="uk-UA"/>
              </w:rPr>
            </w:pPr>
            <w:r w:rsidRPr="001C71F5">
              <w:rPr>
                <w:sz w:val="28"/>
                <w:szCs w:val="28"/>
                <w:lang w:val="uk-UA"/>
              </w:rPr>
              <w:t>коштів місцевого бюджету:</w:t>
            </w:r>
          </w:p>
        </w:tc>
        <w:tc>
          <w:tcPr>
            <w:tcW w:w="5386" w:type="dxa"/>
            <w:shd w:val="clear" w:color="auto" w:fill="auto"/>
          </w:tcPr>
          <w:p w:rsidR="007E41E2" w:rsidRPr="001C71F5" w:rsidRDefault="007E41E2" w:rsidP="00573C83">
            <w:r w:rsidRPr="001C71F5">
              <w:rPr>
                <w:sz w:val="28"/>
                <w:szCs w:val="28"/>
                <w:lang w:val="uk-UA"/>
              </w:rPr>
              <w:t>44,15 млн гривень</w:t>
            </w:r>
          </w:p>
        </w:tc>
      </w:tr>
      <w:tr w:rsidR="007E41E2" w:rsidRPr="001C71F5" w:rsidTr="00573C83">
        <w:trPr>
          <w:trHeight w:val="217"/>
        </w:trPr>
        <w:tc>
          <w:tcPr>
            <w:tcW w:w="693" w:type="dxa"/>
            <w:shd w:val="clear" w:color="auto" w:fill="auto"/>
          </w:tcPr>
          <w:p w:rsidR="007E41E2" w:rsidRPr="001C71F5" w:rsidRDefault="007E41E2" w:rsidP="00573C8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78" w:type="dxa"/>
            <w:shd w:val="clear" w:color="auto" w:fill="auto"/>
          </w:tcPr>
          <w:p w:rsidR="007E41E2" w:rsidRPr="001C71F5" w:rsidRDefault="007E41E2" w:rsidP="00573C83">
            <w:pPr>
              <w:rPr>
                <w:sz w:val="28"/>
                <w:szCs w:val="28"/>
                <w:lang w:val="uk-UA"/>
              </w:rPr>
            </w:pPr>
            <w:r w:rsidRPr="001C71F5">
              <w:rPr>
                <w:sz w:val="28"/>
                <w:szCs w:val="28"/>
                <w:lang w:val="uk-UA"/>
              </w:rPr>
              <w:t xml:space="preserve">обласний бюджет </w:t>
            </w:r>
          </w:p>
        </w:tc>
        <w:tc>
          <w:tcPr>
            <w:tcW w:w="5386" w:type="dxa"/>
            <w:shd w:val="clear" w:color="auto" w:fill="auto"/>
          </w:tcPr>
          <w:p w:rsidR="007E41E2" w:rsidRPr="001C71F5" w:rsidRDefault="007E41E2" w:rsidP="00573C83">
            <w:pPr>
              <w:rPr>
                <w:sz w:val="28"/>
                <w:szCs w:val="28"/>
                <w:lang w:val="uk-UA"/>
              </w:rPr>
            </w:pPr>
            <w:r w:rsidRPr="001C71F5">
              <w:rPr>
                <w:sz w:val="28"/>
                <w:szCs w:val="28"/>
                <w:lang w:val="uk-UA"/>
              </w:rPr>
              <w:t>15,5 млн гривень</w:t>
            </w:r>
          </w:p>
        </w:tc>
      </w:tr>
      <w:tr w:rsidR="007E41E2" w:rsidRPr="001C71F5" w:rsidTr="00573C83">
        <w:trPr>
          <w:trHeight w:val="217"/>
        </w:trPr>
        <w:tc>
          <w:tcPr>
            <w:tcW w:w="693" w:type="dxa"/>
            <w:shd w:val="clear" w:color="auto" w:fill="auto"/>
          </w:tcPr>
          <w:p w:rsidR="007E41E2" w:rsidRPr="001C71F5" w:rsidRDefault="007E41E2" w:rsidP="00573C8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78" w:type="dxa"/>
            <w:shd w:val="clear" w:color="auto" w:fill="auto"/>
          </w:tcPr>
          <w:p w:rsidR="007E41E2" w:rsidRPr="001C71F5" w:rsidRDefault="007E41E2" w:rsidP="00573C83">
            <w:pPr>
              <w:rPr>
                <w:sz w:val="28"/>
                <w:szCs w:val="28"/>
                <w:lang w:val="uk-UA"/>
              </w:rPr>
            </w:pPr>
            <w:r w:rsidRPr="001C71F5">
              <w:rPr>
                <w:sz w:val="28"/>
                <w:szCs w:val="28"/>
                <w:lang w:val="uk-UA"/>
              </w:rPr>
              <w:t>районні бюджети та бюджети місцевого самоврядування</w:t>
            </w:r>
          </w:p>
        </w:tc>
        <w:tc>
          <w:tcPr>
            <w:tcW w:w="5386" w:type="dxa"/>
            <w:shd w:val="clear" w:color="auto" w:fill="auto"/>
          </w:tcPr>
          <w:p w:rsidR="007E41E2" w:rsidRPr="001C71F5" w:rsidRDefault="007E41E2" w:rsidP="00573C83">
            <w:pPr>
              <w:rPr>
                <w:sz w:val="28"/>
                <w:szCs w:val="28"/>
                <w:lang w:val="uk-UA"/>
              </w:rPr>
            </w:pPr>
            <w:r w:rsidRPr="001C71F5">
              <w:rPr>
                <w:sz w:val="28"/>
                <w:szCs w:val="28"/>
                <w:lang w:val="uk-UA"/>
              </w:rPr>
              <w:t>28,65 млн гривень</w:t>
            </w:r>
          </w:p>
        </w:tc>
      </w:tr>
      <w:tr w:rsidR="007E41E2" w:rsidRPr="001C71F5" w:rsidTr="00573C83">
        <w:trPr>
          <w:trHeight w:val="217"/>
        </w:trPr>
        <w:tc>
          <w:tcPr>
            <w:tcW w:w="693" w:type="dxa"/>
            <w:shd w:val="clear" w:color="auto" w:fill="auto"/>
          </w:tcPr>
          <w:p w:rsidR="007E41E2" w:rsidRPr="001C71F5" w:rsidRDefault="007E41E2" w:rsidP="00573C83">
            <w:pPr>
              <w:ind w:left="-13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  <w:r w:rsidRPr="001C71F5">
              <w:rPr>
                <w:sz w:val="28"/>
                <w:szCs w:val="28"/>
                <w:lang w:val="uk-UA"/>
              </w:rPr>
              <w:t>.2.</w:t>
            </w:r>
          </w:p>
        </w:tc>
        <w:tc>
          <w:tcPr>
            <w:tcW w:w="3678" w:type="dxa"/>
            <w:shd w:val="clear" w:color="auto" w:fill="auto"/>
          </w:tcPr>
          <w:p w:rsidR="007E41E2" w:rsidRPr="001C71F5" w:rsidRDefault="007E41E2" w:rsidP="00573C83">
            <w:pPr>
              <w:rPr>
                <w:sz w:val="28"/>
                <w:szCs w:val="28"/>
                <w:lang w:val="uk-UA"/>
              </w:rPr>
            </w:pPr>
            <w:r w:rsidRPr="001C71F5">
              <w:rPr>
                <w:sz w:val="28"/>
                <w:szCs w:val="28"/>
                <w:lang w:val="uk-UA"/>
              </w:rPr>
              <w:t>коштів інших джерел:</w:t>
            </w:r>
          </w:p>
        </w:tc>
        <w:tc>
          <w:tcPr>
            <w:tcW w:w="5386" w:type="dxa"/>
            <w:shd w:val="clear" w:color="auto" w:fill="auto"/>
          </w:tcPr>
          <w:p w:rsidR="007E41E2" w:rsidRPr="001C71F5" w:rsidRDefault="007E41E2" w:rsidP="00573C83">
            <w:r w:rsidRPr="001C71F5">
              <w:rPr>
                <w:sz w:val="28"/>
                <w:szCs w:val="28"/>
                <w:lang w:val="uk-UA"/>
              </w:rPr>
              <w:t>12,0 млн гривень з державного бюджету</w:t>
            </w:r>
          </w:p>
        </w:tc>
      </w:tr>
    </w:tbl>
    <w:p w:rsidR="009B73E4" w:rsidRPr="007E41E2" w:rsidRDefault="009B73E4" w:rsidP="00324C30">
      <w:pPr>
        <w:jc w:val="both"/>
        <w:rPr>
          <w:bCs/>
          <w:sz w:val="28"/>
          <w:szCs w:val="28"/>
        </w:rPr>
      </w:pPr>
    </w:p>
    <w:p w:rsidR="007E41E2" w:rsidRDefault="007E41E2" w:rsidP="007E41E2">
      <w:pPr>
        <w:jc w:val="both"/>
        <w:rPr>
          <w:bCs/>
          <w:sz w:val="28"/>
          <w:szCs w:val="28"/>
          <w:lang w:val="uk-UA"/>
        </w:rPr>
      </w:pPr>
      <w:r w:rsidRPr="00A57EF7">
        <w:rPr>
          <w:bCs/>
          <w:sz w:val="28"/>
          <w:szCs w:val="28"/>
          <w:lang w:val="uk-UA"/>
        </w:rPr>
        <w:t xml:space="preserve">Заступник керуючого справами </w:t>
      </w:r>
    </w:p>
    <w:p w:rsidR="00216678" w:rsidRPr="00216678" w:rsidRDefault="007E41E2" w:rsidP="00216678">
      <w:pPr>
        <w:jc w:val="both"/>
        <w:rPr>
          <w:sz w:val="28"/>
          <w:szCs w:val="28"/>
          <w:lang w:val="uk-UA"/>
        </w:rPr>
      </w:pPr>
      <w:r w:rsidRPr="00A57EF7">
        <w:rPr>
          <w:bCs/>
          <w:sz w:val="28"/>
          <w:szCs w:val="28"/>
          <w:lang w:val="uk-UA"/>
        </w:rPr>
        <w:t xml:space="preserve">виконавчого апарату </w:t>
      </w:r>
      <w:r w:rsidRPr="00A57EF7">
        <w:rPr>
          <w:bCs/>
          <w:sz w:val="28"/>
          <w:szCs w:val="28"/>
          <w:lang w:val="uk-UA"/>
        </w:rPr>
        <w:tab/>
      </w:r>
      <w:r w:rsidRPr="00A57EF7">
        <w:rPr>
          <w:bCs/>
          <w:sz w:val="28"/>
          <w:szCs w:val="28"/>
          <w:lang w:val="uk-UA"/>
        </w:rPr>
        <w:tab/>
      </w:r>
      <w:r w:rsidRPr="00A57EF7">
        <w:rPr>
          <w:bCs/>
          <w:sz w:val="28"/>
          <w:szCs w:val="28"/>
          <w:lang w:val="uk-UA"/>
        </w:rPr>
        <w:tab/>
      </w:r>
      <w:r w:rsidRPr="00A57EF7">
        <w:rPr>
          <w:bCs/>
          <w:sz w:val="28"/>
          <w:szCs w:val="28"/>
          <w:lang w:val="uk-UA"/>
        </w:rPr>
        <w:tab/>
      </w:r>
      <w:r w:rsidRPr="00A57EF7">
        <w:rPr>
          <w:bCs/>
          <w:sz w:val="28"/>
          <w:szCs w:val="28"/>
          <w:lang w:val="uk-UA"/>
        </w:rPr>
        <w:tab/>
      </w:r>
      <w:r w:rsidRPr="00A57EF7">
        <w:rPr>
          <w:bCs/>
          <w:sz w:val="28"/>
          <w:szCs w:val="28"/>
          <w:lang w:val="uk-UA"/>
        </w:rPr>
        <w:tab/>
      </w:r>
      <w:r w:rsidRPr="00A57EF7">
        <w:rPr>
          <w:bCs/>
          <w:sz w:val="28"/>
          <w:szCs w:val="28"/>
          <w:lang w:val="uk-UA"/>
        </w:rPr>
        <w:tab/>
        <w:t>Наталія ГОРНА</w:t>
      </w:r>
    </w:p>
    <w:p w:rsidR="007E41E2" w:rsidRPr="00216678" w:rsidRDefault="007E41E2" w:rsidP="00216678">
      <w:pPr>
        <w:rPr>
          <w:sz w:val="28"/>
          <w:szCs w:val="28"/>
          <w:lang w:val="uk-UA"/>
        </w:rPr>
        <w:sectPr w:rsidR="007E41E2" w:rsidRPr="00216678" w:rsidSect="00216678">
          <w:headerReference w:type="even" r:id="rId8"/>
          <w:headerReference w:type="default" r:id="rId9"/>
          <w:footerReference w:type="default" r:id="rId10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00221D" w:rsidRDefault="00592200" w:rsidP="00592200">
      <w:pPr>
        <w:pStyle w:val="ab"/>
        <w:keepNext/>
        <w:jc w:val="left"/>
        <w:rPr>
          <w:rFonts w:ascii="Times New Roman" w:hAnsi="Times New Roman" w:cs="Times New Roman"/>
          <w:b w:val="0"/>
        </w:rPr>
      </w:pPr>
      <w:r w:rsidRPr="004E74D2">
        <w:rPr>
          <w:rFonts w:ascii="Times New Roman" w:hAnsi="Times New Roman" w:cs="Times New Roman"/>
          <w:b w:val="0"/>
        </w:rPr>
        <w:lastRenderedPageBreak/>
        <w:tab/>
      </w:r>
      <w:r w:rsidRPr="004E74D2">
        <w:rPr>
          <w:rFonts w:ascii="Times New Roman" w:hAnsi="Times New Roman" w:cs="Times New Roman"/>
          <w:b w:val="0"/>
        </w:rPr>
        <w:tab/>
      </w:r>
      <w:r w:rsidRPr="004E74D2">
        <w:rPr>
          <w:rFonts w:ascii="Times New Roman" w:hAnsi="Times New Roman" w:cs="Times New Roman"/>
          <w:b w:val="0"/>
        </w:rPr>
        <w:tab/>
      </w:r>
      <w:r w:rsidRPr="004E74D2">
        <w:rPr>
          <w:rFonts w:ascii="Times New Roman" w:hAnsi="Times New Roman" w:cs="Times New Roman"/>
          <w:b w:val="0"/>
        </w:rPr>
        <w:tab/>
      </w:r>
      <w:r w:rsidRPr="004E74D2">
        <w:rPr>
          <w:rFonts w:ascii="Times New Roman" w:hAnsi="Times New Roman" w:cs="Times New Roman"/>
          <w:b w:val="0"/>
        </w:rPr>
        <w:tab/>
      </w:r>
      <w:r w:rsidRPr="004E74D2">
        <w:rPr>
          <w:rFonts w:ascii="Times New Roman" w:hAnsi="Times New Roman" w:cs="Times New Roman"/>
          <w:b w:val="0"/>
        </w:rPr>
        <w:tab/>
      </w:r>
      <w:r w:rsidRPr="004E74D2">
        <w:rPr>
          <w:rFonts w:ascii="Times New Roman" w:hAnsi="Times New Roman" w:cs="Times New Roman"/>
          <w:b w:val="0"/>
        </w:rPr>
        <w:tab/>
      </w:r>
      <w:r w:rsidRPr="004E74D2">
        <w:rPr>
          <w:rFonts w:ascii="Times New Roman" w:hAnsi="Times New Roman" w:cs="Times New Roman"/>
          <w:b w:val="0"/>
        </w:rPr>
        <w:tab/>
      </w:r>
      <w:r w:rsidRPr="004E74D2">
        <w:rPr>
          <w:rFonts w:ascii="Times New Roman" w:hAnsi="Times New Roman" w:cs="Times New Roman"/>
          <w:b w:val="0"/>
        </w:rPr>
        <w:tab/>
      </w:r>
      <w:r w:rsidRPr="004E74D2">
        <w:rPr>
          <w:rFonts w:ascii="Times New Roman" w:hAnsi="Times New Roman" w:cs="Times New Roman"/>
          <w:b w:val="0"/>
        </w:rPr>
        <w:tab/>
      </w:r>
      <w:r w:rsidRPr="004E74D2">
        <w:rPr>
          <w:rFonts w:ascii="Times New Roman" w:hAnsi="Times New Roman" w:cs="Times New Roman"/>
          <w:b w:val="0"/>
        </w:rPr>
        <w:tab/>
      </w:r>
      <w:r w:rsidRPr="004E74D2">
        <w:rPr>
          <w:rFonts w:ascii="Times New Roman" w:hAnsi="Times New Roman" w:cs="Times New Roman"/>
          <w:b w:val="0"/>
        </w:rPr>
        <w:tab/>
      </w:r>
      <w:r w:rsidR="00993155">
        <w:rPr>
          <w:rFonts w:ascii="Times New Roman" w:hAnsi="Times New Roman" w:cs="Times New Roman"/>
          <w:b w:val="0"/>
        </w:rPr>
        <w:tab/>
      </w:r>
      <w:r w:rsidR="00993155">
        <w:rPr>
          <w:rFonts w:ascii="Times New Roman" w:hAnsi="Times New Roman" w:cs="Times New Roman"/>
          <w:b w:val="0"/>
        </w:rPr>
        <w:tab/>
      </w:r>
      <w:r w:rsidR="007E41E2">
        <w:rPr>
          <w:rFonts w:ascii="Times New Roman" w:hAnsi="Times New Roman" w:cs="Times New Roman"/>
          <w:b w:val="0"/>
        </w:rPr>
        <w:tab/>
      </w:r>
      <w:r w:rsidR="007E41E2">
        <w:rPr>
          <w:rFonts w:ascii="Times New Roman" w:hAnsi="Times New Roman" w:cs="Times New Roman"/>
          <w:b w:val="0"/>
        </w:rPr>
        <w:tab/>
      </w:r>
      <w:r w:rsidR="006357DB">
        <w:rPr>
          <w:rFonts w:ascii="Times New Roman" w:hAnsi="Times New Roman" w:cs="Times New Roman"/>
          <w:b w:val="0"/>
        </w:rPr>
        <w:t>Д</w:t>
      </w:r>
      <w:r w:rsidR="0000221D">
        <w:rPr>
          <w:rFonts w:ascii="Times New Roman" w:hAnsi="Times New Roman" w:cs="Times New Roman"/>
          <w:b w:val="0"/>
        </w:rPr>
        <w:t>одаток</w:t>
      </w:r>
      <w:r w:rsidR="007E41E2">
        <w:rPr>
          <w:rFonts w:ascii="Times New Roman" w:hAnsi="Times New Roman" w:cs="Times New Roman"/>
          <w:b w:val="0"/>
        </w:rPr>
        <w:t xml:space="preserve"> 2</w:t>
      </w:r>
      <w:r w:rsidR="0000221D">
        <w:rPr>
          <w:rFonts w:ascii="Times New Roman" w:hAnsi="Times New Roman" w:cs="Times New Roman"/>
          <w:b w:val="0"/>
        </w:rPr>
        <w:t xml:space="preserve"> до Програми </w:t>
      </w:r>
    </w:p>
    <w:p w:rsidR="00592200" w:rsidRPr="00257506" w:rsidRDefault="00592200" w:rsidP="00592200">
      <w:pPr>
        <w:jc w:val="both"/>
        <w:rPr>
          <w:sz w:val="28"/>
          <w:szCs w:val="28"/>
          <w:lang w:val="uk-UA"/>
        </w:rPr>
      </w:pPr>
    </w:p>
    <w:p w:rsidR="00592200" w:rsidRPr="00257506" w:rsidRDefault="00592200" w:rsidP="00592200">
      <w:pPr>
        <w:jc w:val="center"/>
        <w:rPr>
          <w:b/>
          <w:bCs/>
          <w:sz w:val="28"/>
          <w:szCs w:val="28"/>
          <w:lang w:val="uk-UA"/>
        </w:rPr>
      </w:pPr>
      <w:r w:rsidRPr="00257506">
        <w:rPr>
          <w:b/>
          <w:bCs/>
          <w:sz w:val="28"/>
          <w:szCs w:val="28"/>
          <w:lang w:val="uk-UA"/>
        </w:rPr>
        <w:t xml:space="preserve">Ресурсне забезпечення </w:t>
      </w:r>
    </w:p>
    <w:p w:rsidR="00592200" w:rsidRPr="00257506" w:rsidRDefault="00592200" w:rsidP="00592200">
      <w:pPr>
        <w:jc w:val="center"/>
        <w:rPr>
          <w:b/>
          <w:sz w:val="28"/>
          <w:szCs w:val="28"/>
          <w:lang w:val="uk-UA"/>
        </w:rPr>
      </w:pPr>
      <w:r w:rsidRPr="00257506">
        <w:rPr>
          <w:b/>
          <w:sz w:val="28"/>
          <w:szCs w:val="28"/>
          <w:lang w:val="uk-UA"/>
        </w:rPr>
        <w:t xml:space="preserve">Обласної цільової програми підтримки індивідуального житлового будівництва на селі „Власний дім“ </w:t>
      </w:r>
    </w:p>
    <w:p w:rsidR="00592200" w:rsidRPr="00257506" w:rsidRDefault="00592200" w:rsidP="00592200">
      <w:pPr>
        <w:jc w:val="center"/>
        <w:rPr>
          <w:b/>
          <w:sz w:val="28"/>
          <w:szCs w:val="28"/>
          <w:lang w:val="uk-UA"/>
        </w:rPr>
      </w:pPr>
      <w:r w:rsidRPr="00257506">
        <w:rPr>
          <w:b/>
          <w:sz w:val="28"/>
          <w:szCs w:val="28"/>
          <w:lang w:val="uk-UA"/>
        </w:rPr>
        <w:t>на 2022 – 2027 роки</w:t>
      </w:r>
    </w:p>
    <w:p w:rsidR="00592200" w:rsidRPr="00A57EF7" w:rsidRDefault="00592200" w:rsidP="00592200">
      <w:pPr>
        <w:tabs>
          <w:tab w:val="left" w:pos="14317"/>
          <w:tab w:val="left" w:pos="14459"/>
        </w:tabs>
        <w:jc w:val="right"/>
        <w:rPr>
          <w:b/>
          <w:bCs/>
          <w:sz w:val="28"/>
          <w:szCs w:val="28"/>
          <w:lang w:val="uk-UA"/>
        </w:rPr>
      </w:pPr>
      <w:r w:rsidRPr="00A57EF7">
        <w:rPr>
          <w:sz w:val="28"/>
          <w:szCs w:val="28"/>
          <w:lang w:val="uk-UA"/>
        </w:rPr>
        <w:t>млн гривень</w:t>
      </w:r>
    </w:p>
    <w:tbl>
      <w:tblPr>
        <w:tblW w:w="14531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04"/>
        <w:gridCol w:w="1422"/>
        <w:gridCol w:w="1417"/>
        <w:gridCol w:w="1276"/>
        <w:gridCol w:w="1417"/>
        <w:gridCol w:w="1276"/>
        <w:gridCol w:w="1418"/>
        <w:gridCol w:w="1701"/>
      </w:tblGrid>
      <w:tr w:rsidR="00592200" w:rsidRPr="00DA4DB1" w:rsidTr="0000221D">
        <w:trPr>
          <w:cantSplit/>
          <w:trHeight w:val="405"/>
        </w:trPr>
        <w:tc>
          <w:tcPr>
            <w:tcW w:w="4604" w:type="dxa"/>
            <w:vMerge w:val="restart"/>
            <w:shd w:val="clear" w:color="auto" w:fill="auto"/>
            <w:vAlign w:val="center"/>
          </w:tcPr>
          <w:p w:rsidR="00592200" w:rsidRPr="00DA4DB1" w:rsidRDefault="00592200" w:rsidP="0000221D">
            <w:pPr>
              <w:jc w:val="center"/>
              <w:rPr>
                <w:sz w:val="28"/>
                <w:szCs w:val="28"/>
                <w:lang w:val="uk-UA"/>
              </w:rPr>
            </w:pPr>
            <w:r w:rsidRPr="00DA4DB1">
              <w:rPr>
                <w:sz w:val="28"/>
                <w:szCs w:val="28"/>
                <w:lang w:val="uk-UA"/>
              </w:rPr>
              <w:t>Обсяг коштів для виконання Програми</w:t>
            </w:r>
          </w:p>
        </w:tc>
        <w:tc>
          <w:tcPr>
            <w:tcW w:w="9927" w:type="dxa"/>
            <w:gridSpan w:val="7"/>
            <w:shd w:val="clear" w:color="auto" w:fill="auto"/>
            <w:vAlign w:val="bottom"/>
          </w:tcPr>
          <w:p w:rsidR="00592200" w:rsidRPr="00DA4DB1" w:rsidRDefault="00592200" w:rsidP="0000221D">
            <w:pPr>
              <w:jc w:val="center"/>
              <w:rPr>
                <w:sz w:val="28"/>
                <w:szCs w:val="28"/>
                <w:lang w:val="uk-UA"/>
              </w:rPr>
            </w:pPr>
            <w:r w:rsidRPr="00DA4DB1">
              <w:rPr>
                <w:sz w:val="28"/>
                <w:szCs w:val="28"/>
                <w:lang w:val="uk-UA"/>
              </w:rPr>
              <w:t>Етапи виконання Програми по роках</w:t>
            </w:r>
          </w:p>
          <w:p w:rsidR="00592200" w:rsidRPr="00DA4DB1" w:rsidRDefault="00592200" w:rsidP="0000221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92200" w:rsidRPr="00DA4DB1" w:rsidTr="0000221D">
        <w:trPr>
          <w:cantSplit/>
          <w:trHeight w:val="300"/>
        </w:trPr>
        <w:tc>
          <w:tcPr>
            <w:tcW w:w="4604" w:type="dxa"/>
            <w:vMerge/>
            <w:shd w:val="clear" w:color="auto" w:fill="auto"/>
            <w:vAlign w:val="center"/>
          </w:tcPr>
          <w:p w:rsidR="00592200" w:rsidRPr="00DA4DB1" w:rsidRDefault="00592200" w:rsidP="0000221D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422" w:type="dxa"/>
            <w:shd w:val="clear" w:color="auto" w:fill="auto"/>
            <w:vAlign w:val="bottom"/>
          </w:tcPr>
          <w:p w:rsidR="00592200" w:rsidRPr="00DA4DB1" w:rsidRDefault="00592200" w:rsidP="0000221D">
            <w:pPr>
              <w:jc w:val="center"/>
              <w:rPr>
                <w:sz w:val="28"/>
                <w:szCs w:val="28"/>
                <w:lang w:val="uk-UA"/>
              </w:rPr>
            </w:pPr>
            <w:r w:rsidRPr="00DA4DB1">
              <w:rPr>
                <w:sz w:val="28"/>
                <w:szCs w:val="28"/>
                <w:lang w:val="uk-UA"/>
              </w:rPr>
              <w:t>2022 рік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92200" w:rsidRPr="00DA4DB1" w:rsidRDefault="00592200" w:rsidP="0000221D">
            <w:pPr>
              <w:jc w:val="center"/>
              <w:rPr>
                <w:sz w:val="28"/>
                <w:szCs w:val="28"/>
                <w:lang w:val="uk-UA"/>
              </w:rPr>
            </w:pPr>
            <w:r w:rsidRPr="00DA4DB1">
              <w:rPr>
                <w:sz w:val="28"/>
                <w:szCs w:val="28"/>
                <w:lang w:val="uk-UA"/>
              </w:rPr>
              <w:t>2023 рік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592200" w:rsidRPr="00DA4DB1" w:rsidRDefault="00592200" w:rsidP="0000221D">
            <w:pPr>
              <w:jc w:val="center"/>
              <w:rPr>
                <w:sz w:val="28"/>
                <w:szCs w:val="28"/>
                <w:lang w:val="uk-UA"/>
              </w:rPr>
            </w:pPr>
            <w:r w:rsidRPr="00DA4DB1">
              <w:rPr>
                <w:sz w:val="28"/>
                <w:szCs w:val="28"/>
                <w:lang w:val="uk-UA"/>
              </w:rPr>
              <w:t>2024 рік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92200" w:rsidRPr="00DA4DB1" w:rsidRDefault="00592200" w:rsidP="0000221D">
            <w:pPr>
              <w:jc w:val="center"/>
              <w:rPr>
                <w:sz w:val="28"/>
                <w:szCs w:val="28"/>
                <w:lang w:val="uk-UA"/>
              </w:rPr>
            </w:pPr>
            <w:r w:rsidRPr="00DA4DB1">
              <w:rPr>
                <w:sz w:val="28"/>
                <w:szCs w:val="28"/>
                <w:lang w:val="uk-UA"/>
              </w:rPr>
              <w:t>2025 рік</w:t>
            </w:r>
          </w:p>
        </w:tc>
        <w:tc>
          <w:tcPr>
            <w:tcW w:w="1276" w:type="dxa"/>
            <w:shd w:val="clear" w:color="auto" w:fill="auto"/>
          </w:tcPr>
          <w:p w:rsidR="00592200" w:rsidRPr="00DA4DB1" w:rsidRDefault="00592200" w:rsidP="0000221D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</w:p>
          <w:p w:rsidR="00592200" w:rsidRPr="00DA4DB1" w:rsidRDefault="00592200" w:rsidP="0000221D">
            <w:pPr>
              <w:jc w:val="center"/>
              <w:rPr>
                <w:sz w:val="28"/>
                <w:szCs w:val="28"/>
                <w:lang w:val="uk-UA"/>
              </w:rPr>
            </w:pPr>
            <w:r w:rsidRPr="00DA4DB1">
              <w:rPr>
                <w:sz w:val="28"/>
                <w:szCs w:val="28"/>
                <w:lang w:val="uk-UA"/>
              </w:rPr>
              <w:t>2026 рік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92200" w:rsidRPr="00DA4DB1" w:rsidRDefault="00592200" w:rsidP="0000221D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592200" w:rsidRPr="00DA4DB1" w:rsidRDefault="00592200" w:rsidP="0000221D">
            <w:pPr>
              <w:jc w:val="center"/>
              <w:rPr>
                <w:sz w:val="28"/>
                <w:szCs w:val="28"/>
                <w:lang w:val="uk-UA"/>
              </w:rPr>
            </w:pPr>
            <w:r w:rsidRPr="00DA4DB1">
              <w:rPr>
                <w:sz w:val="28"/>
                <w:szCs w:val="28"/>
                <w:lang w:val="uk-UA"/>
              </w:rPr>
              <w:t>2027 рік</w:t>
            </w:r>
          </w:p>
        </w:tc>
        <w:tc>
          <w:tcPr>
            <w:tcW w:w="1701" w:type="dxa"/>
            <w:vAlign w:val="center"/>
          </w:tcPr>
          <w:p w:rsidR="00592200" w:rsidRPr="00DA4DB1" w:rsidRDefault="00592200" w:rsidP="0000221D">
            <w:pPr>
              <w:jc w:val="center"/>
              <w:rPr>
                <w:sz w:val="28"/>
                <w:szCs w:val="28"/>
                <w:lang w:val="uk-UA"/>
              </w:rPr>
            </w:pPr>
            <w:r w:rsidRPr="00DA4DB1">
              <w:rPr>
                <w:sz w:val="28"/>
                <w:szCs w:val="28"/>
                <w:lang w:val="uk-UA"/>
              </w:rPr>
              <w:t>Разом за роками</w:t>
            </w:r>
          </w:p>
        </w:tc>
      </w:tr>
      <w:tr w:rsidR="00592200" w:rsidRPr="00DA4DB1" w:rsidTr="0000221D">
        <w:trPr>
          <w:trHeight w:val="300"/>
        </w:trPr>
        <w:tc>
          <w:tcPr>
            <w:tcW w:w="4604" w:type="dxa"/>
            <w:shd w:val="clear" w:color="auto" w:fill="auto"/>
            <w:vAlign w:val="bottom"/>
          </w:tcPr>
          <w:p w:rsidR="00592200" w:rsidRPr="00DA4DB1" w:rsidRDefault="00592200" w:rsidP="0000221D">
            <w:pPr>
              <w:rPr>
                <w:bCs/>
                <w:sz w:val="28"/>
                <w:szCs w:val="28"/>
                <w:lang w:val="uk-UA"/>
              </w:rPr>
            </w:pPr>
            <w:r w:rsidRPr="00DA4DB1">
              <w:rPr>
                <w:sz w:val="28"/>
                <w:szCs w:val="28"/>
                <w:lang w:val="uk-UA"/>
              </w:rPr>
              <w:t>Обсяг ресурсів, усього,</w:t>
            </w:r>
          </w:p>
        </w:tc>
        <w:tc>
          <w:tcPr>
            <w:tcW w:w="1422" w:type="dxa"/>
            <w:shd w:val="clear" w:color="auto" w:fill="auto"/>
            <w:vAlign w:val="bottom"/>
          </w:tcPr>
          <w:p w:rsidR="00592200" w:rsidRPr="00DA4DB1" w:rsidRDefault="00592200" w:rsidP="0000221D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8,6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92200" w:rsidRPr="00DA4DB1" w:rsidRDefault="00592200" w:rsidP="0000221D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9,15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592200" w:rsidRPr="00DA4DB1" w:rsidRDefault="00592200" w:rsidP="0000221D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9,35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92200" w:rsidRPr="00DA4DB1" w:rsidRDefault="00592200" w:rsidP="0000221D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10,25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592200" w:rsidRPr="00DA4DB1" w:rsidRDefault="00592200" w:rsidP="0000221D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9,4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92200" w:rsidRPr="00DA4DB1" w:rsidRDefault="00592200" w:rsidP="0000221D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9,4</w:t>
            </w:r>
          </w:p>
        </w:tc>
        <w:tc>
          <w:tcPr>
            <w:tcW w:w="1701" w:type="dxa"/>
            <w:vAlign w:val="bottom"/>
          </w:tcPr>
          <w:p w:rsidR="00592200" w:rsidRPr="00DA4DB1" w:rsidRDefault="00592200" w:rsidP="0000221D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56,15</w:t>
            </w:r>
          </w:p>
        </w:tc>
      </w:tr>
      <w:tr w:rsidR="00592200" w:rsidRPr="00DA4DB1" w:rsidTr="0000221D">
        <w:trPr>
          <w:trHeight w:val="300"/>
        </w:trPr>
        <w:tc>
          <w:tcPr>
            <w:tcW w:w="4604" w:type="dxa"/>
            <w:shd w:val="clear" w:color="auto" w:fill="auto"/>
            <w:vAlign w:val="bottom"/>
          </w:tcPr>
          <w:p w:rsidR="00592200" w:rsidRPr="00DA4DB1" w:rsidRDefault="00592200" w:rsidP="0000221D">
            <w:pPr>
              <w:rPr>
                <w:sz w:val="28"/>
                <w:szCs w:val="28"/>
                <w:lang w:val="uk-UA"/>
              </w:rPr>
            </w:pPr>
            <w:r w:rsidRPr="00DA4DB1">
              <w:rPr>
                <w:sz w:val="28"/>
                <w:szCs w:val="28"/>
                <w:lang w:val="uk-UA"/>
              </w:rPr>
              <w:t>у тому числі:</w:t>
            </w:r>
          </w:p>
        </w:tc>
        <w:tc>
          <w:tcPr>
            <w:tcW w:w="1422" w:type="dxa"/>
            <w:shd w:val="clear" w:color="auto" w:fill="auto"/>
            <w:vAlign w:val="bottom"/>
          </w:tcPr>
          <w:p w:rsidR="00592200" w:rsidRPr="00DA4DB1" w:rsidRDefault="00592200" w:rsidP="0000221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592200" w:rsidRPr="00DA4DB1" w:rsidRDefault="00592200" w:rsidP="0000221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592200" w:rsidRPr="00DA4DB1" w:rsidRDefault="00592200" w:rsidP="0000221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592200" w:rsidRPr="00DA4DB1" w:rsidRDefault="00592200" w:rsidP="0000221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592200" w:rsidRPr="00DA4DB1" w:rsidRDefault="00592200" w:rsidP="0000221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592200" w:rsidRPr="00DA4DB1" w:rsidRDefault="00592200" w:rsidP="0000221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Align w:val="bottom"/>
          </w:tcPr>
          <w:p w:rsidR="00592200" w:rsidRPr="00DA4DB1" w:rsidRDefault="00592200" w:rsidP="0000221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92200" w:rsidRPr="00DA4DB1" w:rsidTr="0000221D">
        <w:trPr>
          <w:trHeight w:val="300"/>
        </w:trPr>
        <w:tc>
          <w:tcPr>
            <w:tcW w:w="4604" w:type="dxa"/>
            <w:shd w:val="clear" w:color="auto" w:fill="auto"/>
            <w:vAlign w:val="bottom"/>
          </w:tcPr>
          <w:p w:rsidR="00592200" w:rsidRPr="00DA4DB1" w:rsidRDefault="00592200" w:rsidP="0000221D">
            <w:pPr>
              <w:rPr>
                <w:sz w:val="28"/>
                <w:szCs w:val="28"/>
                <w:lang w:val="uk-UA"/>
              </w:rPr>
            </w:pPr>
            <w:r w:rsidRPr="00DA4DB1">
              <w:rPr>
                <w:sz w:val="28"/>
                <w:szCs w:val="28"/>
                <w:lang w:val="uk-UA"/>
              </w:rPr>
              <w:t xml:space="preserve">              державний бюджет</w:t>
            </w:r>
          </w:p>
        </w:tc>
        <w:tc>
          <w:tcPr>
            <w:tcW w:w="1422" w:type="dxa"/>
            <w:shd w:val="clear" w:color="auto" w:fill="auto"/>
            <w:vAlign w:val="bottom"/>
          </w:tcPr>
          <w:p w:rsidR="00592200" w:rsidRPr="00DA4DB1" w:rsidRDefault="00592200" w:rsidP="0000221D">
            <w:pPr>
              <w:jc w:val="center"/>
              <w:rPr>
                <w:sz w:val="28"/>
                <w:szCs w:val="28"/>
                <w:lang w:val="uk-UA"/>
              </w:rPr>
            </w:pPr>
            <w:r w:rsidRPr="00DA4DB1">
              <w:rPr>
                <w:sz w:val="28"/>
                <w:szCs w:val="28"/>
                <w:lang w:val="uk-UA"/>
              </w:rPr>
              <w:t>2,0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92200" w:rsidRPr="00DA4DB1" w:rsidRDefault="00592200" w:rsidP="0000221D">
            <w:pPr>
              <w:jc w:val="center"/>
              <w:rPr>
                <w:sz w:val="28"/>
                <w:szCs w:val="28"/>
                <w:lang w:val="uk-UA"/>
              </w:rPr>
            </w:pPr>
            <w:r w:rsidRPr="00DA4DB1">
              <w:rPr>
                <w:sz w:val="28"/>
                <w:szCs w:val="28"/>
                <w:lang w:val="uk-UA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592200" w:rsidRPr="00DA4DB1" w:rsidRDefault="00592200" w:rsidP="0000221D">
            <w:pPr>
              <w:jc w:val="center"/>
              <w:rPr>
                <w:sz w:val="28"/>
                <w:szCs w:val="28"/>
                <w:lang w:val="uk-UA"/>
              </w:rPr>
            </w:pPr>
            <w:r w:rsidRPr="00DA4DB1">
              <w:rPr>
                <w:sz w:val="28"/>
                <w:szCs w:val="28"/>
                <w:lang w:val="uk-UA"/>
              </w:rPr>
              <w:t>2,0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92200" w:rsidRPr="00DA4DB1" w:rsidRDefault="00592200" w:rsidP="0000221D">
            <w:pPr>
              <w:jc w:val="center"/>
              <w:rPr>
                <w:sz w:val="28"/>
                <w:szCs w:val="28"/>
                <w:lang w:val="uk-UA"/>
              </w:rPr>
            </w:pPr>
            <w:r w:rsidRPr="00DA4DB1">
              <w:rPr>
                <w:sz w:val="28"/>
                <w:szCs w:val="28"/>
                <w:lang w:val="uk-UA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592200" w:rsidRPr="00DA4DB1" w:rsidRDefault="00592200" w:rsidP="0000221D">
            <w:pPr>
              <w:jc w:val="center"/>
              <w:rPr>
                <w:sz w:val="28"/>
                <w:szCs w:val="28"/>
                <w:lang w:val="uk-UA"/>
              </w:rPr>
            </w:pPr>
            <w:r w:rsidRPr="00DA4DB1">
              <w:rPr>
                <w:sz w:val="28"/>
                <w:szCs w:val="28"/>
                <w:lang w:val="uk-UA"/>
              </w:rPr>
              <w:t>2,0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92200" w:rsidRPr="00DA4DB1" w:rsidRDefault="00592200" w:rsidP="0000221D">
            <w:pPr>
              <w:jc w:val="center"/>
              <w:rPr>
                <w:sz w:val="28"/>
                <w:szCs w:val="28"/>
                <w:lang w:val="uk-UA"/>
              </w:rPr>
            </w:pPr>
            <w:r w:rsidRPr="00DA4DB1">
              <w:rPr>
                <w:sz w:val="28"/>
                <w:szCs w:val="28"/>
                <w:lang w:val="uk-UA"/>
              </w:rPr>
              <w:t>2,0</w:t>
            </w:r>
          </w:p>
        </w:tc>
        <w:tc>
          <w:tcPr>
            <w:tcW w:w="1701" w:type="dxa"/>
            <w:vAlign w:val="bottom"/>
          </w:tcPr>
          <w:p w:rsidR="00592200" w:rsidRPr="00DA4DB1" w:rsidRDefault="00592200" w:rsidP="0000221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12,0</w:t>
            </w:r>
          </w:p>
        </w:tc>
      </w:tr>
      <w:tr w:rsidR="00592200" w:rsidRPr="00DA4DB1" w:rsidTr="0000221D">
        <w:trPr>
          <w:trHeight w:val="158"/>
        </w:trPr>
        <w:tc>
          <w:tcPr>
            <w:tcW w:w="4604" w:type="dxa"/>
            <w:shd w:val="clear" w:color="auto" w:fill="auto"/>
            <w:vAlign w:val="bottom"/>
          </w:tcPr>
          <w:p w:rsidR="00592200" w:rsidRPr="00DA4DB1" w:rsidRDefault="00592200" w:rsidP="0000221D">
            <w:pPr>
              <w:rPr>
                <w:sz w:val="28"/>
                <w:szCs w:val="28"/>
                <w:lang w:val="uk-UA"/>
              </w:rPr>
            </w:pPr>
            <w:r w:rsidRPr="00DA4DB1">
              <w:rPr>
                <w:sz w:val="28"/>
                <w:szCs w:val="28"/>
                <w:lang w:val="uk-UA"/>
              </w:rPr>
              <w:t xml:space="preserve">             місцеві бюджети, усього,</w:t>
            </w:r>
          </w:p>
        </w:tc>
        <w:tc>
          <w:tcPr>
            <w:tcW w:w="1422" w:type="dxa"/>
            <w:shd w:val="clear" w:color="auto" w:fill="auto"/>
            <w:vAlign w:val="bottom"/>
          </w:tcPr>
          <w:p w:rsidR="00592200" w:rsidRPr="00DA4DB1" w:rsidRDefault="00592200" w:rsidP="0000221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92200" w:rsidRPr="00DA4DB1" w:rsidRDefault="00592200" w:rsidP="0000221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7,15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592200" w:rsidRPr="00DA4DB1" w:rsidRDefault="00592200" w:rsidP="0000221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7,35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92200" w:rsidRPr="00DA4DB1" w:rsidRDefault="00592200" w:rsidP="0000221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8,25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592200" w:rsidRPr="00DA4DB1" w:rsidRDefault="00592200" w:rsidP="0000221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92200" w:rsidRPr="00DA4DB1" w:rsidRDefault="00592200" w:rsidP="0000221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7,4</w:t>
            </w:r>
          </w:p>
        </w:tc>
        <w:tc>
          <w:tcPr>
            <w:tcW w:w="1701" w:type="dxa"/>
            <w:vAlign w:val="bottom"/>
          </w:tcPr>
          <w:p w:rsidR="00592200" w:rsidRPr="00DA4DB1" w:rsidRDefault="00592200" w:rsidP="0000221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44,15</w:t>
            </w:r>
          </w:p>
        </w:tc>
      </w:tr>
      <w:tr w:rsidR="00592200" w:rsidRPr="00DA4DB1" w:rsidTr="0000221D">
        <w:trPr>
          <w:trHeight w:val="157"/>
        </w:trPr>
        <w:tc>
          <w:tcPr>
            <w:tcW w:w="4604" w:type="dxa"/>
            <w:shd w:val="clear" w:color="auto" w:fill="auto"/>
            <w:vAlign w:val="bottom"/>
          </w:tcPr>
          <w:p w:rsidR="00592200" w:rsidRPr="00DA4DB1" w:rsidRDefault="00592200" w:rsidP="0000221D">
            <w:pPr>
              <w:rPr>
                <w:sz w:val="28"/>
                <w:szCs w:val="28"/>
                <w:lang w:val="uk-UA"/>
              </w:rPr>
            </w:pPr>
            <w:r w:rsidRPr="00DA4DB1">
              <w:rPr>
                <w:sz w:val="28"/>
                <w:szCs w:val="28"/>
                <w:lang w:val="uk-UA"/>
              </w:rPr>
              <w:t>у тому числі:</w:t>
            </w:r>
          </w:p>
        </w:tc>
        <w:tc>
          <w:tcPr>
            <w:tcW w:w="1422" w:type="dxa"/>
            <w:shd w:val="clear" w:color="auto" w:fill="auto"/>
            <w:vAlign w:val="bottom"/>
          </w:tcPr>
          <w:p w:rsidR="00592200" w:rsidRPr="00DA4DB1" w:rsidRDefault="00592200" w:rsidP="0000221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592200" w:rsidRPr="00DA4DB1" w:rsidRDefault="00592200" w:rsidP="0000221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592200" w:rsidRPr="00DA4DB1" w:rsidRDefault="00592200" w:rsidP="0000221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592200" w:rsidRPr="00DA4DB1" w:rsidRDefault="00592200" w:rsidP="0000221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592200" w:rsidRPr="00DA4DB1" w:rsidRDefault="00592200" w:rsidP="0000221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592200" w:rsidRPr="00DA4DB1" w:rsidRDefault="00592200" w:rsidP="0000221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vAlign w:val="bottom"/>
          </w:tcPr>
          <w:p w:rsidR="00592200" w:rsidRPr="00DA4DB1" w:rsidRDefault="00592200" w:rsidP="0000221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92200" w:rsidRPr="00DA4DB1" w:rsidTr="0000221D">
        <w:trPr>
          <w:trHeight w:val="157"/>
        </w:trPr>
        <w:tc>
          <w:tcPr>
            <w:tcW w:w="4604" w:type="dxa"/>
            <w:shd w:val="clear" w:color="auto" w:fill="auto"/>
            <w:vAlign w:val="bottom"/>
          </w:tcPr>
          <w:p w:rsidR="00592200" w:rsidRPr="00DA4DB1" w:rsidRDefault="00592200" w:rsidP="0000221D">
            <w:pPr>
              <w:rPr>
                <w:sz w:val="28"/>
                <w:szCs w:val="28"/>
                <w:lang w:val="uk-UA"/>
              </w:rPr>
            </w:pPr>
            <w:r w:rsidRPr="00DA4DB1">
              <w:rPr>
                <w:sz w:val="28"/>
                <w:szCs w:val="28"/>
                <w:lang w:val="uk-UA"/>
              </w:rPr>
              <w:t xml:space="preserve">        обласний бюджет</w:t>
            </w:r>
          </w:p>
        </w:tc>
        <w:tc>
          <w:tcPr>
            <w:tcW w:w="1422" w:type="dxa"/>
            <w:shd w:val="clear" w:color="auto" w:fill="auto"/>
            <w:vAlign w:val="bottom"/>
          </w:tcPr>
          <w:p w:rsidR="00592200" w:rsidRPr="00DA4DB1" w:rsidRDefault="00592200" w:rsidP="0000221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92200" w:rsidRPr="00DA4DB1" w:rsidRDefault="00592200" w:rsidP="0000221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592200" w:rsidRPr="00DA4DB1" w:rsidRDefault="00592200" w:rsidP="0000221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92200" w:rsidRPr="00DA4DB1" w:rsidRDefault="00592200" w:rsidP="0000221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592200" w:rsidRPr="00DA4DB1" w:rsidRDefault="00592200" w:rsidP="0000221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92200" w:rsidRPr="00DA4DB1" w:rsidRDefault="00592200" w:rsidP="0000221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3,0</w:t>
            </w:r>
          </w:p>
        </w:tc>
        <w:tc>
          <w:tcPr>
            <w:tcW w:w="1701" w:type="dxa"/>
            <w:vAlign w:val="bottom"/>
          </w:tcPr>
          <w:p w:rsidR="00592200" w:rsidRPr="00DA4DB1" w:rsidRDefault="00592200" w:rsidP="0000221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15,5</w:t>
            </w:r>
          </w:p>
        </w:tc>
      </w:tr>
      <w:tr w:rsidR="00592200" w:rsidRPr="00DA4DB1" w:rsidTr="0000221D">
        <w:trPr>
          <w:trHeight w:val="300"/>
        </w:trPr>
        <w:tc>
          <w:tcPr>
            <w:tcW w:w="4604" w:type="dxa"/>
            <w:shd w:val="clear" w:color="auto" w:fill="auto"/>
            <w:vAlign w:val="bottom"/>
          </w:tcPr>
          <w:p w:rsidR="00592200" w:rsidRPr="00DA4DB1" w:rsidRDefault="00592200" w:rsidP="006357DB">
            <w:pPr>
              <w:rPr>
                <w:sz w:val="28"/>
                <w:szCs w:val="28"/>
                <w:lang w:val="uk-UA"/>
              </w:rPr>
            </w:pPr>
            <w:r w:rsidRPr="00DA4DB1">
              <w:rPr>
                <w:sz w:val="28"/>
                <w:szCs w:val="28"/>
                <w:lang w:val="uk-UA"/>
              </w:rPr>
              <w:t xml:space="preserve">        </w:t>
            </w:r>
            <w:r>
              <w:rPr>
                <w:sz w:val="28"/>
                <w:szCs w:val="28"/>
                <w:lang w:val="uk-UA"/>
              </w:rPr>
              <w:t xml:space="preserve"> міські</w:t>
            </w:r>
            <w:r w:rsidR="00982FA6">
              <w:rPr>
                <w:sz w:val="28"/>
                <w:szCs w:val="28"/>
                <w:lang w:val="uk-UA"/>
              </w:rPr>
              <w:t>, селищні</w:t>
            </w:r>
            <w:r w:rsidRPr="00DA4DB1">
              <w:rPr>
                <w:sz w:val="28"/>
                <w:szCs w:val="28"/>
                <w:lang w:val="uk-UA"/>
              </w:rPr>
              <w:t xml:space="preserve"> та сільські бюджети </w:t>
            </w:r>
            <w:r w:rsidR="006357DB">
              <w:rPr>
                <w:sz w:val="28"/>
                <w:szCs w:val="28"/>
                <w:lang w:val="uk-UA"/>
              </w:rPr>
              <w:t>територіальних громад</w:t>
            </w:r>
          </w:p>
        </w:tc>
        <w:tc>
          <w:tcPr>
            <w:tcW w:w="1422" w:type="dxa"/>
            <w:shd w:val="clear" w:color="auto" w:fill="auto"/>
            <w:vAlign w:val="bottom"/>
          </w:tcPr>
          <w:p w:rsidR="00592200" w:rsidRPr="00DA4DB1" w:rsidRDefault="00592200" w:rsidP="0000221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Pr="00DA4DB1">
              <w:rPr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92200" w:rsidRPr="00DA4DB1" w:rsidRDefault="00592200" w:rsidP="0000221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Pr="00DA4DB1">
              <w:rPr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592200" w:rsidRPr="00DA4DB1" w:rsidRDefault="00592200" w:rsidP="0000221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4,85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592200" w:rsidRPr="00DA4DB1" w:rsidRDefault="00592200" w:rsidP="0000221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Pr="00DA4DB1">
              <w:rPr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592200" w:rsidRPr="00DA4DB1" w:rsidRDefault="00592200" w:rsidP="0000221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Pr="00DA4DB1">
              <w:rPr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592200" w:rsidRPr="00DA4DB1" w:rsidRDefault="00592200" w:rsidP="0000221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4,4</w:t>
            </w:r>
          </w:p>
        </w:tc>
        <w:tc>
          <w:tcPr>
            <w:tcW w:w="1701" w:type="dxa"/>
            <w:vAlign w:val="bottom"/>
          </w:tcPr>
          <w:p w:rsidR="00592200" w:rsidRPr="00DA4DB1" w:rsidRDefault="00592200" w:rsidP="0000221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28,65</w:t>
            </w:r>
          </w:p>
        </w:tc>
      </w:tr>
    </w:tbl>
    <w:p w:rsidR="00592200" w:rsidRDefault="00592200" w:rsidP="00592200">
      <w:pPr>
        <w:tabs>
          <w:tab w:val="left" w:pos="4320"/>
          <w:tab w:val="left" w:pos="5580"/>
          <w:tab w:val="left" w:pos="8100"/>
        </w:tabs>
        <w:ind w:firstLine="720"/>
        <w:jc w:val="both"/>
        <w:rPr>
          <w:sz w:val="28"/>
          <w:szCs w:val="28"/>
          <w:lang w:val="uk-UA"/>
        </w:rPr>
      </w:pPr>
    </w:p>
    <w:p w:rsidR="00993155" w:rsidRDefault="00993155" w:rsidP="00592200">
      <w:pPr>
        <w:tabs>
          <w:tab w:val="left" w:pos="4320"/>
          <w:tab w:val="left" w:pos="5580"/>
          <w:tab w:val="left" w:pos="8100"/>
        </w:tabs>
        <w:ind w:firstLine="720"/>
        <w:jc w:val="both"/>
        <w:rPr>
          <w:sz w:val="28"/>
          <w:szCs w:val="28"/>
          <w:lang w:val="uk-UA"/>
        </w:rPr>
      </w:pPr>
    </w:p>
    <w:p w:rsidR="00993155" w:rsidRDefault="00993155" w:rsidP="00592200">
      <w:pPr>
        <w:tabs>
          <w:tab w:val="left" w:pos="4320"/>
          <w:tab w:val="left" w:pos="5580"/>
          <w:tab w:val="left" w:pos="8100"/>
        </w:tabs>
        <w:ind w:firstLine="720"/>
        <w:jc w:val="both"/>
        <w:rPr>
          <w:sz w:val="28"/>
          <w:szCs w:val="28"/>
          <w:lang w:val="uk-UA"/>
        </w:rPr>
      </w:pPr>
    </w:p>
    <w:p w:rsidR="00993155" w:rsidRDefault="00993155" w:rsidP="00592200">
      <w:pPr>
        <w:tabs>
          <w:tab w:val="left" w:pos="4320"/>
          <w:tab w:val="left" w:pos="5580"/>
          <w:tab w:val="left" w:pos="8100"/>
        </w:tabs>
        <w:ind w:firstLine="720"/>
        <w:jc w:val="both"/>
        <w:rPr>
          <w:sz w:val="28"/>
          <w:szCs w:val="28"/>
          <w:lang w:val="uk-UA"/>
        </w:rPr>
      </w:pPr>
    </w:p>
    <w:p w:rsidR="00993155" w:rsidRDefault="00993155" w:rsidP="00592200">
      <w:pPr>
        <w:tabs>
          <w:tab w:val="left" w:pos="4320"/>
          <w:tab w:val="left" w:pos="5580"/>
          <w:tab w:val="left" w:pos="8100"/>
        </w:tabs>
        <w:ind w:firstLine="720"/>
        <w:jc w:val="both"/>
        <w:rPr>
          <w:sz w:val="28"/>
          <w:szCs w:val="28"/>
          <w:lang w:val="uk-UA"/>
        </w:rPr>
      </w:pPr>
    </w:p>
    <w:p w:rsidR="00592200" w:rsidRDefault="00592200" w:rsidP="00592200">
      <w:pPr>
        <w:jc w:val="both"/>
      </w:pPr>
      <w:r w:rsidRPr="00A57EF7">
        <w:rPr>
          <w:bCs/>
          <w:sz w:val="28"/>
          <w:szCs w:val="28"/>
          <w:lang w:val="uk-UA"/>
        </w:rPr>
        <w:t xml:space="preserve">Заступник керуючого справами виконавчого апарату </w:t>
      </w:r>
      <w:r w:rsidRPr="00A57EF7">
        <w:rPr>
          <w:bCs/>
          <w:sz w:val="28"/>
          <w:szCs w:val="28"/>
          <w:lang w:val="uk-UA"/>
        </w:rPr>
        <w:tab/>
      </w:r>
      <w:r w:rsidRPr="00A57EF7">
        <w:rPr>
          <w:bCs/>
          <w:sz w:val="28"/>
          <w:szCs w:val="28"/>
          <w:lang w:val="uk-UA"/>
        </w:rPr>
        <w:tab/>
      </w:r>
      <w:r w:rsidRPr="00A57EF7">
        <w:rPr>
          <w:bCs/>
          <w:sz w:val="28"/>
          <w:szCs w:val="28"/>
          <w:lang w:val="uk-UA"/>
        </w:rPr>
        <w:tab/>
      </w:r>
      <w:r w:rsidRPr="00A57EF7">
        <w:rPr>
          <w:bCs/>
          <w:sz w:val="28"/>
          <w:szCs w:val="28"/>
          <w:lang w:val="uk-UA"/>
        </w:rPr>
        <w:tab/>
      </w:r>
      <w:r w:rsidRPr="00A57EF7">
        <w:rPr>
          <w:bCs/>
          <w:sz w:val="28"/>
          <w:szCs w:val="28"/>
          <w:lang w:val="uk-UA"/>
        </w:rPr>
        <w:tab/>
      </w:r>
      <w:r w:rsidRPr="00A57EF7">
        <w:rPr>
          <w:bCs/>
          <w:sz w:val="28"/>
          <w:szCs w:val="28"/>
          <w:lang w:val="uk-UA"/>
        </w:rPr>
        <w:tab/>
      </w:r>
      <w:r w:rsidRPr="00A57EF7">
        <w:rPr>
          <w:bCs/>
          <w:sz w:val="28"/>
          <w:szCs w:val="28"/>
          <w:lang w:val="uk-UA"/>
        </w:rPr>
        <w:tab/>
        <w:t>Наталія ГОРНА</w:t>
      </w:r>
    </w:p>
    <w:p w:rsidR="00592200" w:rsidRPr="00592200" w:rsidRDefault="00592200" w:rsidP="00324C30">
      <w:pPr>
        <w:jc w:val="both"/>
        <w:rPr>
          <w:sz w:val="28"/>
          <w:szCs w:val="28"/>
        </w:rPr>
      </w:pPr>
    </w:p>
    <w:p w:rsidR="0000221D" w:rsidRDefault="0000221D">
      <w:pPr>
        <w:rPr>
          <w:lang w:val="uk-UA"/>
        </w:rPr>
      </w:pPr>
    </w:p>
    <w:p w:rsidR="0000221D" w:rsidRPr="004E74D2" w:rsidRDefault="007E41E2" w:rsidP="007E41E2">
      <w:pPr>
        <w:pStyle w:val="ab"/>
        <w:keepNext/>
        <w:ind w:left="10620" w:firstLine="708"/>
        <w:jc w:val="lef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lastRenderedPageBreak/>
        <w:t>Додаток 3</w:t>
      </w:r>
      <w:r w:rsidR="0000221D" w:rsidRPr="004E74D2">
        <w:rPr>
          <w:rFonts w:ascii="Times New Roman" w:hAnsi="Times New Roman" w:cs="Times New Roman"/>
          <w:b w:val="0"/>
        </w:rPr>
        <w:t xml:space="preserve">до Програми </w:t>
      </w:r>
    </w:p>
    <w:p w:rsidR="0000221D" w:rsidRPr="004E74D2" w:rsidRDefault="0000221D" w:rsidP="007E41E2">
      <w:pPr>
        <w:pStyle w:val="ab"/>
        <w:keepNext/>
        <w:jc w:val="lef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ab/>
      </w:r>
      <w:r>
        <w:rPr>
          <w:rFonts w:ascii="Times New Roman" w:hAnsi="Times New Roman" w:cs="Times New Roman"/>
          <w:b w:val="0"/>
        </w:rPr>
        <w:tab/>
      </w:r>
      <w:r>
        <w:rPr>
          <w:rFonts w:ascii="Times New Roman" w:hAnsi="Times New Roman" w:cs="Times New Roman"/>
          <w:b w:val="0"/>
        </w:rPr>
        <w:tab/>
      </w:r>
      <w:r>
        <w:rPr>
          <w:rFonts w:ascii="Times New Roman" w:hAnsi="Times New Roman" w:cs="Times New Roman"/>
          <w:b w:val="0"/>
        </w:rPr>
        <w:tab/>
      </w:r>
      <w:r>
        <w:rPr>
          <w:rFonts w:ascii="Times New Roman" w:hAnsi="Times New Roman" w:cs="Times New Roman"/>
          <w:b w:val="0"/>
        </w:rPr>
        <w:tab/>
      </w:r>
      <w:r>
        <w:rPr>
          <w:rFonts w:ascii="Times New Roman" w:hAnsi="Times New Roman" w:cs="Times New Roman"/>
          <w:b w:val="0"/>
        </w:rPr>
        <w:tab/>
      </w:r>
      <w:r>
        <w:rPr>
          <w:rFonts w:ascii="Times New Roman" w:hAnsi="Times New Roman" w:cs="Times New Roman"/>
          <w:b w:val="0"/>
        </w:rPr>
        <w:tab/>
      </w:r>
      <w:r>
        <w:rPr>
          <w:rFonts w:ascii="Times New Roman" w:hAnsi="Times New Roman" w:cs="Times New Roman"/>
          <w:b w:val="0"/>
        </w:rPr>
        <w:tab/>
      </w:r>
      <w:r>
        <w:rPr>
          <w:rFonts w:ascii="Times New Roman" w:hAnsi="Times New Roman" w:cs="Times New Roman"/>
          <w:b w:val="0"/>
        </w:rPr>
        <w:tab/>
      </w:r>
      <w:r>
        <w:rPr>
          <w:rFonts w:ascii="Times New Roman" w:hAnsi="Times New Roman" w:cs="Times New Roman"/>
          <w:b w:val="0"/>
        </w:rPr>
        <w:tab/>
      </w:r>
      <w:r>
        <w:rPr>
          <w:rFonts w:ascii="Times New Roman" w:hAnsi="Times New Roman" w:cs="Times New Roman"/>
          <w:b w:val="0"/>
        </w:rPr>
        <w:tab/>
      </w:r>
      <w:r>
        <w:rPr>
          <w:rFonts w:ascii="Times New Roman" w:hAnsi="Times New Roman" w:cs="Times New Roman"/>
          <w:b w:val="0"/>
        </w:rPr>
        <w:tab/>
      </w:r>
      <w:r>
        <w:rPr>
          <w:rFonts w:ascii="Times New Roman" w:hAnsi="Times New Roman" w:cs="Times New Roman"/>
          <w:b w:val="0"/>
        </w:rPr>
        <w:tab/>
      </w:r>
      <w:r>
        <w:rPr>
          <w:rFonts w:ascii="Times New Roman" w:hAnsi="Times New Roman" w:cs="Times New Roman"/>
          <w:b w:val="0"/>
        </w:rPr>
        <w:tab/>
      </w:r>
      <w:r w:rsidRPr="004E74D2">
        <w:rPr>
          <w:rFonts w:ascii="Times New Roman" w:hAnsi="Times New Roman" w:cs="Times New Roman"/>
          <w:b w:val="0"/>
        </w:rPr>
        <w:t xml:space="preserve"> </w:t>
      </w:r>
    </w:p>
    <w:p w:rsidR="0000221D" w:rsidRPr="004E2B3E" w:rsidRDefault="0000221D" w:rsidP="0000221D">
      <w:pPr>
        <w:jc w:val="center"/>
        <w:rPr>
          <w:b/>
          <w:sz w:val="28"/>
          <w:szCs w:val="28"/>
          <w:lang w:val="uk-UA"/>
        </w:rPr>
      </w:pPr>
      <w:r w:rsidRPr="004E2B3E">
        <w:rPr>
          <w:b/>
          <w:sz w:val="28"/>
          <w:szCs w:val="28"/>
          <w:lang w:val="uk-UA"/>
        </w:rPr>
        <w:t xml:space="preserve">Напрями діяльності та заходи </w:t>
      </w:r>
    </w:p>
    <w:p w:rsidR="0000221D" w:rsidRPr="004E2B3E" w:rsidRDefault="0000221D" w:rsidP="0000221D">
      <w:pPr>
        <w:jc w:val="center"/>
        <w:rPr>
          <w:b/>
          <w:sz w:val="28"/>
          <w:szCs w:val="28"/>
          <w:lang w:val="uk-UA"/>
        </w:rPr>
      </w:pPr>
      <w:r w:rsidRPr="004E2B3E">
        <w:rPr>
          <w:b/>
          <w:sz w:val="28"/>
          <w:szCs w:val="28"/>
          <w:lang w:val="uk-UA"/>
        </w:rPr>
        <w:t xml:space="preserve">Обласної цільової програми підтримки індивідуального житлового будівництва на селі „Власний дім“ </w:t>
      </w:r>
    </w:p>
    <w:p w:rsidR="0000221D" w:rsidRDefault="0000221D" w:rsidP="0000221D">
      <w:pPr>
        <w:jc w:val="center"/>
        <w:rPr>
          <w:b/>
          <w:sz w:val="28"/>
          <w:szCs w:val="28"/>
          <w:lang w:val="uk-UA"/>
        </w:rPr>
      </w:pPr>
      <w:r w:rsidRPr="004E2B3E">
        <w:rPr>
          <w:b/>
          <w:sz w:val="28"/>
          <w:szCs w:val="28"/>
          <w:lang w:val="uk-UA"/>
        </w:rPr>
        <w:t>на 20</w:t>
      </w:r>
      <w:r>
        <w:rPr>
          <w:b/>
          <w:sz w:val="28"/>
          <w:szCs w:val="28"/>
          <w:lang w:val="uk-UA"/>
        </w:rPr>
        <w:t>22</w:t>
      </w:r>
      <w:r w:rsidRPr="004E2B3E">
        <w:rPr>
          <w:b/>
          <w:sz w:val="28"/>
          <w:szCs w:val="28"/>
          <w:lang w:val="uk-UA"/>
        </w:rPr>
        <w:t xml:space="preserve"> – 202</w:t>
      </w:r>
      <w:r>
        <w:rPr>
          <w:b/>
          <w:sz w:val="28"/>
          <w:szCs w:val="28"/>
          <w:lang w:val="uk-UA"/>
        </w:rPr>
        <w:t>7</w:t>
      </w:r>
      <w:r w:rsidRPr="004E2B3E">
        <w:rPr>
          <w:b/>
          <w:sz w:val="28"/>
          <w:szCs w:val="28"/>
          <w:lang w:val="uk-UA"/>
        </w:rPr>
        <w:t xml:space="preserve"> роки</w:t>
      </w:r>
    </w:p>
    <w:p w:rsidR="0000221D" w:rsidRPr="004E2B3E" w:rsidRDefault="0000221D" w:rsidP="0000221D">
      <w:pPr>
        <w:jc w:val="center"/>
        <w:rPr>
          <w:b/>
          <w:sz w:val="20"/>
          <w:szCs w:val="20"/>
          <w:lang w:val="uk-UA"/>
        </w:rPr>
      </w:pPr>
    </w:p>
    <w:tbl>
      <w:tblPr>
        <w:tblW w:w="15436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521"/>
        <w:gridCol w:w="2409"/>
        <w:gridCol w:w="2127"/>
        <w:gridCol w:w="1417"/>
        <w:gridCol w:w="2126"/>
        <w:gridCol w:w="1134"/>
        <w:gridCol w:w="1134"/>
        <w:gridCol w:w="1134"/>
        <w:gridCol w:w="1134"/>
        <w:gridCol w:w="1134"/>
        <w:gridCol w:w="1166"/>
      </w:tblGrid>
      <w:tr w:rsidR="0000221D" w:rsidRPr="00DA4AC6" w:rsidTr="0000221D">
        <w:trPr>
          <w:cantSplit/>
        </w:trPr>
        <w:tc>
          <w:tcPr>
            <w:tcW w:w="521" w:type="dxa"/>
            <w:vMerge w:val="restart"/>
            <w:shd w:val="clear" w:color="auto" w:fill="auto"/>
          </w:tcPr>
          <w:p w:rsidR="0000221D" w:rsidRPr="004E2B3E" w:rsidRDefault="0000221D" w:rsidP="0000221D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</w:p>
          <w:p w:rsidR="0000221D" w:rsidRPr="004E2B3E" w:rsidRDefault="0000221D" w:rsidP="0000221D">
            <w:pPr>
              <w:jc w:val="center"/>
              <w:rPr>
                <w:sz w:val="28"/>
                <w:szCs w:val="28"/>
                <w:lang w:val="uk-UA"/>
              </w:rPr>
            </w:pPr>
            <w:r w:rsidRPr="004E2B3E"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:rsidR="0000221D" w:rsidRPr="004E2B3E" w:rsidRDefault="0000221D" w:rsidP="0000221D">
            <w:pPr>
              <w:jc w:val="center"/>
              <w:rPr>
                <w:sz w:val="28"/>
                <w:szCs w:val="28"/>
                <w:lang w:val="uk-UA"/>
              </w:rPr>
            </w:pPr>
            <w:r w:rsidRPr="004E2B3E">
              <w:rPr>
                <w:sz w:val="28"/>
                <w:szCs w:val="28"/>
                <w:lang w:val="uk-UA"/>
              </w:rPr>
              <w:t>Використання коштів за призначенням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:rsidR="0000221D" w:rsidRPr="004E2B3E" w:rsidRDefault="0000221D" w:rsidP="0000221D">
            <w:pPr>
              <w:jc w:val="center"/>
              <w:rPr>
                <w:sz w:val="28"/>
                <w:szCs w:val="28"/>
                <w:lang w:val="uk-UA"/>
              </w:rPr>
            </w:pPr>
            <w:r w:rsidRPr="004E2B3E">
              <w:rPr>
                <w:sz w:val="28"/>
                <w:szCs w:val="28"/>
                <w:lang w:val="uk-UA"/>
              </w:rPr>
              <w:t>Перелік заходів Програми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00221D" w:rsidRPr="004E2B3E" w:rsidRDefault="0000221D" w:rsidP="0000221D">
            <w:pPr>
              <w:jc w:val="center"/>
              <w:rPr>
                <w:sz w:val="28"/>
                <w:szCs w:val="28"/>
                <w:lang w:val="uk-UA"/>
              </w:rPr>
            </w:pPr>
            <w:r w:rsidRPr="004E2B3E">
              <w:rPr>
                <w:sz w:val="28"/>
                <w:szCs w:val="28"/>
                <w:lang w:val="uk-UA"/>
              </w:rPr>
              <w:t>Строк виконання заходу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00221D" w:rsidRPr="004E2B3E" w:rsidRDefault="0000221D" w:rsidP="0000221D">
            <w:pPr>
              <w:jc w:val="center"/>
              <w:rPr>
                <w:sz w:val="28"/>
                <w:szCs w:val="28"/>
                <w:lang w:val="uk-UA"/>
              </w:rPr>
            </w:pPr>
            <w:r w:rsidRPr="004E2B3E">
              <w:rPr>
                <w:sz w:val="28"/>
                <w:szCs w:val="28"/>
                <w:lang w:val="uk-UA"/>
              </w:rPr>
              <w:t>Виконавець</w:t>
            </w:r>
          </w:p>
        </w:tc>
        <w:tc>
          <w:tcPr>
            <w:tcW w:w="6836" w:type="dxa"/>
            <w:gridSpan w:val="6"/>
            <w:shd w:val="clear" w:color="auto" w:fill="auto"/>
            <w:vAlign w:val="center"/>
          </w:tcPr>
          <w:p w:rsidR="0000221D" w:rsidRPr="004E2B3E" w:rsidRDefault="0000221D" w:rsidP="0000221D">
            <w:pPr>
              <w:jc w:val="center"/>
              <w:rPr>
                <w:sz w:val="28"/>
                <w:szCs w:val="28"/>
                <w:lang w:val="uk-UA"/>
              </w:rPr>
            </w:pPr>
            <w:r w:rsidRPr="004E2B3E">
              <w:rPr>
                <w:sz w:val="28"/>
                <w:szCs w:val="28"/>
                <w:lang w:val="uk-UA"/>
              </w:rPr>
              <w:t>Орієнтовні обсяги фінансування, тис. гривень</w:t>
            </w:r>
          </w:p>
        </w:tc>
      </w:tr>
      <w:tr w:rsidR="0000221D" w:rsidRPr="004E2B3E" w:rsidTr="0000221D">
        <w:trPr>
          <w:cantSplit/>
          <w:trHeight w:val="1572"/>
        </w:trPr>
        <w:tc>
          <w:tcPr>
            <w:tcW w:w="521" w:type="dxa"/>
            <w:vMerge/>
            <w:shd w:val="clear" w:color="auto" w:fill="auto"/>
          </w:tcPr>
          <w:p w:rsidR="0000221D" w:rsidRPr="004E2B3E" w:rsidRDefault="0000221D" w:rsidP="0000221D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00221D" w:rsidRPr="004E2B3E" w:rsidRDefault="0000221D" w:rsidP="0000221D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</w:tcPr>
          <w:p w:rsidR="0000221D" w:rsidRPr="004E2B3E" w:rsidRDefault="0000221D" w:rsidP="0000221D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00221D" w:rsidRPr="004E2B3E" w:rsidRDefault="0000221D" w:rsidP="0000221D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00221D" w:rsidRPr="004E2B3E" w:rsidRDefault="0000221D" w:rsidP="0000221D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00221D" w:rsidRPr="004E2B3E" w:rsidRDefault="0000221D" w:rsidP="0000221D">
            <w:pPr>
              <w:jc w:val="center"/>
              <w:rPr>
                <w:sz w:val="28"/>
                <w:szCs w:val="28"/>
                <w:lang w:val="uk-UA"/>
              </w:rPr>
            </w:pPr>
            <w:r w:rsidRPr="004E2B3E">
              <w:rPr>
                <w:sz w:val="28"/>
                <w:szCs w:val="28"/>
                <w:lang w:val="uk-UA"/>
              </w:rPr>
              <w:t>20</w:t>
            </w:r>
            <w:r>
              <w:rPr>
                <w:sz w:val="28"/>
                <w:szCs w:val="28"/>
                <w:lang w:val="uk-UA"/>
              </w:rPr>
              <w:t>22</w:t>
            </w:r>
            <w:r w:rsidRPr="004E2B3E">
              <w:rPr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00221D" w:rsidRPr="004E2B3E" w:rsidRDefault="0000221D" w:rsidP="0000221D">
            <w:pPr>
              <w:jc w:val="center"/>
              <w:rPr>
                <w:sz w:val="28"/>
                <w:szCs w:val="28"/>
                <w:lang w:val="uk-UA"/>
              </w:rPr>
            </w:pPr>
            <w:r w:rsidRPr="004E2B3E">
              <w:rPr>
                <w:sz w:val="28"/>
                <w:szCs w:val="28"/>
                <w:lang w:val="uk-UA"/>
              </w:rPr>
              <w:t>20</w:t>
            </w:r>
            <w:r>
              <w:rPr>
                <w:sz w:val="28"/>
                <w:szCs w:val="28"/>
                <w:lang w:val="uk-UA"/>
              </w:rPr>
              <w:t>23</w:t>
            </w:r>
            <w:r w:rsidRPr="004E2B3E">
              <w:rPr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00221D" w:rsidRPr="004E2B3E" w:rsidRDefault="0000221D" w:rsidP="0000221D">
            <w:pPr>
              <w:jc w:val="center"/>
              <w:rPr>
                <w:sz w:val="28"/>
                <w:szCs w:val="28"/>
                <w:lang w:val="uk-UA"/>
              </w:rPr>
            </w:pPr>
            <w:r w:rsidRPr="004E2B3E">
              <w:rPr>
                <w:sz w:val="28"/>
                <w:szCs w:val="28"/>
                <w:lang w:val="uk-UA"/>
              </w:rPr>
              <w:t>20</w:t>
            </w:r>
            <w:r>
              <w:rPr>
                <w:sz w:val="28"/>
                <w:szCs w:val="28"/>
                <w:lang w:val="uk-UA"/>
              </w:rPr>
              <w:t>24</w:t>
            </w:r>
            <w:r w:rsidRPr="004E2B3E">
              <w:rPr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00221D" w:rsidRPr="004E2B3E" w:rsidRDefault="0000221D" w:rsidP="0000221D">
            <w:pPr>
              <w:jc w:val="center"/>
              <w:rPr>
                <w:sz w:val="28"/>
                <w:szCs w:val="28"/>
                <w:lang w:val="uk-UA"/>
              </w:rPr>
            </w:pPr>
            <w:r w:rsidRPr="004E2B3E">
              <w:rPr>
                <w:sz w:val="28"/>
                <w:szCs w:val="28"/>
                <w:lang w:val="uk-UA"/>
              </w:rPr>
              <w:t>20</w:t>
            </w:r>
            <w:r>
              <w:rPr>
                <w:sz w:val="28"/>
                <w:szCs w:val="28"/>
                <w:lang w:val="uk-UA"/>
              </w:rPr>
              <w:t>25</w:t>
            </w:r>
            <w:r w:rsidRPr="004E2B3E">
              <w:rPr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00221D" w:rsidRPr="004E2B3E" w:rsidRDefault="0000221D" w:rsidP="0000221D">
            <w:pPr>
              <w:jc w:val="center"/>
              <w:rPr>
                <w:sz w:val="28"/>
                <w:szCs w:val="28"/>
                <w:lang w:val="uk-UA"/>
              </w:rPr>
            </w:pPr>
            <w:r w:rsidRPr="004E2B3E">
              <w:rPr>
                <w:sz w:val="28"/>
                <w:szCs w:val="28"/>
                <w:lang w:val="uk-UA"/>
              </w:rPr>
              <w:t>20</w:t>
            </w:r>
            <w:r>
              <w:rPr>
                <w:sz w:val="28"/>
                <w:szCs w:val="28"/>
                <w:lang w:val="uk-UA"/>
              </w:rPr>
              <w:t>26</w:t>
            </w:r>
            <w:r w:rsidRPr="004E2B3E">
              <w:rPr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166" w:type="dxa"/>
            <w:textDirection w:val="btLr"/>
          </w:tcPr>
          <w:p w:rsidR="0000221D" w:rsidRPr="004E2B3E" w:rsidRDefault="0000221D" w:rsidP="0000221D">
            <w:pPr>
              <w:jc w:val="center"/>
              <w:rPr>
                <w:sz w:val="28"/>
                <w:szCs w:val="28"/>
                <w:lang w:val="uk-UA"/>
              </w:rPr>
            </w:pPr>
            <w:r w:rsidRPr="004E2B3E">
              <w:rPr>
                <w:sz w:val="28"/>
                <w:szCs w:val="28"/>
                <w:lang w:val="uk-UA"/>
              </w:rPr>
              <w:t>202</w:t>
            </w:r>
            <w:r>
              <w:rPr>
                <w:sz w:val="28"/>
                <w:szCs w:val="28"/>
                <w:lang w:val="uk-UA"/>
              </w:rPr>
              <w:t>7</w:t>
            </w:r>
            <w:r w:rsidRPr="004E2B3E">
              <w:rPr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00221D" w:rsidRPr="004E2B3E" w:rsidTr="0000221D">
        <w:trPr>
          <w:cantSplit/>
          <w:trHeight w:val="900"/>
        </w:trPr>
        <w:tc>
          <w:tcPr>
            <w:tcW w:w="521" w:type="dxa"/>
            <w:shd w:val="clear" w:color="auto" w:fill="auto"/>
          </w:tcPr>
          <w:p w:rsidR="0000221D" w:rsidRPr="004E2B3E" w:rsidRDefault="0000221D" w:rsidP="0000221D">
            <w:pPr>
              <w:jc w:val="center"/>
              <w:rPr>
                <w:sz w:val="28"/>
                <w:szCs w:val="28"/>
                <w:lang w:val="uk-UA"/>
              </w:rPr>
            </w:pPr>
            <w:r w:rsidRPr="004E2B3E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2409" w:type="dxa"/>
            <w:shd w:val="clear" w:color="auto" w:fill="auto"/>
          </w:tcPr>
          <w:p w:rsidR="0000221D" w:rsidRPr="004E2B3E" w:rsidRDefault="0000221D" w:rsidP="0000221D">
            <w:pPr>
              <w:rPr>
                <w:sz w:val="28"/>
                <w:szCs w:val="28"/>
                <w:lang w:val="uk-UA"/>
              </w:rPr>
            </w:pPr>
            <w:r w:rsidRPr="004E2B3E">
              <w:rPr>
                <w:sz w:val="28"/>
                <w:szCs w:val="28"/>
                <w:lang w:val="uk-UA"/>
              </w:rPr>
              <w:t>Нове будівництво, завершення будівництва, реконструкція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00221D" w:rsidRPr="004E2B3E" w:rsidRDefault="0000221D" w:rsidP="0000221D">
            <w:pPr>
              <w:rPr>
                <w:sz w:val="28"/>
                <w:szCs w:val="28"/>
                <w:lang w:val="uk-UA"/>
              </w:rPr>
            </w:pPr>
            <w:r w:rsidRPr="004E2B3E">
              <w:rPr>
                <w:sz w:val="28"/>
                <w:szCs w:val="28"/>
                <w:lang w:val="uk-UA"/>
              </w:rPr>
              <w:t>Кредитування жителів сільської місцевості, індивідуальних забудовників області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00221D" w:rsidRPr="004E2B3E" w:rsidRDefault="0000221D" w:rsidP="0000221D">
            <w:pPr>
              <w:jc w:val="center"/>
              <w:rPr>
                <w:sz w:val="28"/>
                <w:szCs w:val="28"/>
                <w:lang w:val="uk-UA"/>
              </w:rPr>
            </w:pPr>
            <w:r w:rsidRPr="004E2B3E">
              <w:rPr>
                <w:sz w:val="28"/>
                <w:szCs w:val="28"/>
                <w:lang w:val="uk-UA"/>
              </w:rPr>
              <w:t>20</w:t>
            </w:r>
            <w:r>
              <w:rPr>
                <w:sz w:val="28"/>
                <w:szCs w:val="28"/>
                <w:lang w:val="uk-UA"/>
              </w:rPr>
              <w:t>22</w:t>
            </w:r>
            <w:r w:rsidRPr="004E2B3E">
              <w:rPr>
                <w:sz w:val="28"/>
                <w:szCs w:val="28"/>
                <w:lang w:val="uk-UA"/>
              </w:rPr>
              <w:t xml:space="preserve"> - 202</w:t>
            </w:r>
            <w:r>
              <w:rPr>
                <w:sz w:val="28"/>
                <w:szCs w:val="28"/>
                <w:lang w:val="uk-UA"/>
              </w:rPr>
              <w:t>7</w:t>
            </w:r>
            <w:r w:rsidRPr="004E2B3E">
              <w:rPr>
                <w:sz w:val="28"/>
                <w:szCs w:val="28"/>
                <w:lang w:val="uk-UA"/>
              </w:rPr>
              <w:t xml:space="preserve"> роки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00221D" w:rsidRPr="004E2B3E" w:rsidRDefault="0000221D" w:rsidP="0000221D">
            <w:pPr>
              <w:rPr>
                <w:sz w:val="28"/>
                <w:szCs w:val="28"/>
                <w:lang w:val="uk-UA"/>
              </w:rPr>
            </w:pPr>
            <w:r w:rsidRPr="004E2B3E">
              <w:rPr>
                <w:sz w:val="28"/>
                <w:szCs w:val="28"/>
                <w:lang w:val="uk-UA"/>
              </w:rPr>
              <w:t xml:space="preserve">ДП </w:t>
            </w:r>
            <w:r w:rsidRPr="004E2B3E">
              <w:rPr>
                <w:b/>
                <w:sz w:val="28"/>
                <w:szCs w:val="28"/>
                <w:lang w:val="uk-UA"/>
              </w:rPr>
              <w:t>„</w:t>
            </w:r>
            <w:r w:rsidRPr="004E2B3E">
              <w:rPr>
                <w:sz w:val="28"/>
                <w:szCs w:val="28"/>
                <w:lang w:val="uk-UA"/>
              </w:rPr>
              <w:t>Черкаський обласний фонд підтримки індивідуального житлового будівництва         на селі“</w:t>
            </w:r>
            <w:r>
              <w:rPr>
                <w:sz w:val="28"/>
                <w:szCs w:val="28"/>
                <w:lang w:val="uk-UA"/>
              </w:rPr>
              <w:t>, територіальні громади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0221D" w:rsidRPr="004E2B3E" w:rsidRDefault="0000221D" w:rsidP="0000221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1 800,0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0221D" w:rsidRPr="004E2B3E" w:rsidRDefault="0000221D" w:rsidP="0000221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1 750,0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0221D" w:rsidRPr="004E2B3E" w:rsidRDefault="0000221D" w:rsidP="0000221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1 750,0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0221D" w:rsidRPr="004E2B3E" w:rsidRDefault="0000221D" w:rsidP="0000221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1 750,0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0221D" w:rsidRPr="004E2B3E" w:rsidRDefault="0000221D" w:rsidP="0000221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1 700,0</w:t>
            </w:r>
          </w:p>
        </w:tc>
        <w:tc>
          <w:tcPr>
            <w:tcW w:w="1166" w:type="dxa"/>
            <w:vAlign w:val="center"/>
          </w:tcPr>
          <w:p w:rsidR="0000221D" w:rsidRPr="004E2B3E" w:rsidRDefault="0000221D" w:rsidP="0000221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1 700,0</w:t>
            </w:r>
          </w:p>
        </w:tc>
      </w:tr>
      <w:tr w:rsidR="0000221D" w:rsidRPr="004E2B3E" w:rsidTr="0000221D">
        <w:trPr>
          <w:cantSplit/>
          <w:trHeight w:val="1057"/>
        </w:trPr>
        <w:tc>
          <w:tcPr>
            <w:tcW w:w="521" w:type="dxa"/>
            <w:shd w:val="clear" w:color="auto" w:fill="auto"/>
          </w:tcPr>
          <w:p w:rsidR="0000221D" w:rsidRPr="004E2B3E" w:rsidRDefault="0000221D" w:rsidP="0000221D">
            <w:pPr>
              <w:jc w:val="center"/>
              <w:rPr>
                <w:sz w:val="28"/>
                <w:szCs w:val="28"/>
                <w:lang w:val="uk-UA"/>
              </w:rPr>
            </w:pPr>
            <w:r w:rsidRPr="004E2B3E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2409" w:type="dxa"/>
            <w:shd w:val="clear" w:color="auto" w:fill="auto"/>
          </w:tcPr>
          <w:p w:rsidR="0000221D" w:rsidRPr="004E2B3E" w:rsidRDefault="0000221D" w:rsidP="0000221D">
            <w:pPr>
              <w:rPr>
                <w:sz w:val="28"/>
                <w:szCs w:val="28"/>
                <w:lang w:val="uk-UA"/>
              </w:rPr>
            </w:pPr>
            <w:r w:rsidRPr="004E2B3E">
              <w:rPr>
                <w:sz w:val="28"/>
                <w:szCs w:val="28"/>
                <w:lang w:val="uk-UA"/>
              </w:rPr>
              <w:t>Придбання житлових будинків</w:t>
            </w:r>
          </w:p>
        </w:tc>
        <w:tc>
          <w:tcPr>
            <w:tcW w:w="2127" w:type="dxa"/>
            <w:vMerge/>
            <w:shd w:val="clear" w:color="auto" w:fill="auto"/>
          </w:tcPr>
          <w:p w:rsidR="0000221D" w:rsidRPr="004E2B3E" w:rsidRDefault="0000221D" w:rsidP="0000221D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0221D" w:rsidRPr="004E2B3E" w:rsidRDefault="0000221D" w:rsidP="0000221D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0221D" w:rsidRPr="004E2B3E" w:rsidRDefault="0000221D" w:rsidP="0000221D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0221D" w:rsidRPr="004E2B3E" w:rsidRDefault="0000221D" w:rsidP="0000221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1 950,0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0221D" w:rsidRPr="004E2B3E" w:rsidRDefault="0000221D" w:rsidP="0000221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2 400,0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0221D" w:rsidRPr="004E2B3E" w:rsidRDefault="0000221D" w:rsidP="0000221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2 100,0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0221D" w:rsidRPr="004E2B3E" w:rsidRDefault="0000221D" w:rsidP="0000221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2 550,0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0221D" w:rsidRPr="004E2B3E" w:rsidRDefault="0000221D" w:rsidP="0000221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1 800,0</w:t>
            </w:r>
          </w:p>
        </w:tc>
        <w:tc>
          <w:tcPr>
            <w:tcW w:w="1166" w:type="dxa"/>
            <w:vAlign w:val="center"/>
          </w:tcPr>
          <w:p w:rsidR="0000221D" w:rsidRPr="004E2B3E" w:rsidRDefault="0000221D" w:rsidP="0000221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1 800,0</w:t>
            </w:r>
          </w:p>
        </w:tc>
      </w:tr>
      <w:tr w:rsidR="0000221D" w:rsidRPr="004E2B3E" w:rsidTr="0000221D">
        <w:trPr>
          <w:cantSplit/>
          <w:trHeight w:val="1258"/>
        </w:trPr>
        <w:tc>
          <w:tcPr>
            <w:tcW w:w="521" w:type="dxa"/>
            <w:shd w:val="clear" w:color="auto" w:fill="auto"/>
          </w:tcPr>
          <w:p w:rsidR="0000221D" w:rsidRPr="004E2B3E" w:rsidRDefault="0000221D" w:rsidP="0000221D">
            <w:pPr>
              <w:jc w:val="center"/>
              <w:rPr>
                <w:sz w:val="28"/>
                <w:szCs w:val="28"/>
                <w:lang w:val="uk-UA"/>
              </w:rPr>
            </w:pPr>
            <w:r w:rsidRPr="004E2B3E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409" w:type="dxa"/>
            <w:shd w:val="clear" w:color="auto" w:fill="auto"/>
          </w:tcPr>
          <w:p w:rsidR="0000221D" w:rsidRPr="004E2B3E" w:rsidRDefault="0000221D" w:rsidP="0000221D">
            <w:pPr>
              <w:rPr>
                <w:sz w:val="28"/>
                <w:szCs w:val="28"/>
                <w:lang w:val="uk-UA"/>
              </w:rPr>
            </w:pPr>
            <w:r w:rsidRPr="004E2B3E">
              <w:rPr>
                <w:sz w:val="28"/>
                <w:szCs w:val="28"/>
                <w:lang w:val="uk-UA"/>
              </w:rPr>
              <w:t>Інженерні мережі:</w:t>
            </w:r>
          </w:p>
          <w:p w:rsidR="0000221D" w:rsidRPr="004E2B3E" w:rsidRDefault="0000221D" w:rsidP="0000221D">
            <w:pPr>
              <w:rPr>
                <w:sz w:val="28"/>
                <w:szCs w:val="28"/>
                <w:lang w:val="uk-UA"/>
              </w:rPr>
            </w:pPr>
            <w:r w:rsidRPr="004E2B3E">
              <w:rPr>
                <w:sz w:val="28"/>
                <w:szCs w:val="28"/>
                <w:lang w:val="uk-UA"/>
              </w:rPr>
              <w:t>газифікація будинків, водопроводи         та інше</w:t>
            </w:r>
          </w:p>
        </w:tc>
        <w:tc>
          <w:tcPr>
            <w:tcW w:w="2127" w:type="dxa"/>
            <w:vMerge/>
            <w:shd w:val="clear" w:color="auto" w:fill="auto"/>
          </w:tcPr>
          <w:p w:rsidR="0000221D" w:rsidRPr="004E2B3E" w:rsidRDefault="0000221D" w:rsidP="0000221D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0221D" w:rsidRPr="004E2B3E" w:rsidRDefault="0000221D" w:rsidP="0000221D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0221D" w:rsidRPr="004E2B3E" w:rsidRDefault="0000221D" w:rsidP="0000221D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0221D" w:rsidRPr="004E2B3E" w:rsidRDefault="0000221D" w:rsidP="0000221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0221D" w:rsidRPr="004E2B3E" w:rsidRDefault="0000221D" w:rsidP="0000221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0221D" w:rsidRPr="004E2B3E" w:rsidRDefault="0000221D" w:rsidP="0000221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0221D" w:rsidRPr="004E2B3E" w:rsidRDefault="0000221D" w:rsidP="0000221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0221D" w:rsidRPr="004E2B3E" w:rsidRDefault="0000221D" w:rsidP="0000221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900,0</w:t>
            </w:r>
          </w:p>
        </w:tc>
        <w:tc>
          <w:tcPr>
            <w:tcW w:w="1166" w:type="dxa"/>
            <w:vAlign w:val="center"/>
          </w:tcPr>
          <w:p w:rsidR="0000221D" w:rsidRPr="004E2B3E" w:rsidRDefault="0000221D" w:rsidP="0000221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900,0</w:t>
            </w:r>
          </w:p>
        </w:tc>
      </w:tr>
      <w:tr w:rsidR="0000221D" w:rsidRPr="004E2B3E" w:rsidTr="0000221D">
        <w:trPr>
          <w:trHeight w:val="314"/>
        </w:trPr>
        <w:tc>
          <w:tcPr>
            <w:tcW w:w="521" w:type="dxa"/>
            <w:shd w:val="clear" w:color="auto" w:fill="auto"/>
          </w:tcPr>
          <w:p w:rsidR="0000221D" w:rsidRPr="004E2B3E" w:rsidRDefault="0000221D" w:rsidP="0000221D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409" w:type="dxa"/>
            <w:shd w:val="clear" w:color="auto" w:fill="auto"/>
          </w:tcPr>
          <w:p w:rsidR="0000221D" w:rsidRPr="004E2B3E" w:rsidRDefault="0000221D" w:rsidP="0000221D">
            <w:pPr>
              <w:rPr>
                <w:sz w:val="28"/>
                <w:szCs w:val="28"/>
                <w:lang w:val="uk-UA"/>
              </w:rPr>
            </w:pPr>
            <w:r w:rsidRPr="004E2B3E">
              <w:rPr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2127" w:type="dxa"/>
            <w:shd w:val="clear" w:color="auto" w:fill="auto"/>
          </w:tcPr>
          <w:p w:rsidR="0000221D" w:rsidRPr="004E2B3E" w:rsidRDefault="0000221D" w:rsidP="0000221D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shd w:val="clear" w:color="auto" w:fill="auto"/>
          </w:tcPr>
          <w:p w:rsidR="0000221D" w:rsidRPr="004E2B3E" w:rsidRDefault="0000221D" w:rsidP="0000221D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00221D" w:rsidRPr="004E2B3E" w:rsidRDefault="0000221D" w:rsidP="0000221D">
            <w:pPr>
              <w:snapToGrid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0221D" w:rsidRPr="004E2B3E" w:rsidRDefault="0000221D" w:rsidP="0000221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4 600,0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0221D" w:rsidRPr="004E2B3E" w:rsidRDefault="0000221D" w:rsidP="0000221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5 150,0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0221D" w:rsidRPr="004E2B3E" w:rsidRDefault="0000221D" w:rsidP="0000221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  <w:lang w:val="uk-UA"/>
              </w:rPr>
              <w:t>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0221D" w:rsidRPr="004E2B3E" w:rsidRDefault="0000221D" w:rsidP="0000221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>
              <w:rPr>
                <w:sz w:val="28"/>
                <w:szCs w:val="28"/>
                <w:lang w:val="en-US"/>
              </w:rPr>
              <w:t> </w:t>
            </w:r>
            <w:r>
              <w:rPr>
                <w:sz w:val="28"/>
                <w:szCs w:val="28"/>
                <w:lang w:val="uk-UA"/>
              </w:rPr>
              <w:t>250,0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0221D" w:rsidRPr="004E2B3E" w:rsidRDefault="0000221D" w:rsidP="0000221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>
              <w:rPr>
                <w:sz w:val="28"/>
                <w:szCs w:val="28"/>
                <w:lang w:val="en-US"/>
              </w:rPr>
              <w:t> </w:t>
            </w:r>
            <w:r>
              <w:rPr>
                <w:sz w:val="28"/>
                <w:szCs w:val="28"/>
                <w:lang w:val="uk-UA"/>
              </w:rPr>
              <w:t>400,0</w:t>
            </w:r>
          </w:p>
        </w:tc>
        <w:tc>
          <w:tcPr>
            <w:tcW w:w="1166" w:type="dxa"/>
            <w:vAlign w:val="center"/>
          </w:tcPr>
          <w:p w:rsidR="0000221D" w:rsidRPr="004E2B3E" w:rsidRDefault="0000221D" w:rsidP="0000221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400,0</w:t>
            </w:r>
          </w:p>
        </w:tc>
      </w:tr>
    </w:tbl>
    <w:p w:rsidR="0000221D" w:rsidRDefault="0000221D" w:rsidP="0000221D">
      <w:pPr>
        <w:jc w:val="both"/>
        <w:rPr>
          <w:bCs/>
          <w:sz w:val="28"/>
          <w:szCs w:val="28"/>
          <w:lang w:val="uk-UA"/>
        </w:rPr>
      </w:pPr>
    </w:p>
    <w:p w:rsidR="007E41E2" w:rsidRDefault="007E41E2" w:rsidP="0000221D">
      <w:pPr>
        <w:jc w:val="both"/>
        <w:rPr>
          <w:bCs/>
          <w:sz w:val="28"/>
          <w:szCs w:val="28"/>
          <w:lang w:val="uk-UA"/>
        </w:rPr>
      </w:pPr>
    </w:p>
    <w:p w:rsidR="0000221D" w:rsidRPr="00A57EF7" w:rsidRDefault="0000221D" w:rsidP="0000221D">
      <w:pPr>
        <w:jc w:val="both"/>
        <w:rPr>
          <w:sz w:val="28"/>
          <w:szCs w:val="28"/>
          <w:lang w:val="uk-UA"/>
        </w:rPr>
      </w:pPr>
      <w:r w:rsidRPr="00A57EF7">
        <w:rPr>
          <w:bCs/>
          <w:sz w:val="28"/>
          <w:szCs w:val="28"/>
          <w:lang w:val="uk-UA"/>
        </w:rPr>
        <w:t xml:space="preserve">Заступник керуючого справами виконавчого апарату </w:t>
      </w:r>
      <w:r w:rsidRPr="00A57EF7">
        <w:rPr>
          <w:bCs/>
          <w:sz w:val="28"/>
          <w:szCs w:val="28"/>
          <w:lang w:val="uk-UA"/>
        </w:rPr>
        <w:tab/>
      </w:r>
      <w:r w:rsidRPr="00A57EF7">
        <w:rPr>
          <w:bCs/>
          <w:sz w:val="28"/>
          <w:szCs w:val="28"/>
          <w:lang w:val="uk-UA"/>
        </w:rPr>
        <w:tab/>
      </w:r>
      <w:r w:rsidRPr="00A57EF7">
        <w:rPr>
          <w:bCs/>
          <w:sz w:val="28"/>
          <w:szCs w:val="28"/>
          <w:lang w:val="uk-UA"/>
        </w:rPr>
        <w:tab/>
      </w:r>
      <w:r w:rsidRPr="00A57EF7">
        <w:rPr>
          <w:bCs/>
          <w:sz w:val="28"/>
          <w:szCs w:val="28"/>
          <w:lang w:val="uk-UA"/>
        </w:rPr>
        <w:tab/>
      </w:r>
      <w:r w:rsidRPr="00A57EF7">
        <w:rPr>
          <w:bCs/>
          <w:sz w:val="28"/>
          <w:szCs w:val="28"/>
          <w:lang w:val="uk-UA"/>
        </w:rPr>
        <w:tab/>
      </w:r>
      <w:r w:rsidRPr="00A57EF7">
        <w:rPr>
          <w:bCs/>
          <w:sz w:val="28"/>
          <w:szCs w:val="28"/>
          <w:lang w:val="uk-UA"/>
        </w:rPr>
        <w:tab/>
      </w:r>
      <w:r w:rsidRPr="00A57EF7">
        <w:rPr>
          <w:bCs/>
          <w:sz w:val="28"/>
          <w:szCs w:val="28"/>
          <w:lang w:val="uk-UA"/>
        </w:rPr>
        <w:tab/>
        <w:t>Наталія ГОРНА</w:t>
      </w:r>
    </w:p>
    <w:p w:rsidR="0000221D" w:rsidRPr="004E74D2" w:rsidRDefault="0000221D" w:rsidP="007E41E2">
      <w:pPr>
        <w:pStyle w:val="ab"/>
        <w:keepNext/>
        <w:ind w:left="10620" w:firstLine="708"/>
        <w:jc w:val="left"/>
        <w:rPr>
          <w:rFonts w:ascii="Times New Roman" w:hAnsi="Times New Roman" w:cs="Times New Roman"/>
          <w:b w:val="0"/>
        </w:rPr>
      </w:pPr>
      <w:r w:rsidRPr="004E74D2">
        <w:rPr>
          <w:rFonts w:ascii="Times New Roman" w:hAnsi="Times New Roman" w:cs="Times New Roman"/>
          <w:b w:val="0"/>
        </w:rPr>
        <w:lastRenderedPageBreak/>
        <w:t xml:space="preserve">Додаток </w:t>
      </w:r>
      <w:r w:rsidR="007E41E2">
        <w:rPr>
          <w:rFonts w:ascii="Times New Roman" w:hAnsi="Times New Roman" w:cs="Times New Roman"/>
          <w:b w:val="0"/>
        </w:rPr>
        <w:t>4</w:t>
      </w:r>
      <w:r w:rsidRPr="004E74D2">
        <w:rPr>
          <w:rFonts w:ascii="Times New Roman" w:hAnsi="Times New Roman" w:cs="Times New Roman"/>
          <w:b w:val="0"/>
        </w:rPr>
        <w:t xml:space="preserve"> до Програми </w:t>
      </w:r>
    </w:p>
    <w:p w:rsidR="0000221D" w:rsidRPr="004E2B3E" w:rsidRDefault="00993155" w:rsidP="007E41E2">
      <w:pPr>
        <w:pStyle w:val="ab"/>
        <w:keepNext/>
        <w:jc w:val="left"/>
        <w:rPr>
          <w:b w:val="0"/>
        </w:rPr>
      </w:pPr>
      <w:r>
        <w:rPr>
          <w:rFonts w:ascii="Times New Roman" w:hAnsi="Times New Roman" w:cs="Times New Roman"/>
          <w:b w:val="0"/>
        </w:rPr>
        <w:tab/>
      </w:r>
      <w:r>
        <w:rPr>
          <w:rFonts w:ascii="Times New Roman" w:hAnsi="Times New Roman" w:cs="Times New Roman"/>
          <w:b w:val="0"/>
        </w:rPr>
        <w:tab/>
      </w:r>
      <w:r>
        <w:rPr>
          <w:rFonts w:ascii="Times New Roman" w:hAnsi="Times New Roman" w:cs="Times New Roman"/>
          <w:b w:val="0"/>
        </w:rPr>
        <w:tab/>
      </w:r>
      <w:r>
        <w:rPr>
          <w:rFonts w:ascii="Times New Roman" w:hAnsi="Times New Roman" w:cs="Times New Roman"/>
          <w:b w:val="0"/>
        </w:rPr>
        <w:tab/>
      </w:r>
      <w:r>
        <w:rPr>
          <w:rFonts w:ascii="Times New Roman" w:hAnsi="Times New Roman" w:cs="Times New Roman"/>
          <w:b w:val="0"/>
        </w:rPr>
        <w:tab/>
      </w:r>
      <w:r>
        <w:rPr>
          <w:rFonts w:ascii="Times New Roman" w:hAnsi="Times New Roman" w:cs="Times New Roman"/>
          <w:b w:val="0"/>
        </w:rPr>
        <w:tab/>
      </w:r>
      <w:r>
        <w:rPr>
          <w:rFonts w:ascii="Times New Roman" w:hAnsi="Times New Roman" w:cs="Times New Roman"/>
          <w:b w:val="0"/>
        </w:rPr>
        <w:tab/>
      </w:r>
      <w:r>
        <w:rPr>
          <w:rFonts w:ascii="Times New Roman" w:hAnsi="Times New Roman" w:cs="Times New Roman"/>
          <w:b w:val="0"/>
        </w:rPr>
        <w:tab/>
      </w:r>
      <w:r>
        <w:rPr>
          <w:rFonts w:ascii="Times New Roman" w:hAnsi="Times New Roman" w:cs="Times New Roman"/>
          <w:b w:val="0"/>
        </w:rPr>
        <w:tab/>
      </w:r>
      <w:r>
        <w:rPr>
          <w:rFonts w:ascii="Times New Roman" w:hAnsi="Times New Roman" w:cs="Times New Roman"/>
          <w:b w:val="0"/>
        </w:rPr>
        <w:tab/>
      </w:r>
      <w:r>
        <w:rPr>
          <w:rFonts w:ascii="Times New Roman" w:hAnsi="Times New Roman" w:cs="Times New Roman"/>
          <w:b w:val="0"/>
        </w:rPr>
        <w:tab/>
      </w:r>
      <w:r>
        <w:rPr>
          <w:rFonts w:ascii="Times New Roman" w:hAnsi="Times New Roman" w:cs="Times New Roman"/>
          <w:b w:val="0"/>
        </w:rPr>
        <w:tab/>
      </w:r>
      <w:r>
        <w:rPr>
          <w:rFonts w:ascii="Times New Roman" w:hAnsi="Times New Roman" w:cs="Times New Roman"/>
          <w:b w:val="0"/>
        </w:rPr>
        <w:tab/>
      </w:r>
      <w:r>
        <w:rPr>
          <w:rFonts w:ascii="Times New Roman" w:hAnsi="Times New Roman" w:cs="Times New Roman"/>
          <w:b w:val="0"/>
        </w:rPr>
        <w:tab/>
      </w:r>
      <w:r>
        <w:rPr>
          <w:rFonts w:ascii="Times New Roman" w:hAnsi="Times New Roman" w:cs="Times New Roman"/>
          <w:b w:val="0"/>
        </w:rPr>
        <w:tab/>
      </w:r>
    </w:p>
    <w:p w:rsidR="0000221D" w:rsidRDefault="0000221D" w:rsidP="0000221D">
      <w:pPr>
        <w:jc w:val="center"/>
        <w:rPr>
          <w:b/>
          <w:sz w:val="28"/>
          <w:szCs w:val="28"/>
          <w:lang w:val="uk-UA"/>
        </w:rPr>
      </w:pPr>
      <w:r w:rsidRPr="004E2B3E">
        <w:rPr>
          <w:b/>
          <w:sz w:val="28"/>
          <w:szCs w:val="28"/>
          <w:lang w:val="uk-UA"/>
        </w:rPr>
        <w:t xml:space="preserve">Результативні показники </w:t>
      </w:r>
    </w:p>
    <w:p w:rsidR="0000221D" w:rsidRPr="004E74D2" w:rsidRDefault="0000221D" w:rsidP="0000221D">
      <w:pPr>
        <w:jc w:val="center"/>
        <w:rPr>
          <w:b/>
          <w:sz w:val="28"/>
          <w:szCs w:val="28"/>
        </w:rPr>
      </w:pPr>
      <w:proofErr w:type="spellStart"/>
      <w:r w:rsidRPr="004E74D2">
        <w:rPr>
          <w:b/>
          <w:sz w:val="28"/>
          <w:szCs w:val="28"/>
        </w:rPr>
        <w:t>Обласної</w:t>
      </w:r>
      <w:proofErr w:type="spellEnd"/>
      <w:r w:rsidRPr="004E74D2">
        <w:rPr>
          <w:b/>
          <w:sz w:val="28"/>
          <w:szCs w:val="28"/>
        </w:rPr>
        <w:t xml:space="preserve"> </w:t>
      </w:r>
      <w:proofErr w:type="spellStart"/>
      <w:r w:rsidRPr="004E74D2">
        <w:rPr>
          <w:b/>
          <w:sz w:val="28"/>
          <w:szCs w:val="28"/>
        </w:rPr>
        <w:t>цільової</w:t>
      </w:r>
      <w:proofErr w:type="spellEnd"/>
      <w:r w:rsidRPr="004E74D2">
        <w:rPr>
          <w:b/>
          <w:sz w:val="28"/>
          <w:szCs w:val="28"/>
        </w:rPr>
        <w:t xml:space="preserve"> </w:t>
      </w:r>
      <w:proofErr w:type="spellStart"/>
      <w:r w:rsidRPr="004E74D2">
        <w:rPr>
          <w:b/>
          <w:sz w:val="28"/>
          <w:szCs w:val="28"/>
        </w:rPr>
        <w:t>програми</w:t>
      </w:r>
      <w:proofErr w:type="spellEnd"/>
      <w:r w:rsidRPr="004E74D2">
        <w:rPr>
          <w:b/>
          <w:sz w:val="28"/>
          <w:szCs w:val="28"/>
        </w:rPr>
        <w:t xml:space="preserve"> </w:t>
      </w:r>
      <w:proofErr w:type="spellStart"/>
      <w:r w:rsidRPr="004E74D2">
        <w:rPr>
          <w:b/>
          <w:sz w:val="28"/>
          <w:szCs w:val="28"/>
        </w:rPr>
        <w:t>підтримки</w:t>
      </w:r>
      <w:proofErr w:type="spellEnd"/>
      <w:r w:rsidRPr="004E74D2">
        <w:rPr>
          <w:b/>
          <w:sz w:val="28"/>
          <w:szCs w:val="28"/>
        </w:rPr>
        <w:t xml:space="preserve"> </w:t>
      </w:r>
      <w:proofErr w:type="spellStart"/>
      <w:r w:rsidRPr="004E74D2">
        <w:rPr>
          <w:b/>
          <w:sz w:val="28"/>
          <w:szCs w:val="28"/>
        </w:rPr>
        <w:t>індивідуального</w:t>
      </w:r>
      <w:proofErr w:type="spellEnd"/>
      <w:r w:rsidRPr="004E74D2">
        <w:rPr>
          <w:b/>
          <w:sz w:val="28"/>
          <w:szCs w:val="28"/>
        </w:rPr>
        <w:t xml:space="preserve"> </w:t>
      </w:r>
      <w:proofErr w:type="spellStart"/>
      <w:r w:rsidRPr="004E74D2">
        <w:rPr>
          <w:b/>
          <w:sz w:val="28"/>
          <w:szCs w:val="28"/>
        </w:rPr>
        <w:t>житлового</w:t>
      </w:r>
      <w:proofErr w:type="spellEnd"/>
      <w:r w:rsidRPr="004E74D2">
        <w:rPr>
          <w:b/>
          <w:sz w:val="28"/>
          <w:szCs w:val="28"/>
        </w:rPr>
        <w:t xml:space="preserve"> </w:t>
      </w:r>
      <w:proofErr w:type="spellStart"/>
      <w:r w:rsidRPr="004E74D2">
        <w:rPr>
          <w:b/>
          <w:sz w:val="28"/>
          <w:szCs w:val="28"/>
        </w:rPr>
        <w:t>будівництва</w:t>
      </w:r>
      <w:proofErr w:type="spellEnd"/>
      <w:r w:rsidRPr="004E74D2">
        <w:rPr>
          <w:b/>
          <w:sz w:val="28"/>
          <w:szCs w:val="28"/>
        </w:rPr>
        <w:t xml:space="preserve"> „</w:t>
      </w:r>
      <w:proofErr w:type="spellStart"/>
      <w:r w:rsidRPr="004E74D2">
        <w:rPr>
          <w:b/>
          <w:sz w:val="28"/>
          <w:szCs w:val="28"/>
        </w:rPr>
        <w:t>Власний</w:t>
      </w:r>
      <w:proofErr w:type="spellEnd"/>
      <w:r w:rsidRPr="004E74D2">
        <w:rPr>
          <w:b/>
          <w:sz w:val="28"/>
          <w:szCs w:val="28"/>
        </w:rPr>
        <w:t xml:space="preserve"> </w:t>
      </w:r>
      <w:proofErr w:type="spellStart"/>
      <w:r w:rsidRPr="004E74D2">
        <w:rPr>
          <w:b/>
          <w:sz w:val="28"/>
          <w:szCs w:val="28"/>
        </w:rPr>
        <w:t>дім</w:t>
      </w:r>
      <w:proofErr w:type="spellEnd"/>
      <w:r w:rsidRPr="004E74D2">
        <w:rPr>
          <w:b/>
          <w:sz w:val="28"/>
          <w:szCs w:val="28"/>
        </w:rPr>
        <w:t>“</w:t>
      </w:r>
      <w:r w:rsidRPr="004E74D2">
        <w:rPr>
          <w:b/>
          <w:sz w:val="28"/>
          <w:szCs w:val="28"/>
        </w:rPr>
        <w:br/>
        <w:t>на 2022 – 2027 роки</w:t>
      </w:r>
    </w:p>
    <w:p w:rsidR="0000221D" w:rsidRPr="004E2B3E" w:rsidRDefault="0000221D" w:rsidP="0000221D">
      <w:pPr>
        <w:jc w:val="center"/>
        <w:rPr>
          <w:b/>
          <w:sz w:val="28"/>
          <w:szCs w:val="28"/>
          <w:lang w:val="uk-UA"/>
        </w:rPr>
      </w:pPr>
    </w:p>
    <w:tbl>
      <w:tblPr>
        <w:tblW w:w="14978" w:type="dxa"/>
        <w:tblInd w:w="-10" w:type="dxa"/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625"/>
        <w:gridCol w:w="6416"/>
        <w:gridCol w:w="3119"/>
        <w:gridCol w:w="992"/>
        <w:gridCol w:w="850"/>
        <w:gridCol w:w="709"/>
        <w:gridCol w:w="851"/>
        <w:gridCol w:w="708"/>
        <w:gridCol w:w="708"/>
      </w:tblGrid>
      <w:tr w:rsidR="0000221D" w:rsidRPr="004E2B3E" w:rsidTr="0000221D">
        <w:trPr>
          <w:cantSplit/>
          <w:trHeight w:val="1634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0221D" w:rsidRPr="004E2B3E" w:rsidRDefault="0000221D" w:rsidP="0000221D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  <w:r w:rsidRPr="004E2B3E"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64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0221D" w:rsidRPr="004E2B3E" w:rsidRDefault="0000221D" w:rsidP="0000221D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  <w:r w:rsidRPr="004E2B3E">
              <w:rPr>
                <w:sz w:val="28"/>
                <w:szCs w:val="28"/>
                <w:lang w:val="uk-UA"/>
              </w:rPr>
              <w:t>Перелік заходів Програми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0221D" w:rsidRPr="004E2B3E" w:rsidRDefault="0000221D" w:rsidP="0000221D">
            <w:pPr>
              <w:jc w:val="center"/>
              <w:rPr>
                <w:sz w:val="28"/>
                <w:szCs w:val="28"/>
                <w:lang w:val="uk-UA"/>
              </w:rPr>
            </w:pPr>
            <w:r w:rsidRPr="004E2B3E">
              <w:rPr>
                <w:sz w:val="28"/>
                <w:szCs w:val="28"/>
                <w:lang w:val="uk-UA"/>
              </w:rPr>
              <w:t>Показники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0221D" w:rsidRPr="004E2B3E" w:rsidRDefault="0000221D" w:rsidP="0000221D">
            <w:pPr>
              <w:jc w:val="center"/>
              <w:rPr>
                <w:sz w:val="28"/>
                <w:szCs w:val="28"/>
                <w:lang w:val="uk-UA"/>
              </w:rPr>
            </w:pPr>
            <w:r w:rsidRPr="004E2B3E">
              <w:rPr>
                <w:sz w:val="28"/>
                <w:szCs w:val="28"/>
                <w:lang w:val="uk-UA"/>
              </w:rPr>
              <w:t>20</w:t>
            </w:r>
            <w:r>
              <w:rPr>
                <w:sz w:val="28"/>
                <w:szCs w:val="28"/>
                <w:lang w:val="uk-UA"/>
              </w:rPr>
              <w:t>22</w:t>
            </w:r>
            <w:r w:rsidRPr="004E2B3E">
              <w:rPr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0221D" w:rsidRPr="004E2B3E" w:rsidRDefault="0000221D" w:rsidP="0000221D">
            <w:pPr>
              <w:jc w:val="center"/>
              <w:rPr>
                <w:sz w:val="28"/>
                <w:szCs w:val="28"/>
                <w:lang w:val="uk-UA"/>
              </w:rPr>
            </w:pPr>
            <w:r w:rsidRPr="004E2B3E">
              <w:rPr>
                <w:sz w:val="28"/>
                <w:szCs w:val="28"/>
                <w:lang w:val="uk-UA"/>
              </w:rPr>
              <w:t>20</w:t>
            </w:r>
            <w:r>
              <w:rPr>
                <w:sz w:val="28"/>
                <w:szCs w:val="28"/>
                <w:lang w:val="uk-UA"/>
              </w:rPr>
              <w:t>23</w:t>
            </w:r>
            <w:r w:rsidRPr="004E2B3E">
              <w:rPr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0221D" w:rsidRPr="004E2B3E" w:rsidRDefault="0000221D" w:rsidP="0000221D">
            <w:pPr>
              <w:jc w:val="center"/>
              <w:rPr>
                <w:sz w:val="28"/>
                <w:szCs w:val="28"/>
                <w:lang w:val="uk-UA"/>
              </w:rPr>
            </w:pPr>
            <w:r w:rsidRPr="004E2B3E">
              <w:rPr>
                <w:sz w:val="28"/>
                <w:szCs w:val="28"/>
                <w:lang w:val="uk-UA"/>
              </w:rPr>
              <w:t>20</w:t>
            </w:r>
            <w:r>
              <w:rPr>
                <w:sz w:val="28"/>
                <w:szCs w:val="28"/>
                <w:lang w:val="uk-UA"/>
              </w:rPr>
              <w:t>24</w:t>
            </w:r>
            <w:r w:rsidRPr="004E2B3E">
              <w:rPr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0221D" w:rsidRPr="004E2B3E" w:rsidRDefault="0000221D" w:rsidP="0000221D">
            <w:pPr>
              <w:jc w:val="center"/>
              <w:rPr>
                <w:sz w:val="28"/>
                <w:szCs w:val="28"/>
                <w:lang w:val="uk-UA"/>
              </w:rPr>
            </w:pPr>
            <w:r w:rsidRPr="004E2B3E">
              <w:rPr>
                <w:sz w:val="28"/>
                <w:szCs w:val="28"/>
                <w:lang w:val="uk-UA"/>
              </w:rPr>
              <w:t>20</w:t>
            </w:r>
            <w:r>
              <w:rPr>
                <w:sz w:val="28"/>
                <w:szCs w:val="28"/>
                <w:lang w:val="uk-UA"/>
              </w:rPr>
              <w:t>25</w:t>
            </w:r>
            <w:r w:rsidRPr="004E2B3E">
              <w:rPr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0221D" w:rsidRPr="004E2B3E" w:rsidRDefault="0000221D" w:rsidP="0000221D">
            <w:pPr>
              <w:jc w:val="center"/>
              <w:rPr>
                <w:sz w:val="28"/>
                <w:szCs w:val="28"/>
              </w:rPr>
            </w:pPr>
            <w:r w:rsidRPr="004E2B3E">
              <w:rPr>
                <w:sz w:val="28"/>
                <w:szCs w:val="28"/>
                <w:lang w:val="uk-UA"/>
              </w:rPr>
              <w:t>202</w:t>
            </w:r>
            <w:r>
              <w:rPr>
                <w:sz w:val="28"/>
                <w:szCs w:val="28"/>
                <w:lang w:val="uk-UA"/>
              </w:rPr>
              <w:t>6</w:t>
            </w:r>
            <w:r w:rsidRPr="004E2B3E">
              <w:rPr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</w:tcPr>
          <w:p w:rsidR="0000221D" w:rsidRPr="004E2B3E" w:rsidRDefault="0000221D" w:rsidP="0000221D">
            <w:pPr>
              <w:jc w:val="center"/>
              <w:rPr>
                <w:sz w:val="28"/>
                <w:szCs w:val="28"/>
                <w:lang w:val="uk-UA"/>
              </w:rPr>
            </w:pPr>
            <w:r w:rsidRPr="004E2B3E">
              <w:rPr>
                <w:sz w:val="28"/>
                <w:szCs w:val="28"/>
                <w:lang w:val="uk-UA"/>
              </w:rPr>
              <w:t>202</w:t>
            </w:r>
            <w:r>
              <w:rPr>
                <w:sz w:val="28"/>
                <w:szCs w:val="28"/>
                <w:lang w:val="uk-UA"/>
              </w:rPr>
              <w:t>7</w:t>
            </w:r>
            <w:r w:rsidRPr="004E2B3E">
              <w:rPr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00221D" w:rsidRPr="004E2B3E" w:rsidTr="0000221D">
        <w:trPr>
          <w:cantSplit/>
          <w:trHeight w:val="630"/>
        </w:trPr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21D" w:rsidRPr="004E2B3E" w:rsidRDefault="0000221D" w:rsidP="0000221D">
            <w:pPr>
              <w:jc w:val="center"/>
              <w:rPr>
                <w:sz w:val="28"/>
                <w:szCs w:val="28"/>
                <w:lang w:val="uk-UA"/>
              </w:rPr>
            </w:pPr>
            <w:r w:rsidRPr="004E2B3E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6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21D" w:rsidRPr="004E2B3E" w:rsidRDefault="0000221D" w:rsidP="0000221D">
            <w:pPr>
              <w:rPr>
                <w:sz w:val="28"/>
                <w:szCs w:val="28"/>
                <w:lang w:val="uk-UA"/>
              </w:rPr>
            </w:pPr>
            <w:r w:rsidRPr="004E2B3E">
              <w:rPr>
                <w:sz w:val="28"/>
                <w:szCs w:val="28"/>
                <w:lang w:val="uk-UA"/>
              </w:rPr>
              <w:t>Нове будівництво, завершення будівництва, реконструкція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21D" w:rsidRPr="004E2B3E" w:rsidRDefault="0000221D" w:rsidP="0000221D">
            <w:pPr>
              <w:rPr>
                <w:sz w:val="28"/>
                <w:szCs w:val="28"/>
                <w:lang w:val="uk-UA"/>
              </w:rPr>
            </w:pPr>
            <w:r w:rsidRPr="004E2B3E">
              <w:rPr>
                <w:sz w:val="28"/>
                <w:szCs w:val="28"/>
                <w:lang w:val="uk-UA"/>
              </w:rPr>
              <w:t xml:space="preserve">Кількість осіб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21D" w:rsidRPr="004E2B3E" w:rsidRDefault="0000221D" w:rsidP="0000221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21D" w:rsidRPr="004E2B3E" w:rsidRDefault="0000221D" w:rsidP="0000221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21D" w:rsidRPr="004E2B3E" w:rsidRDefault="0000221D" w:rsidP="0000221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21D" w:rsidRPr="004E2B3E" w:rsidRDefault="0000221D" w:rsidP="0000221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21D" w:rsidRPr="00FE7AF5" w:rsidRDefault="0000221D" w:rsidP="0000221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21D" w:rsidRPr="004E2B3E" w:rsidRDefault="0000221D" w:rsidP="0000221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</w:tr>
      <w:tr w:rsidR="0000221D" w:rsidRPr="004E2B3E" w:rsidTr="0000221D">
        <w:trPr>
          <w:cantSplit/>
          <w:trHeight w:val="630"/>
        </w:trPr>
        <w:tc>
          <w:tcPr>
            <w:tcW w:w="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21D" w:rsidRPr="004E2B3E" w:rsidRDefault="0000221D" w:rsidP="0000221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21D" w:rsidRPr="004E2B3E" w:rsidRDefault="0000221D" w:rsidP="0000221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21D" w:rsidRPr="004E2B3E" w:rsidRDefault="0000221D" w:rsidP="0000221D">
            <w:pPr>
              <w:rPr>
                <w:sz w:val="28"/>
                <w:szCs w:val="28"/>
                <w:lang w:val="uk-UA"/>
              </w:rPr>
            </w:pPr>
            <w:r w:rsidRPr="004E2B3E">
              <w:rPr>
                <w:sz w:val="28"/>
                <w:szCs w:val="28"/>
                <w:lang w:val="uk-UA"/>
              </w:rPr>
              <w:t>площа, м²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21D" w:rsidRPr="004E2B3E" w:rsidRDefault="0000221D" w:rsidP="0000221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21D" w:rsidRPr="004E2B3E" w:rsidRDefault="0000221D" w:rsidP="0000221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21D" w:rsidRPr="004E2B3E" w:rsidRDefault="0000221D" w:rsidP="0000221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21D" w:rsidRPr="004E2B3E" w:rsidRDefault="0000221D" w:rsidP="0000221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21D" w:rsidRPr="004E2B3E" w:rsidRDefault="0000221D" w:rsidP="0000221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21D" w:rsidRPr="004E2B3E" w:rsidRDefault="0000221D" w:rsidP="0000221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520</w:t>
            </w:r>
          </w:p>
        </w:tc>
      </w:tr>
      <w:tr w:rsidR="0000221D" w:rsidRPr="004E2B3E" w:rsidTr="0000221D">
        <w:trPr>
          <w:cantSplit/>
          <w:trHeight w:val="525"/>
        </w:trPr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21D" w:rsidRPr="004E2B3E" w:rsidRDefault="0000221D" w:rsidP="0000221D">
            <w:pPr>
              <w:jc w:val="center"/>
              <w:rPr>
                <w:sz w:val="28"/>
                <w:szCs w:val="28"/>
                <w:lang w:val="uk-UA"/>
              </w:rPr>
            </w:pPr>
            <w:r w:rsidRPr="004E2B3E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6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21D" w:rsidRPr="004E2B3E" w:rsidRDefault="0000221D" w:rsidP="0000221D">
            <w:pPr>
              <w:rPr>
                <w:sz w:val="28"/>
                <w:szCs w:val="28"/>
                <w:lang w:val="uk-UA"/>
              </w:rPr>
            </w:pPr>
            <w:r w:rsidRPr="004E2B3E">
              <w:rPr>
                <w:sz w:val="28"/>
                <w:szCs w:val="28"/>
                <w:lang w:val="uk-UA"/>
              </w:rPr>
              <w:t>Придбання житлових будинків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21D" w:rsidRPr="004E2B3E" w:rsidRDefault="0000221D" w:rsidP="0000221D">
            <w:pPr>
              <w:rPr>
                <w:sz w:val="28"/>
                <w:szCs w:val="28"/>
                <w:lang w:val="uk-UA"/>
              </w:rPr>
            </w:pPr>
            <w:r w:rsidRPr="004E2B3E">
              <w:rPr>
                <w:sz w:val="28"/>
                <w:szCs w:val="28"/>
                <w:lang w:val="uk-UA"/>
              </w:rPr>
              <w:t xml:space="preserve">Кількість осіб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21D" w:rsidRPr="004E2B3E" w:rsidRDefault="0000221D" w:rsidP="0000221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21D" w:rsidRPr="004E2B3E" w:rsidRDefault="0000221D" w:rsidP="0000221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21D" w:rsidRPr="004E2B3E" w:rsidRDefault="0000221D" w:rsidP="0000221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21D" w:rsidRPr="004E2B3E" w:rsidRDefault="0000221D" w:rsidP="0000221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21D" w:rsidRPr="0034403B" w:rsidRDefault="0000221D" w:rsidP="0000221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21D" w:rsidRPr="004E2B3E" w:rsidRDefault="0000221D" w:rsidP="0000221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</w:tr>
      <w:tr w:rsidR="0000221D" w:rsidRPr="004E2B3E" w:rsidTr="0000221D">
        <w:trPr>
          <w:cantSplit/>
          <w:trHeight w:val="525"/>
        </w:trPr>
        <w:tc>
          <w:tcPr>
            <w:tcW w:w="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21D" w:rsidRPr="004E2B3E" w:rsidRDefault="0000221D" w:rsidP="0000221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21D" w:rsidRPr="004E2B3E" w:rsidRDefault="0000221D" w:rsidP="0000221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21D" w:rsidRPr="004E2B3E" w:rsidRDefault="0000221D" w:rsidP="0000221D">
            <w:pPr>
              <w:rPr>
                <w:sz w:val="28"/>
                <w:szCs w:val="28"/>
                <w:lang w:val="uk-UA"/>
              </w:rPr>
            </w:pPr>
            <w:r w:rsidRPr="004E2B3E">
              <w:rPr>
                <w:sz w:val="28"/>
                <w:szCs w:val="28"/>
                <w:lang w:val="uk-UA"/>
              </w:rPr>
              <w:t>площа, м²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21D" w:rsidRPr="004E2B3E" w:rsidRDefault="0000221D" w:rsidP="0000221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21D" w:rsidRPr="004E2B3E" w:rsidRDefault="0000221D" w:rsidP="0000221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21D" w:rsidRPr="004E2B3E" w:rsidRDefault="0000221D" w:rsidP="0000221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21D" w:rsidRPr="004E2B3E" w:rsidRDefault="0000221D" w:rsidP="0000221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21D" w:rsidRPr="004E2B3E" w:rsidRDefault="0000221D" w:rsidP="0000221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21D" w:rsidRPr="004E2B3E" w:rsidRDefault="0000221D" w:rsidP="0000221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530</w:t>
            </w:r>
          </w:p>
        </w:tc>
      </w:tr>
      <w:tr w:rsidR="0000221D" w:rsidRPr="004E2B3E" w:rsidTr="0000221D">
        <w:trPr>
          <w:cantSplit/>
          <w:trHeight w:val="758"/>
        </w:trPr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21D" w:rsidRPr="004E2B3E" w:rsidRDefault="0000221D" w:rsidP="0000221D">
            <w:pPr>
              <w:jc w:val="center"/>
              <w:rPr>
                <w:sz w:val="28"/>
                <w:szCs w:val="28"/>
                <w:lang w:val="uk-UA"/>
              </w:rPr>
            </w:pPr>
            <w:r w:rsidRPr="004E2B3E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6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21D" w:rsidRPr="004E2B3E" w:rsidRDefault="0000221D" w:rsidP="0000221D">
            <w:pPr>
              <w:rPr>
                <w:sz w:val="28"/>
                <w:szCs w:val="28"/>
                <w:lang w:val="uk-UA"/>
              </w:rPr>
            </w:pPr>
            <w:r w:rsidRPr="004E2B3E">
              <w:rPr>
                <w:sz w:val="28"/>
                <w:szCs w:val="28"/>
                <w:lang w:val="uk-UA"/>
              </w:rPr>
              <w:t>Інженерні мережі:</w:t>
            </w:r>
          </w:p>
          <w:p w:rsidR="0000221D" w:rsidRPr="004E2B3E" w:rsidRDefault="0000221D" w:rsidP="0000221D">
            <w:pPr>
              <w:rPr>
                <w:sz w:val="28"/>
                <w:szCs w:val="28"/>
                <w:lang w:val="uk-UA"/>
              </w:rPr>
            </w:pPr>
            <w:r w:rsidRPr="004E2B3E">
              <w:rPr>
                <w:sz w:val="28"/>
                <w:szCs w:val="28"/>
                <w:lang w:val="uk-UA"/>
              </w:rPr>
              <w:t xml:space="preserve">газифікація будинків, </w:t>
            </w:r>
          </w:p>
          <w:p w:rsidR="0000221D" w:rsidRPr="004E2B3E" w:rsidRDefault="0000221D" w:rsidP="0000221D">
            <w:pPr>
              <w:rPr>
                <w:sz w:val="28"/>
                <w:szCs w:val="28"/>
                <w:lang w:val="uk-UA"/>
              </w:rPr>
            </w:pPr>
            <w:r w:rsidRPr="004E2B3E">
              <w:rPr>
                <w:sz w:val="28"/>
                <w:szCs w:val="28"/>
                <w:lang w:val="uk-UA"/>
              </w:rPr>
              <w:t>водопроводи та інше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21D" w:rsidRPr="004E2B3E" w:rsidRDefault="0000221D" w:rsidP="0000221D">
            <w:pPr>
              <w:rPr>
                <w:sz w:val="28"/>
                <w:szCs w:val="28"/>
                <w:lang w:val="uk-UA"/>
              </w:rPr>
            </w:pPr>
            <w:r w:rsidRPr="004E2B3E">
              <w:rPr>
                <w:sz w:val="28"/>
                <w:szCs w:val="28"/>
                <w:lang w:val="uk-UA"/>
              </w:rPr>
              <w:t>Кількість осіб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21D" w:rsidRPr="004E2B3E" w:rsidRDefault="0000221D" w:rsidP="0000221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21D" w:rsidRPr="004E2B3E" w:rsidRDefault="0000221D" w:rsidP="0000221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21D" w:rsidRPr="004E2B3E" w:rsidRDefault="0000221D" w:rsidP="0000221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21D" w:rsidRPr="004E2B3E" w:rsidRDefault="0000221D" w:rsidP="0000221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21D" w:rsidRPr="00FE7AF5" w:rsidRDefault="0000221D" w:rsidP="0000221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21D" w:rsidRPr="004E2B3E" w:rsidRDefault="0000221D" w:rsidP="0000221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</w:tr>
      <w:tr w:rsidR="0000221D" w:rsidRPr="004E2B3E" w:rsidTr="0000221D">
        <w:trPr>
          <w:cantSplit/>
          <w:trHeight w:val="757"/>
        </w:trPr>
        <w:tc>
          <w:tcPr>
            <w:tcW w:w="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21D" w:rsidRPr="004E2B3E" w:rsidRDefault="0000221D" w:rsidP="0000221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21D" w:rsidRPr="004E2B3E" w:rsidRDefault="0000221D" w:rsidP="0000221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21D" w:rsidRPr="004E2B3E" w:rsidRDefault="0000221D" w:rsidP="0000221D">
            <w:pPr>
              <w:rPr>
                <w:sz w:val="28"/>
                <w:szCs w:val="28"/>
                <w:lang w:val="uk-UA"/>
              </w:rPr>
            </w:pPr>
            <w:r w:rsidRPr="004E2B3E">
              <w:rPr>
                <w:sz w:val="28"/>
                <w:szCs w:val="28"/>
                <w:lang w:val="uk-UA"/>
              </w:rPr>
              <w:t xml:space="preserve">Протяжність, м </w:t>
            </w:r>
            <w:proofErr w:type="spellStart"/>
            <w:r w:rsidRPr="004E2B3E">
              <w:rPr>
                <w:sz w:val="28"/>
                <w:szCs w:val="28"/>
                <w:lang w:val="uk-UA"/>
              </w:rPr>
              <w:t>пог</w:t>
            </w:r>
            <w:proofErr w:type="spellEnd"/>
            <w:r w:rsidRPr="004E2B3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21D" w:rsidRPr="004E2B3E" w:rsidRDefault="0000221D" w:rsidP="0000221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21D" w:rsidRPr="004E2B3E" w:rsidRDefault="0000221D" w:rsidP="0000221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21D" w:rsidRPr="004E2B3E" w:rsidRDefault="0000221D" w:rsidP="0000221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21D" w:rsidRPr="004E2B3E" w:rsidRDefault="0000221D" w:rsidP="0000221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21D" w:rsidRPr="004E2B3E" w:rsidRDefault="0000221D" w:rsidP="0000221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21D" w:rsidRPr="004E2B3E" w:rsidRDefault="0000221D" w:rsidP="0000221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400</w:t>
            </w:r>
          </w:p>
        </w:tc>
      </w:tr>
    </w:tbl>
    <w:p w:rsidR="0000221D" w:rsidRPr="004E2B3E" w:rsidRDefault="0000221D" w:rsidP="0000221D">
      <w:pPr>
        <w:tabs>
          <w:tab w:val="left" w:pos="4320"/>
          <w:tab w:val="left" w:pos="5580"/>
          <w:tab w:val="left" w:pos="8100"/>
        </w:tabs>
        <w:ind w:firstLine="720"/>
        <w:jc w:val="both"/>
        <w:rPr>
          <w:sz w:val="28"/>
          <w:szCs w:val="28"/>
          <w:lang w:val="uk-UA"/>
        </w:rPr>
      </w:pPr>
    </w:p>
    <w:p w:rsidR="006357DB" w:rsidRDefault="006357DB" w:rsidP="0000221D">
      <w:pPr>
        <w:jc w:val="both"/>
        <w:rPr>
          <w:bCs/>
          <w:sz w:val="28"/>
          <w:szCs w:val="28"/>
          <w:lang w:val="uk-UA"/>
        </w:rPr>
      </w:pPr>
    </w:p>
    <w:p w:rsidR="007E41E2" w:rsidRDefault="007E41E2" w:rsidP="0000221D">
      <w:pPr>
        <w:jc w:val="both"/>
        <w:rPr>
          <w:bCs/>
          <w:sz w:val="28"/>
          <w:szCs w:val="28"/>
          <w:lang w:val="uk-UA"/>
        </w:rPr>
      </w:pPr>
    </w:p>
    <w:p w:rsidR="0000221D" w:rsidRDefault="0000221D" w:rsidP="0000221D">
      <w:pPr>
        <w:jc w:val="both"/>
        <w:rPr>
          <w:bCs/>
          <w:sz w:val="28"/>
          <w:szCs w:val="28"/>
          <w:lang w:val="uk-UA"/>
        </w:rPr>
      </w:pPr>
      <w:r w:rsidRPr="00A57EF7">
        <w:rPr>
          <w:bCs/>
          <w:sz w:val="28"/>
          <w:szCs w:val="28"/>
          <w:lang w:val="uk-UA"/>
        </w:rPr>
        <w:t xml:space="preserve">Заступник керуючого справами виконавчого апарату </w:t>
      </w:r>
      <w:r w:rsidRPr="00A57EF7">
        <w:rPr>
          <w:bCs/>
          <w:sz w:val="28"/>
          <w:szCs w:val="28"/>
          <w:lang w:val="uk-UA"/>
        </w:rPr>
        <w:tab/>
      </w:r>
      <w:r w:rsidRPr="00A57EF7">
        <w:rPr>
          <w:bCs/>
          <w:sz w:val="28"/>
          <w:szCs w:val="28"/>
          <w:lang w:val="uk-UA"/>
        </w:rPr>
        <w:tab/>
      </w:r>
      <w:r w:rsidRPr="00A57EF7">
        <w:rPr>
          <w:bCs/>
          <w:sz w:val="28"/>
          <w:szCs w:val="28"/>
          <w:lang w:val="uk-UA"/>
        </w:rPr>
        <w:tab/>
      </w:r>
      <w:r w:rsidRPr="00A57EF7">
        <w:rPr>
          <w:bCs/>
          <w:sz w:val="28"/>
          <w:szCs w:val="28"/>
          <w:lang w:val="uk-UA"/>
        </w:rPr>
        <w:tab/>
      </w:r>
      <w:r w:rsidRPr="00A57EF7">
        <w:rPr>
          <w:bCs/>
          <w:sz w:val="28"/>
          <w:szCs w:val="28"/>
          <w:lang w:val="uk-UA"/>
        </w:rPr>
        <w:tab/>
      </w:r>
      <w:r w:rsidRPr="00A57EF7">
        <w:rPr>
          <w:bCs/>
          <w:sz w:val="28"/>
          <w:szCs w:val="28"/>
          <w:lang w:val="uk-UA"/>
        </w:rPr>
        <w:tab/>
      </w:r>
      <w:r w:rsidRPr="00A57EF7">
        <w:rPr>
          <w:bCs/>
          <w:sz w:val="28"/>
          <w:szCs w:val="28"/>
          <w:lang w:val="uk-UA"/>
        </w:rPr>
        <w:tab/>
        <w:t>Наталія ГОРНА</w:t>
      </w:r>
    </w:p>
    <w:p w:rsidR="006357DB" w:rsidRDefault="006357DB" w:rsidP="0000221D">
      <w:pPr>
        <w:jc w:val="both"/>
        <w:rPr>
          <w:bCs/>
          <w:sz w:val="28"/>
          <w:szCs w:val="28"/>
          <w:lang w:val="uk-UA"/>
        </w:rPr>
      </w:pPr>
    </w:p>
    <w:sectPr w:rsidR="006357DB" w:rsidSect="007E41E2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00334" w:rsidRDefault="00200334">
      <w:r>
        <w:separator/>
      </w:r>
    </w:p>
  </w:endnote>
  <w:endnote w:type="continuationSeparator" w:id="0">
    <w:p w:rsidR="00200334" w:rsidRDefault="00200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E0CC7" w:rsidRDefault="007E0CC7">
    <w:pPr>
      <w:pStyle w:val="a4"/>
      <w:ind w:right="360"/>
      <w:jc w:val="righ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432EB0C" wp14:editId="4070095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1765" cy="173990"/>
              <wp:effectExtent l="0" t="635" r="0" b="0"/>
              <wp:wrapSquare wrapText="largest"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1765" cy="1739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0CC7" w:rsidRPr="00EA7B15" w:rsidRDefault="007E0CC7">
                          <w:pPr>
                            <w:pStyle w:val="a4"/>
                            <w:rPr>
                              <w:lang w:val="uk-UA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32EB0C"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left:0;text-align:left;margin-left:0;margin-top:.05pt;width:11.95pt;height:13.7pt;z-index:25165926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" stroked="f">
              <v:textbox inset="0,0,0,0">
                <w:txbxContent>
                  <w:p w:rsidR="007E0CC7" w:rsidRPr="00EA7B15" w:rsidRDefault="007E0CC7">
                    <w:pPr>
                      <w:pStyle w:val="a4"/>
                      <w:rPr>
                        <w:lang w:val="uk-UA"/>
                      </w:rPr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00334" w:rsidRDefault="00200334">
      <w:r>
        <w:separator/>
      </w:r>
    </w:p>
  </w:footnote>
  <w:footnote w:type="continuationSeparator" w:id="0">
    <w:p w:rsidR="00200334" w:rsidRDefault="002003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E0CC7" w:rsidRDefault="007E0CC7" w:rsidP="0000221D">
    <w:pPr>
      <w:pStyle w:val="a6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7E0CC7" w:rsidRDefault="007E0CC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61647161"/>
      <w:docPartObj>
        <w:docPartGallery w:val="Page Numbers (Top of Page)"/>
        <w:docPartUnique/>
      </w:docPartObj>
    </w:sdtPr>
    <w:sdtEndPr/>
    <w:sdtContent>
      <w:p w:rsidR="00216678" w:rsidRDefault="0021667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704E">
          <w:rPr>
            <w:noProof/>
          </w:rPr>
          <w:t>2</w:t>
        </w:r>
        <w:r>
          <w:fldChar w:fldCharType="end"/>
        </w:r>
      </w:p>
    </w:sdtContent>
  </w:sdt>
  <w:p w:rsidR="007E0CC7" w:rsidRPr="00057455" w:rsidRDefault="007E0CC7" w:rsidP="0000221D">
    <w:pPr>
      <w:pStyle w:val="a6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BE5AAD"/>
    <w:multiLevelType w:val="multilevel"/>
    <w:tmpl w:val="AEF4401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" w15:restartNumberingAfterBreak="0">
    <w:nsid w:val="24C729AE"/>
    <w:multiLevelType w:val="hybridMultilevel"/>
    <w:tmpl w:val="7BFA9A48"/>
    <w:lvl w:ilvl="0" w:tplc="D6BA25F6">
      <w:start w:val="1"/>
      <w:numFmt w:val="bullet"/>
      <w:lvlText w:val="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87B23A1"/>
    <w:multiLevelType w:val="hybridMultilevel"/>
    <w:tmpl w:val="0C765712"/>
    <w:lvl w:ilvl="0" w:tplc="5532DE8A">
      <w:start w:val="3"/>
      <w:numFmt w:val="bullet"/>
      <w:lvlText w:val="–"/>
      <w:lvlJc w:val="left"/>
      <w:pPr>
        <w:tabs>
          <w:tab w:val="num" w:pos="825"/>
        </w:tabs>
        <w:ind w:left="825" w:hanging="46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EC4AAD"/>
    <w:multiLevelType w:val="hybridMultilevel"/>
    <w:tmpl w:val="6E0A178C"/>
    <w:lvl w:ilvl="0" w:tplc="15C454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197D9A"/>
    <w:multiLevelType w:val="hybridMultilevel"/>
    <w:tmpl w:val="89F891BC"/>
    <w:lvl w:ilvl="0" w:tplc="D6BA25F6">
      <w:start w:val="1"/>
      <w:numFmt w:val="bullet"/>
      <w:lvlText w:val="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782751B"/>
    <w:multiLevelType w:val="hybridMultilevel"/>
    <w:tmpl w:val="C6600CC0"/>
    <w:lvl w:ilvl="0" w:tplc="FF560A2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4C30"/>
    <w:rsid w:val="0000221D"/>
    <w:rsid w:val="00041362"/>
    <w:rsid w:val="001016BE"/>
    <w:rsid w:val="00106CA6"/>
    <w:rsid w:val="001B1AF7"/>
    <w:rsid w:val="001B2D8F"/>
    <w:rsid w:val="001C71F5"/>
    <w:rsid w:val="001D0EFC"/>
    <w:rsid w:val="00200334"/>
    <w:rsid w:val="00216678"/>
    <w:rsid w:val="0022145C"/>
    <w:rsid w:val="00280889"/>
    <w:rsid w:val="002857CA"/>
    <w:rsid w:val="002D71C0"/>
    <w:rsid w:val="00316C92"/>
    <w:rsid w:val="00324C30"/>
    <w:rsid w:val="00363564"/>
    <w:rsid w:val="00414C4C"/>
    <w:rsid w:val="004A219A"/>
    <w:rsid w:val="004F1A17"/>
    <w:rsid w:val="00537826"/>
    <w:rsid w:val="00566ACE"/>
    <w:rsid w:val="00592200"/>
    <w:rsid w:val="005C44BC"/>
    <w:rsid w:val="00627020"/>
    <w:rsid w:val="006357DB"/>
    <w:rsid w:val="00684FEC"/>
    <w:rsid w:val="00694B88"/>
    <w:rsid w:val="00775802"/>
    <w:rsid w:val="00776038"/>
    <w:rsid w:val="00780A1B"/>
    <w:rsid w:val="007A3284"/>
    <w:rsid w:val="007C6E38"/>
    <w:rsid w:val="007E0CC7"/>
    <w:rsid w:val="007E41E2"/>
    <w:rsid w:val="00817C08"/>
    <w:rsid w:val="00911559"/>
    <w:rsid w:val="009116F1"/>
    <w:rsid w:val="0091238A"/>
    <w:rsid w:val="0091704E"/>
    <w:rsid w:val="00975CEC"/>
    <w:rsid w:val="00982FA6"/>
    <w:rsid w:val="00993155"/>
    <w:rsid w:val="009B73E4"/>
    <w:rsid w:val="009F573A"/>
    <w:rsid w:val="00A54304"/>
    <w:rsid w:val="00AB4D42"/>
    <w:rsid w:val="00AE09C3"/>
    <w:rsid w:val="00B9300E"/>
    <w:rsid w:val="00B9530E"/>
    <w:rsid w:val="00C37855"/>
    <w:rsid w:val="00D23639"/>
    <w:rsid w:val="00D26511"/>
    <w:rsid w:val="00D328E5"/>
    <w:rsid w:val="00D55666"/>
    <w:rsid w:val="00D56303"/>
    <w:rsid w:val="00DA2264"/>
    <w:rsid w:val="00DA4AC6"/>
    <w:rsid w:val="00DC638F"/>
    <w:rsid w:val="00EA39BD"/>
    <w:rsid w:val="00EE1DED"/>
    <w:rsid w:val="00EF715C"/>
    <w:rsid w:val="00F255AC"/>
    <w:rsid w:val="00F9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D668B1"/>
  <w15:docId w15:val="{AB3B3A67-BBBF-4B7F-B67C-59EC60899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4C3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324C30"/>
  </w:style>
  <w:style w:type="paragraph" w:styleId="a4">
    <w:name w:val="footer"/>
    <w:basedOn w:val="a"/>
    <w:link w:val="a5"/>
    <w:rsid w:val="00324C30"/>
    <w:pPr>
      <w:tabs>
        <w:tab w:val="center" w:pos="4677"/>
        <w:tab w:val="right" w:pos="9355"/>
      </w:tabs>
    </w:pPr>
  </w:style>
  <w:style w:type="character" w:customStyle="1" w:styleId="a5">
    <w:name w:val="Нижній колонтитул Знак"/>
    <w:basedOn w:val="a0"/>
    <w:link w:val="a4"/>
    <w:rsid w:val="00324C3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header"/>
    <w:basedOn w:val="a"/>
    <w:link w:val="a7"/>
    <w:uiPriority w:val="99"/>
    <w:rsid w:val="00324C30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324C3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">
    <w:name w:val="Знак Знак Знак Знак Знак Знак Знак Знак Знак Знак1 Знак Знак Знак Знак Знак"/>
    <w:basedOn w:val="a"/>
    <w:rsid w:val="00D55666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аголовок"/>
    <w:basedOn w:val="a"/>
    <w:next w:val="a9"/>
    <w:rsid w:val="00316C92"/>
    <w:pPr>
      <w:jc w:val="center"/>
    </w:pPr>
    <w:rPr>
      <w:b/>
      <w:bCs/>
      <w:sz w:val="28"/>
      <w:szCs w:val="28"/>
      <w:lang w:val="uk-UA"/>
    </w:rPr>
  </w:style>
  <w:style w:type="paragraph" w:styleId="a9">
    <w:name w:val="Body Text"/>
    <w:basedOn w:val="a"/>
    <w:link w:val="aa"/>
    <w:rsid w:val="00316C92"/>
    <w:pPr>
      <w:spacing w:after="140" w:line="288" w:lineRule="auto"/>
    </w:pPr>
  </w:style>
  <w:style w:type="character" w:customStyle="1" w:styleId="aa">
    <w:name w:val="Основний текст Знак"/>
    <w:basedOn w:val="a0"/>
    <w:link w:val="a9"/>
    <w:rsid w:val="00316C9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0">
    <w:name w:val="Знак Знак Знак Знак Знак Знак Знак Знак Знак Знак1 Знак Знак Знак Знак Знак"/>
    <w:basedOn w:val="a"/>
    <w:rsid w:val="001C71F5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Title"/>
    <w:basedOn w:val="a"/>
    <w:link w:val="ac"/>
    <w:qFormat/>
    <w:rsid w:val="00592200"/>
    <w:pPr>
      <w:suppressAutoHyphens w:val="0"/>
      <w:autoSpaceDE w:val="0"/>
      <w:autoSpaceDN w:val="0"/>
      <w:jc w:val="center"/>
    </w:pPr>
    <w:rPr>
      <w:rFonts w:ascii="Courier New" w:hAnsi="Courier New" w:cs="Courier New"/>
      <w:b/>
      <w:bCs/>
      <w:sz w:val="28"/>
      <w:szCs w:val="28"/>
      <w:lang w:val="uk-UA" w:eastAsia="ru-RU"/>
    </w:rPr>
  </w:style>
  <w:style w:type="character" w:customStyle="1" w:styleId="ac">
    <w:name w:val="Назва Знак"/>
    <w:basedOn w:val="a0"/>
    <w:link w:val="ab"/>
    <w:rsid w:val="00592200"/>
    <w:rPr>
      <w:rFonts w:ascii="Courier New" w:eastAsia="Times New Roman" w:hAnsi="Courier New" w:cs="Courier New"/>
      <w:b/>
      <w:bCs/>
      <w:sz w:val="28"/>
      <w:szCs w:val="28"/>
      <w:lang w:val="uk-UA" w:eastAsia="ru-RU"/>
    </w:rPr>
  </w:style>
  <w:style w:type="paragraph" w:customStyle="1" w:styleId="ad">
    <w:name w:val="ДинРазделОбыч"/>
    <w:basedOn w:val="a"/>
    <w:autoRedefine/>
    <w:rsid w:val="00DC638F"/>
    <w:pPr>
      <w:widowControl w:val="0"/>
      <w:suppressAutoHyphens w:val="0"/>
      <w:jc w:val="both"/>
    </w:pPr>
    <w:rPr>
      <w:b/>
      <w:color w:val="000000"/>
      <w:sz w:val="28"/>
      <w:szCs w:val="28"/>
      <w:lang w:val="uk-UA" w:eastAsia="ru-RU"/>
    </w:rPr>
  </w:style>
  <w:style w:type="paragraph" w:customStyle="1" w:styleId="rvps2">
    <w:name w:val="rvps2"/>
    <w:basedOn w:val="a"/>
    <w:rsid w:val="00DC638F"/>
    <w:pPr>
      <w:suppressAutoHyphens w:val="0"/>
      <w:spacing w:before="100" w:beforeAutospacing="1" w:after="100" w:afterAutospacing="1"/>
    </w:pPr>
    <w:rPr>
      <w:rFonts w:eastAsia="SimSun"/>
    </w:rPr>
  </w:style>
  <w:style w:type="character" w:customStyle="1" w:styleId="apple-converted-space">
    <w:name w:val="apple-converted-space"/>
    <w:basedOn w:val="a0"/>
    <w:rsid w:val="00DC638F"/>
  </w:style>
  <w:style w:type="character" w:styleId="ae">
    <w:name w:val="Hyperlink"/>
    <w:rsid w:val="00DC63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0E027A-D27A-46A7-8562-28CA3A018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12228</Words>
  <Characters>6970</Characters>
  <Application>Microsoft Office Word</Application>
  <DocSecurity>0</DocSecurity>
  <Lines>58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</dc:creator>
  <cp:lastModifiedBy>123</cp:lastModifiedBy>
  <cp:revision>15</cp:revision>
  <cp:lastPrinted>2021-11-29T13:33:00Z</cp:lastPrinted>
  <dcterms:created xsi:type="dcterms:W3CDTF">2021-10-07T09:42:00Z</dcterms:created>
  <dcterms:modified xsi:type="dcterms:W3CDTF">2021-11-29T13:33:00Z</dcterms:modified>
</cp:coreProperties>
</file>