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699695966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57F36" w:rsidRDefault="00457F36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457F36">
        <w:rPr>
          <w:sz w:val="28"/>
          <w:u w:val="single"/>
          <w:lang w:val="uk-UA"/>
        </w:rPr>
        <w:t>26.11.2021</w:t>
      </w:r>
      <w:r w:rsidR="005D5B8D" w:rsidRPr="00457F36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457F36">
        <w:rPr>
          <w:sz w:val="28"/>
          <w:u w:val="single"/>
        </w:rPr>
        <w:t xml:space="preserve">№ </w:t>
      </w:r>
      <w:r w:rsidRPr="00457F36">
        <w:rPr>
          <w:sz w:val="28"/>
          <w:u w:val="single"/>
          <w:lang w:val="uk-UA"/>
        </w:rPr>
        <w:t>9-21/</w:t>
      </w:r>
      <w:r w:rsidRPr="00457F36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3F1E39" w:rsidRDefault="003F1E39" w:rsidP="003F1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надання права</w:t>
      </w:r>
    </w:p>
    <w:p w:rsidR="003F1E39" w:rsidRDefault="003F1E39" w:rsidP="003F1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постійного користування</w:t>
      </w:r>
    </w:p>
    <w:p w:rsidR="003F1E39" w:rsidRDefault="003F1E39" w:rsidP="003F1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земельними ділянками</w:t>
      </w:r>
    </w:p>
    <w:p w:rsidR="003F1E39" w:rsidRDefault="003F1E39" w:rsidP="003F1E39">
      <w:pPr>
        <w:rPr>
          <w:sz w:val="28"/>
          <w:szCs w:val="28"/>
          <w:lang w:val="uk-UA"/>
        </w:rPr>
      </w:pPr>
    </w:p>
    <w:p w:rsidR="003F1E39" w:rsidRDefault="003F1E39" w:rsidP="003F1E39">
      <w:pPr>
        <w:rPr>
          <w:sz w:val="28"/>
          <w:szCs w:val="28"/>
          <w:lang w:val="uk-UA"/>
        </w:rPr>
      </w:pPr>
    </w:p>
    <w:p w:rsidR="003F1E39" w:rsidRPr="00D44C22" w:rsidRDefault="003F1E39" w:rsidP="003F1E3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774845">
        <w:rPr>
          <w:color w:val="000000" w:themeColor="text1"/>
          <w:sz w:val="28"/>
          <w:szCs w:val="28"/>
          <w:lang w:val="uk-UA"/>
        </w:rPr>
        <w:t xml:space="preserve">пункту "а", "е" частини першої статті 8, статей 92, 122, 123, 125, 126 Земельного кодексу України, </w:t>
      </w:r>
      <w:r>
        <w:rPr>
          <w:color w:val="000000" w:themeColor="text1"/>
          <w:sz w:val="28"/>
          <w:szCs w:val="28"/>
          <w:lang w:val="uk-UA"/>
        </w:rPr>
        <w:t xml:space="preserve">пункту 21 частини першої статті 43, статті 60 Закону України 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"</w:t>
      </w:r>
      <w:r>
        <w:rPr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"</w:t>
      </w:r>
      <w:r>
        <w:rPr>
          <w:color w:val="000000" w:themeColor="text1"/>
          <w:sz w:val="28"/>
          <w:szCs w:val="28"/>
          <w:lang w:val="uk-UA"/>
        </w:rPr>
        <w:t xml:space="preserve">, пункту 5 статті 16 Закону України "Про Державний земельний кадастр", </w:t>
      </w:r>
      <w:r>
        <w:rPr>
          <w:iCs/>
          <w:color w:val="000000" w:themeColor="text1"/>
          <w:sz w:val="28"/>
          <w:szCs w:val="28"/>
          <w:lang w:val="uk-UA"/>
        </w:rPr>
        <w:t>враховуючи рішення обласної ради від 08.09.2017 № 16-11/</w:t>
      </w:r>
      <w:r>
        <w:rPr>
          <w:iCs/>
          <w:color w:val="000000" w:themeColor="text1"/>
          <w:sz w:val="28"/>
          <w:szCs w:val="28"/>
          <w:lang w:val="en-US"/>
        </w:rPr>
        <w:t>VII</w:t>
      </w:r>
      <w:r>
        <w:rPr>
          <w:iCs/>
          <w:color w:val="000000" w:themeColor="text1"/>
          <w:sz w:val="28"/>
          <w:szCs w:val="28"/>
          <w:lang w:val="uk-UA"/>
        </w:rPr>
        <w:t xml:space="preserve"> "Про визнання права спільної комунальної власності територіальних громад сіл, селищ, міст Черкаської області на земельні ділянки", від</w:t>
      </w:r>
      <w:r w:rsidR="001E3D78">
        <w:rPr>
          <w:iCs/>
          <w:color w:val="000000" w:themeColor="text1"/>
          <w:sz w:val="28"/>
          <w:szCs w:val="28"/>
          <w:lang w:val="uk-UA"/>
        </w:rPr>
        <w:t xml:space="preserve"> 12.06.2020 № 37-11</w:t>
      </w:r>
      <w:r>
        <w:rPr>
          <w:iCs/>
          <w:color w:val="000000" w:themeColor="text1"/>
          <w:sz w:val="28"/>
          <w:szCs w:val="28"/>
          <w:lang w:val="uk-UA"/>
        </w:rPr>
        <w:t>/</w:t>
      </w:r>
      <w:r>
        <w:rPr>
          <w:iCs/>
          <w:color w:val="000000" w:themeColor="text1"/>
          <w:sz w:val="28"/>
          <w:szCs w:val="28"/>
          <w:lang w:val="en-US"/>
        </w:rPr>
        <w:t>VII</w:t>
      </w:r>
      <w:r>
        <w:rPr>
          <w:iCs/>
          <w:color w:val="000000" w:themeColor="text1"/>
          <w:sz w:val="28"/>
          <w:szCs w:val="28"/>
          <w:lang w:val="uk-UA"/>
        </w:rPr>
        <w:t xml:space="preserve"> "Про Перелік суб’єктів та об’єктів спільної власності територіальних громад сіл, селищ, міст Черкаської області", від 04.06.</w:t>
      </w:r>
      <w:r w:rsidRPr="00D44C22">
        <w:rPr>
          <w:iCs/>
          <w:color w:val="000000" w:themeColor="text1"/>
          <w:sz w:val="28"/>
          <w:szCs w:val="28"/>
          <w:lang w:val="uk-UA"/>
        </w:rPr>
        <w:t xml:space="preserve">2021 </w:t>
      </w:r>
      <w:r w:rsidRPr="00D44C22">
        <w:rPr>
          <w:color w:val="000000" w:themeColor="text1"/>
          <w:sz w:val="28"/>
          <w:szCs w:val="28"/>
          <w:shd w:val="clear" w:color="auto" w:fill="FFFFFF"/>
          <w:lang w:val="uk-UA"/>
        </w:rPr>
        <w:t>№7-4/</w:t>
      </w:r>
      <w:r w:rsidRPr="00D44C22">
        <w:rPr>
          <w:color w:val="000000" w:themeColor="text1"/>
          <w:sz w:val="28"/>
          <w:szCs w:val="28"/>
          <w:shd w:val="clear" w:color="auto" w:fill="FFFFFF"/>
        </w:rPr>
        <w:t>V</w:t>
      </w:r>
      <w:r w:rsidRPr="00D44C22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D44C22">
        <w:rPr>
          <w:color w:val="000000" w:themeColor="text1"/>
          <w:sz w:val="28"/>
          <w:szCs w:val="28"/>
          <w:shd w:val="clear" w:color="auto" w:fill="FFFFFF"/>
        </w:rPr>
        <w:t>I</w:t>
      </w:r>
      <w:r w:rsidRPr="00D44C2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r>
        <w:rPr>
          <w:iCs/>
          <w:color w:val="000000" w:themeColor="text1"/>
          <w:sz w:val="28"/>
          <w:szCs w:val="28"/>
          <w:lang w:val="uk-UA"/>
        </w:rPr>
        <w:t>"</w:t>
      </w:r>
      <w:hyperlink r:id="rId9" w:history="1">
        <w:r w:rsidRPr="00D44C22">
          <w:rPr>
            <w:color w:val="000000" w:themeColor="text1"/>
            <w:sz w:val="28"/>
            <w:szCs w:val="28"/>
            <w:shd w:val="clear" w:color="auto" w:fill="FFFFFF"/>
            <w:lang w:val="uk-UA"/>
          </w:rPr>
          <w:t>Про припинення юридичної особи – комунальний заклад "Чигиринський навчально-реабілітаційний центр Черкаської обласної ради"</w:t>
        </w:r>
      </w:hyperlink>
      <w:r>
        <w:rPr>
          <w:iCs/>
          <w:color w:val="000000" w:themeColor="text1"/>
          <w:sz w:val="28"/>
          <w:szCs w:val="28"/>
          <w:lang w:val="uk-UA"/>
        </w:rPr>
        <w:t>, враховуючи</w:t>
      </w:r>
      <w:r w:rsidRPr="00D44C22">
        <w:rPr>
          <w:iCs/>
          <w:color w:val="000000" w:themeColor="text1"/>
          <w:sz w:val="28"/>
          <w:szCs w:val="28"/>
          <w:lang w:val="uk-UA"/>
        </w:rPr>
        <w:t xml:space="preserve"> лист комунального закладу "Черкаський навчально-реабілітаційний центр Черкаської обласної ради"</w:t>
      </w:r>
      <w:r w:rsidR="001E3D78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74845">
        <w:rPr>
          <w:iCs/>
          <w:color w:val="000000" w:themeColor="text1"/>
          <w:sz w:val="28"/>
          <w:szCs w:val="28"/>
          <w:lang w:val="uk-UA"/>
        </w:rPr>
        <w:t>в</w:t>
      </w:r>
      <w:r w:rsidRPr="00D44C22">
        <w:rPr>
          <w:iCs/>
          <w:color w:val="000000" w:themeColor="text1"/>
          <w:sz w:val="28"/>
          <w:szCs w:val="28"/>
          <w:lang w:val="uk-UA"/>
        </w:rPr>
        <w:t xml:space="preserve">ід </w:t>
      </w:r>
      <w:r>
        <w:rPr>
          <w:iCs/>
          <w:color w:val="000000" w:themeColor="text1"/>
          <w:sz w:val="28"/>
          <w:szCs w:val="28"/>
          <w:lang w:val="uk-UA"/>
        </w:rPr>
        <w:t>06.10.2021</w:t>
      </w:r>
      <w:r w:rsidRPr="00D44C22">
        <w:rPr>
          <w:iCs/>
          <w:color w:val="000000" w:themeColor="text1"/>
          <w:sz w:val="28"/>
          <w:szCs w:val="28"/>
          <w:lang w:val="uk-UA"/>
        </w:rPr>
        <w:t xml:space="preserve"> № 01-09/</w:t>
      </w:r>
      <w:r>
        <w:rPr>
          <w:iCs/>
          <w:color w:val="000000" w:themeColor="text1"/>
          <w:sz w:val="28"/>
          <w:szCs w:val="28"/>
          <w:lang w:val="uk-UA"/>
        </w:rPr>
        <w:t>262</w:t>
      </w:r>
      <w:r w:rsidR="00774845">
        <w:rPr>
          <w:iCs/>
          <w:color w:val="000000" w:themeColor="text1"/>
          <w:sz w:val="28"/>
          <w:szCs w:val="28"/>
          <w:lang w:val="uk-UA"/>
        </w:rPr>
        <w:t>,</w:t>
      </w:r>
      <w:r w:rsidRPr="00D44C22">
        <w:rPr>
          <w:iCs/>
          <w:color w:val="000000" w:themeColor="text1"/>
          <w:sz w:val="28"/>
          <w:szCs w:val="28"/>
          <w:lang w:val="uk-UA"/>
        </w:rPr>
        <w:t xml:space="preserve"> обласна рада </w:t>
      </w:r>
      <w:r w:rsidR="001E3D78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44C22">
        <w:rPr>
          <w:iCs/>
          <w:color w:val="000000" w:themeColor="text1"/>
          <w:sz w:val="28"/>
          <w:szCs w:val="28"/>
          <w:lang w:val="uk-UA"/>
        </w:rPr>
        <w:t>в и р і ш и л а:</w:t>
      </w:r>
    </w:p>
    <w:p w:rsidR="003F1E39" w:rsidRDefault="003F1E39" w:rsidP="003F1E39">
      <w:pPr>
        <w:ind w:left="709"/>
        <w:rPr>
          <w:lang w:val="uk-UA"/>
        </w:rPr>
      </w:pPr>
    </w:p>
    <w:p w:rsidR="003F1E39" w:rsidRPr="001E3D78" w:rsidRDefault="001E3D78" w:rsidP="001E3D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F1E39" w:rsidRPr="001E3D78">
        <w:rPr>
          <w:sz w:val="28"/>
          <w:szCs w:val="28"/>
          <w:lang w:val="uk-UA"/>
        </w:rPr>
        <w:t xml:space="preserve">Надати </w:t>
      </w:r>
      <w:r w:rsidR="00774845" w:rsidRPr="001E3D78">
        <w:rPr>
          <w:sz w:val="28"/>
          <w:szCs w:val="28"/>
          <w:lang w:val="uk-UA"/>
        </w:rPr>
        <w:t>комунальному закладу "Черкаський навчально-реабілітаційний центр Черкаської обласної ради" (ідентифікаційний код юридичної особи 24357882)</w:t>
      </w:r>
      <w:r w:rsidR="00774845">
        <w:rPr>
          <w:sz w:val="28"/>
          <w:szCs w:val="28"/>
          <w:lang w:val="uk-UA"/>
        </w:rPr>
        <w:t xml:space="preserve"> </w:t>
      </w:r>
      <w:r w:rsidR="003F1E39" w:rsidRPr="001E3D78">
        <w:rPr>
          <w:sz w:val="28"/>
          <w:szCs w:val="28"/>
          <w:lang w:val="uk-UA"/>
        </w:rPr>
        <w:t>право постійного користування земельними ділянками:</w:t>
      </w:r>
    </w:p>
    <w:p w:rsidR="003F1E39" w:rsidRDefault="003F1E39" w:rsidP="003F1E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1</w:t>
      </w:r>
      <w:r w:rsidR="007748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8059 га, кадастровий номер 7125410100:03:000:0095, що знаходиться за адресою: Черкаська обл</w:t>
      </w:r>
      <w:r w:rsidR="001E3D78">
        <w:rPr>
          <w:sz w:val="28"/>
          <w:szCs w:val="28"/>
          <w:lang w:val="uk-UA"/>
        </w:rPr>
        <w:t>асть</w:t>
      </w:r>
      <w:r>
        <w:rPr>
          <w:sz w:val="28"/>
          <w:szCs w:val="28"/>
          <w:lang w:val="uk-UA"/>
        </w:rPr>
        <w:t>, Чигиринський р</w:t>
      </w:r>
      <w:r w:rsidR="001E3D78">
        <w:rPr>
          <w:sz w:val="28"/>
          <w:szCs w:val="28"/>
          <w:lang w:val="uk-UA"/>
        </w:rPr>
        <w:t>айон</w:t>
      </w:r>
      <w:r>
        <w:rPr>
          <w:sz w:val="28"/>
          <w:szCs w:val="28"/>
          <w:lang w:val="uk-UA"/>
        </w:rPr>
        <w:t xml:space="preserve">, м. Чигирин, </w:t>
      </w:r>
      <w:r>
        <w:rPr>
          <w:sz w:val="28"/>
          <w:szCs w:val="28"/>
          <w:lang w:val="uk-UA"/>
        </w:rPr>
        <w:br/>
        <w:t>вул. Б. Хмельницького, 30;</w:t>
      </w:r>
    </w:p>
    <w:p w:rsidR="003F1E39" w:rsidRPr="009A77E0" w:rsidRDefault="003F1E39" w:rsidP="003F1E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</w:t>
      </w:r>
      <w:r w:rsidRPr="009A77E0">
        <w:rPr>
          <w:sz w:val="28"/>
          <w:szCs w:val="28"/>
        </w:rPr>
        <w:t>2</w:t>
      </w:r>
      <w:r w:rsidR="00774845">
        <w:rPr>
          <w:sz w:val="28"/>
          <w:szCs w:val="28"/>
          <w:lang w:val="uk-UA"/>
        </w:rPr>
        <w:t>,</w:t>
      </w:r>
      <w:r w:rsidRPr="009A77E0">
        <w:rPr>
          <w:sz w:val="28"/>
          <w:szCs w:val="28"/>
        </w:rPr>
        <w:t xml:space="preserve">3723 </w:t>
      </w:r>
      <w:r>
        <w:rPr>
          <w:sz w:val="28"/>
          <w:szCs w:val="28"/>
          <w:lang w:val="uk-UA"/>
        </w:rPr>
        <w:t>га, кадастровий номер 7125485000:01:002:0955, що знаходиться за адресою:</w:t>
      </w:r>
      <w:r w:rsidR="001E3D78">
        <w:rPr>
          <w:sz w:val="28"/>
          <w:szCs w:val="28"/>
          <w:lang w:val="uk-UA"/>
        </w:rPr>
        <w:t xml:space="preserve"> Черкаська область, Чигиринський район</w:t>
      </w:r>
      <w:r>
        <w:rPr>
          <w:sz w:val="28"/>
          <w:szCs w:val="28"/>
          <w:lang w:val="uk-UA"/>
        </w:rPr>
        <w:t>, Рацівська сільська рада.</w:t>
      </w:r>
    </w:p>
    <w:p w:rsidR="003F1E39" w:rsidRDefault="003F1E39" w:rsidP="003F1E39">
      <w:pPr>
        <w:jc w:val="both"/>
        <w:rPr>
          <w:sz w:val="28"/>
          <w:szCs w:val="28"/>
          <w:lang w:val="uk-UA"/>
        </w:rPr>
      </w:pPr>
    </w:p>
    <w:p w:rsidR="00457F36" w:rsidRDefault="00457F36" w:rsidP="003F1E39">
      <w:pPr>
        <w:jc w:val="both"/>
        <w:rPr>
          <w:sz w:val="28"/>
          <w:szCs w:val="28"/>
          <w:lang w:val="uk-UA"/>
        </w:rPr>
      </w:pPr>
    </w:p>
    <w:p w:rsidR="00457F36" w:rsidRDefault="00457F36" w:rsidP="003F1E39">
      <w:pPr>
        <w:jc w:val="both"/>
        <w:rPr>
          <w:sz w:val="28"/>
          <w:szCs w:val="28"/>
          <w:lang w:val="uk-UA"/>
        </w:rPr>
      </w:pPr>
    </w:p>
    <w:p w:rsidR="00457F36" w:rsidRDefault="00457F36" w:rsidP="003F1E39">
      <w:pPr>
        <w:jc w:val="both"/>
        <w:rPr>
          <w:sz w:val="28"/>
          <w:szCs w:val="28"/>
          <w:lang w:val="uk-UA"/>
        </w:rPr>
      </w:pPr>
    </w:p>
    <w:p w:rsidR="00457F36" w:rsidRDefault="00457F36" w:rsidP="003F1E39">
      <w:pPr>
        <w:jc w:val="both"/>
        <w:rPr>
          <w:sz w:val="28"/>
          <w:szCs w:val="28"/>
          <w:lang w:val="uk-UA"/>
        </w:rPr>
      </w:pPr>
    </w:p>
    <w:p w:rsidR="00457F36" w:rsidRDefault="00457F36" w:rsidP="003F1E39">
      <w:pPr>
        <w:jc w:val="both"/>
        <w:rPr>
          <w:sz w:val="28"/>
          <w:szCs w:val="28"/>
          <w:lang w:val="uk-UA"/>
        </w:rPr>
      </w:pPr>
    </w:p>
    <w:p w:rsidR="003F1E39" w:rsidRDefault="003F1E39" w:rsidP="003F1E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1E3D78" w:rsidRPr="001E3D78">
        <w:rPr>
          <w:lang w:val="uk-UA"/>
        </w:rPr>
        <w:t xml:space="preserve"> </w:t>
      </w:r>
      <w:r w:rsidR="001E3D78">
        <w:rPr>
          <w:sz w:val="28"/>
          <w:szCs w:val="28"/>
          <w:lang w:val="uk-UA"/>
        </w:rPr>
        <w:t>К</w:t>
      </w:r>
      <w:r w:rsidR="001E3D78" w:rsidRPr="001E3D78">
        <w:rPr>
          <w:sz w:val="28"/>
          <w:szCs w:val="28"/>
          <w:lang w:val="uk-UA"/>
        </w:rPr>
        <w:t>омунальн</w:t>
      </w:r>
      <w:r w:rsidR="001E3D78">
        <w:rPr>
          <w:sz w:val="28"/>
          <w:szCs w:val="28"/>
          <w:lang w:val="uk-UA"/>
        </w:rPr>
        <w:t>ому</w:t>
      </w:r>
      <w:r w:rsidR="001E3D78" w:rsidRPr="001E3D78">
        <w:rPr>
          <w:sz w:val="28"/>
          <w:szCs w:val="28"/>
          <w:lang w:val="uk-UA"/>
        </w:rPr>
        <w:t xml:space="preserve"> заклад</w:t>
      </w:r>
      <w:r w:rsidR="001E3D78">
        <w:rPr>
          <w:sz w:val="28"/>
          <w:szCs w:val="28"/>
          <w:lang w:val="uk-UA"/>
        </w:rPr>
        <w:t>у</w:t>
      </w:r>
      <w:r w:rsidR="001E3D78" w:rsidRPr="001E3D78">
        <w:rPr>
          <w:sz w:val="28"/>
          <w:szCs w:val="28"/>
          <w:lang w:val="uk-UA"/>
        </w:rPr>
        <w:t xml:space="preserve"> "Черкаський навчально-реабілітаційний центр Черкаської обласної ради"</w:t>
      </w:r>
      <w:r>
        <w:rPr>
          <w:sz w:val="28"/>
          <w:szCs w:val="28"/>
          <w:lang w:val="uk-UA"/>
        </w:rPr>
        <w:t> </w:t>
      </w:r>
      <w:r w:rsidRPr="00246640">
        <w:rPr>
          <w:sz w:val="28"/>
          <w:szCs w:val="28"/>
          <w:lang w:val="uk-UA"/>
        </w:rPr>
        <w:t xml:space="preserve"> </w:t>
      </w:r>
      <w:r w:rsidR="00774845">
        <w:rPr>
          <w:sz w:val="28"/>
          <w:szCs w:val="28"/>
          <w:lang w:val="uk-UA"/>
        </w:rPr>
        <w:t xml:space="preserve">вжити заходів щодо </w:t>
      </w:r>
      <w:r>
        <w:rPr>
          <w:sz w:val="28"/>
          <w:szCs w:val="28"/>
          <w:lang w:val="uk-UA"/>
        </w:rPr>
        <w:t>внес</w:t>
      </w:r>
      <w:r w:rsidR="00774845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змін до державного реєстру речових прав на нерухоме майно</w:t>
      </w:r>
      <w:r w:rsidR="007748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</w:t>
      </w:r>
      <w:r w:rsidRPr="000E535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набу</w:t>
      </w:r>
      <w:r w:rsidR="001E3D78">
        <w:rPr>
          <w:sz w:val="28"/>
          <w:szCs w:val="28"/>
          <w:lang w:val="uk-UA"/>
        </w:rPr>
        <w:t>ттям права користування зазначеними</w:t>
      </w:r>
      <w:r>
        <w:rPr>
          <w:sz w:val="28"/>
          <w:szCs w:val="28"/>
          <w:lang w:val="uk-UA"/>
        </w:rPr>
        <w:t xml:space="preserve"> земельн</w:t>
      </w:r>
      <w:r w:rsidR="001E3D78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ділянк</w:t>
      </w:r>
      <w:r w:rsidR="001E3D78">
        <w:rPr>
          <w:sz w:val="28"/>
          <w:szCs w:val="28"/>
          <w:lang w:val="uk-UA"/>
        </w:rPr>
        <w:t>ами</w:t>
      </w:r>
      <w:r w:rsidR="00774845">
        <w:rPr>
          <w:sz w:val="28"/>
          <w:szCs w:val="28"/>
          <w:lang w:val="uk-UA"/>
        </w:rPr>
        <w:t>, у порядку, визначеному</w:t>
      </w:r>
      <w:r>
        <w:rPr>
          <w:sz w:val="28"/>
          <w:szCs w:val="28"/>
          <w:lang w:val="uk-UA"/>
        </w:rPr>
        <w:t xml:space="preserve"> </w:t>
      </w:r>
      <w:hyperlink r:id="rId10" w:tgtFrame="_blank" w:history="1">
        <w:r w:rsidR="00774845" w:rsidRPr="0024664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Закон</w:t>
        </w:r>
        <w:r w:rsidR="0077484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ом</w:t>
        </w:r>
        <w:r w:rsidR="00774845" w:rsidRPr="0024664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 України "Про державну реєстрацію речових прав на нерухоме майно та їх обтяжень"</w:t>
        </w:r>
      </w:hyperlink>
      <w:r w:rsidR="00774845">
        <w:rPr>
          <w:rStyle w:val="a3"/>
          <w:color w:val="000000" w:themeColor="text1"/>
          <w:sz w:val="28"/>
          <w:szCs w:val="28"/>
          <w:u w:val="none"/>
          <w:lang w:val="uk-UA"/>
        </w:rPr>
        <w:t>.</w:t>
      </w:r>
    </w:p>
    <w:p w:rsidR="001E3D78" w:rsidRDefault="001E3D78" w:rsidP="003F1E39">
      <w:pPr>
        <w:ind w:firstLine="709"/>
        <w:jc w:val="both"/>
        <w:rPr>
          <w:sz w:val="28"/>
          <w:szCs w:val="28"/>
          <w:lang w:val="uk-UA"/>
        </w:rPr>
      </w:pPr>
    </w:p>
    <w:p w:rsidR="003F1E39" w:rsidRDefault="003F1E39" w:rsidP="003F1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виконанням рішення покласти на постійні комісії обласної ради з питань комунальної власності, підприємництва та регуляторної політики 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агропромислового розвитку та земельних відносин.</w:t>
      </w:r>
    </w:p>
    <w:p w:rsidR="003F1E39" w:rsidRDefault="003F1E39" w:rsidP="003F1E39">
      <w:pPr>
        <w:ind w:firstLine="709"/>
        <w:jc w:val="both"/>
        <w:rPr>
          <w:sz w:val="28"/>
          <w:szCs w:val="28"/>
        </w:rPr>
      </w:pPr>
    </w:p>
    <w:p w:rsidR="003F1E39" w:rsidRDefault="003F1E39" w:rsidP="003F1E39">
      <w:pPr>
        <w:rPr>
          <w:lang w:val="uk-UA"/>
        </w:rPr>
      </w:pPr>
    </w:p>
    <w:p w:rsidR="003F1E39" w:rsidRDefault="003F1E39" w:rsidP="003F1E39">
      <w:pPr>
        <w:rPr>
          <w:lang w:val="uk-UA"/>
        </w:rPr>
      </w:pPr>
    </w:p>
    <w:p w:rsidR="003F1E39" w:rsidRDefault="003F1E39" w:rsidP="003F1E39">
      <w:pPr>
        <w:rPr>
          <w:lang w:val="uk-UA"/>
        </w:rPr>
      </w:pPr>
    </w:p>
    <w:p w:rsidR="003F1E39" w:rsidRDefault="003F1E39" w:rsidP="003F1E39">
      <w:pPr>
        <w:rPr>
          <w:lang w:val="uk-UA"/>
        </w:rPr>
      </w:pPr>
    </w:p>
    <w:p w:rsidR="003F1E39" w:rsidRDefault="003F1E39" w:rsidP="003F1E39">
      <w:pPr>
        <w:rPr>
          <w:lang w:val="uk-UA"/>
        </w:rPr>
      </w:pPr>
    </w:p>
    <w:p w:rsidR="003F1E39" w:rsidRDefault="003F1E39" w:rsidP="003F1E39">
      <w:pPr>
        <w:tabs>
          <w:tab w:val="left" w:pos="63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bookmarkStart w:id="0" w:name="_GoBack"/>
      <w:bookmarkEnd w:id="0"/>
      <w:r>
        <w:rPr>
          <w:sz w:val="28"/>
          <w:szCs w:val="28"/>
          <w:lang w:val="uk-UA"/>
        </w:rPr>
        <w:tab/>
        <w:t>А. ПІДГОРНИЙ</w:t>
      </w:r>
    </w:p>
    <w:p w:rsidR="003F1E39" w:rsidRDefault="003F1E39" w:rsidP="003F1E39">
      <w:pPr>
        <w:rPr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110B58">
      <w:headerReference w:type="defaul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19A" w:rsidRDefault="00CF519A" w:rsidP="00110B58">
      <w:r>
        <w:separator/>
      </w:r>
    </w:p>
  </w:endnote>
  <w:endnote w:type="continuationSeparator" w:id="0">
    <w:p w:rsidR="00CF519A" w:rsidRDefault="00CF519A" w:rsidP="0011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19A" w:rsidRDefault="00CF519A" w:rsidP="00110B58">
      <w:r>
        <w:separator/>
      </w:r>
    </w:p>
  </w:footnote>
  <w:footnote w:type="continuationSeparator" w:id="0">
    <w:p w:rsidR="00CF519A" w:rsidRDefault="00CF519A" w:rsidP="0011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356458"/>
      <w:docPartObj>
        <w:docPartGallery w:val="Page Numbers (Top of Page)"/>
        <w:docPartUnique/>
      </w:docPartObj>
    </w:sdtPr>
    <w:sdtEndPr/>
    <w:sdtContent>
      <w:p w:rsidR="00110B58" w:rsidRDefault="00110B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78">
          <w:rPr>
            <w:noProof/>
          </w:rPr>
          <w:t>2</w:t>
        </w:r>
        <w:r>
          <w:fldChar w:fldCharType="end"/>
        </w:r>
      </w:p>
    </w:sdtContent>
  </w:sdt>
  <w:p w:rsidR="00110B58" w:rsidRDefault="00110B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20899"/>
    <w:multiLevelType w:val="hybridMultilevel"/>
    <w:tmpl w:val="CC0EB592"/>
    <w:lvl w:ilvl="0" w:tplc="D6BEE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10B58"/>
    <w:rsid w:val="001E3D78"/>
    <w:rsid w:val="00211C25"/>
    <w:rsid w:val="002E3B24"/>
    <w:rsid w:val="002F7A6B"/>
    <w:rsid w:val="0030133B"/>
    <w:rsid w:val="00397915"/>
    <w:rsid w:val="003F1E39"/>
    <w:rsid w:val="00457F36"/>
    <w:rsid w:val="00497490"/>
    <w:rsid w:val="005D5B8D"/>
    <w:rsid w:val="0075081E"/>
    <w:rsid w:val="00766EC8"/>
    <w:rsid w:val="00774845"/>
    <w:rsid w:val="007A1FBA"/>
    <w:rsid w:val="0093691C"/>
    <w:rsid w:val="00B56F3D"/>
    <w:rsid w:val="00C5146A"/>
    <w:rsid w:val="00CA5172"/>
    <w:rsid w:val="00CF519A"/>
    <w:rsid w:val="00D401B8"/>
    <w:rsid w:val="00F67FA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7A2B"/>
  <w15:docId w15:val="{01D8D19D-828C-43D6-90E0-59247DF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3F1E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1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0B5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1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0B5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10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952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radack.gov.ua/files/docs/Rishennja/8/7/7-4-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1550</Words>
  <Characters>884</Characters>
  <Application>Microsoft Office Word</Application>
  <DocSecurity>0</DocSecurity>
  <Lines>7</Lines>
  <Paragraphs>4</Paragraphs>
  <ScaleCrop>false</ScaleCrop>
  <Company>Grizli777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2021-11-29T11:00:00Z</dcterms:modified>
</cp:coreProperties>
</file>