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BA" w:rsidRDefault="006972BA" w:rsidP="006972BA">
      <w:pPr>
        <w:ind w:firstLine="709"/>
        <w:jc w:val="both"/>
        <w:rPr>
          <w:sz w:val="28"/>
          <w:szCs w:val="28"/>
          <w:lang w:val="en-US"/>
        </w:rPr>
      </w:pPr>
    </w:p>
    <w:p w:rsidR="006972BA" w:rsidRPr="000B257A" w:rsidRDefault="006972BA" w:rsidP="006972BA">
      <w:pPr>
        <w:ind w:left="5670" w:right="-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2</w:t>
      </w:r>
    </w:p>
    <w:p w:rsidR="006972BA" w:rsidRPr="000B257A" w:rsidRDefault="006972BA" w:rsidP="006972BA">
      <w:pPr>
        <w:ind w:left="5670" w:right="-5"/>
        <w:jc w:val="both"/>
        <w:rPr>
          <w:color w:val="000000"/>
          <w:sz w:val="28"/>
          <w:szCs w:val="28"/>
        </w:rPr>
      </w:pPr>
      <w:r w:rsidRPr="000B257A">
        <w:rPr>
          <w:color w:val="000000"/>
          <w:sz w:val="28"/>
          <w:szCs w:val="28"/>
        </w:rPr>
        <w:t xml:space="preserve">до </w:t>
      </w:r>
      <w:proofErr w:type="spellStart"/>
      <w:r w:rsidRPr="000B257A">
        <w:rPr>
          <w:color w:val="000000"/>
          <w:sz w:val="28"/>
          <w:szCs w:val="28"/>
        </w:rPr>
        <w:t>рішення</w:t>
      </w:r>
      <w:proofErr w:type="spellEnd"/>
      <w:r w:rsidRPr="000B257A">
        <w:rPr>
          <w:color w:val="000000"/>
          <w:sz w:val="28"/>
          <w:szCs w:val="28"/>
        </w:rPr>
        <w:t xml:space="preserve"> </w:t>
      </w:r>
      <w:proofErr w:type="spellStart"/>
      <w:r w:rsidRPr="000B257A">
        <w:rPr>
          <w:color w:val="000000"/>
          <w:sz w:val="28"/>
          <w:szCs w:val="28"/>
        </w:rPr>
        <w:t>обласної</w:t>
      </w:r>
      <w:proofErr w:type="spellEnd"/>
      <w:r w:rsidRPr="000B257A">
        <w:rPr>
          <w:color w:val="000000"/>
          <w:sz w:val="28"/>
          <w:szCs w:val="28"/>
        </w:rPr>
        <w:t xml:space="preserve"> ради</w:t>
      </w:r>
    </w:p>
    <w:p w:rsidR="006972BA" w:rsidRPr="000B257A" w:rsidRDefault="006972BA" w:rsidP="006972BA">
      <w:pPr>
        <w:ind w:left="5670" w:right="-5"/>
        <w:jc w:val="both"/>
        <w:rPr>
          <w:color w:val="000000"/>
          <w:sz w:val="28"/>
          <w:szCs w:val="28"/>
        </w:rPr>
      </w:pPr>
      <w:proofErr w:type="spellStart"/>
      <w:r w:rsidRPr="000B257A">
        <w:rPr>
          <w:color w:val="000000"/>
          <w:sz w:val="28"/>
          <w:szCs w:val="28"/>
        </w:rPr>
        <w:t>від</w:t>
      </w:r>
      <w:proofErr w:type="spellEnd"/>
      <w:r w:rsidRPr="000B257A">
        <w:rPr>
          <w:color w:val="000000"/>
          <w:sz w:val="28"/>
          <w:szCs w:val="28"/>
        </w:rPr>
        <w:t xml:space="preserve"> 08.09.2010 № 36-45/V</w:t>
      </w:r>
    </w:p>
    <w:p w:rsidR="006972BA" w:rsidRDefault="006972BA" w:rsidP="006972BA">
      <w:pPr>
        <w:ind w:left="5670" w:right="-5"/>
        <w:jc w:val="both"/>
        <w:rPr>
          <w:sz w:val="28"/>
          <w:szCs w:val="28"/>
        </w:rPr>
      </w:pPr>
      <w:r w:rsidRPr="000B257A">
        <w:rPr>
          <w:color w:val="000000"/>
          <w:sz w:val="28"/>
          <w:szCs w:val="28"/>
        </w:rPr>
        <w:t xml:space="preserve">(у </w:t>
      </w:r>
      <w:proofErr w:type="spellStart"/>
      <w:r w:rsidRPr="000B257A">
        <w:rPr>
          <w:color w:val="000000"/>
          <w:sz w:val="28"/>
          <w:szCs w:val="28"/>
        </w:rPr>
        <w:t>редакції</w:t>
      </w:r>
      <w:proofErr w:type="spellEnd"/>
      <w:r w:rsidRPr="000B257A">
        <w:rPr>
          <w:color w:val="000000"/>
          <w:sz w:val="28"/>
          <w:szCs w:val="28"/>
        </w:rPr>
        <w:t xml:space="preserve"> </w:t>
      </w:r>
      <w:proofErr w:type="spellStart"/>
      <w:r w:rsidRPr="000B257A">
        <w:rPr>
          <w:color w:val="000000"/>
          <w:sz w:val="28"/>
          <w:szCs w:val="28"/>
        </w:rPr>
        <w:t>ріше</w:t>
      </w:r>
      <w:r>
        <w:rPr>
          <w:color w:val="000000"/>
          <w:sz w:val="28"/>
          <w:szCs w:val="28"/>
        </w:rPr>
        <w:t>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Pr="006972BA">
        <w:rPr>
          <w:color w:val="000000"/>
          <w:sz w:val="28"/>
          <w:szCs w:val="28"/>
        </w:rPr>
        <w:t>04.</w:t>
      </w:r>
      <w:r>
        <w:rPr>
          <w:color w:val="000000"/>
          <w:sz w:val="28"/>
          <w:szCs w:val="28"/>
          <w:lang w:val="uk-UA"/>
        </w:rPr>
        <w:t>06.2021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uk-UA"/>
        </w:rPr>
        <w:t>7-20/VIII</w:t>
      </w:r>
      <w:r w:rsidRPr="000B257A">
        <w:rPr>
          <w:color w:val="000000"/>
          <w:sz w:val="28"/>
          <w:szCs w:val="28"/>
        </w:rPr>
        <w:t>)</w:t>
      </w:r>
    </w:p>
    <w:p w:rsidR="006972BA" w:rsidRDefault="006972BA" w:rsidP="006972BA">
      <w:pPr>
        <w:ind w:left="6804"/>
        <w:rPr>
          <w:sz w:val="28"/>
          <w:szCs w:val="28"/>
        </w:rPr>
      </w:pPr>
    </w:p>
    <w:p w:rsidR="006972BA" w:rsidRDefault="006972BA" w:rsidP="006972BA">
      <w:pPr>
        <w:ind w:right="-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</w:p>
    <w:p w:rsidR="006972BA" w:rsidRDefault="006972BA" w:rsidP="006972BA">
      <w:pPr>
        <w:ind w:right="-5"/>
        <w:jc w:val="center"/>
        <w:rPr>
          <w:color w:val="000000"/>
          <w:sz w:val="28"/>
          <w:szCs w:val="28"/>
        </w:rPr>
      </w:pPr>
    </w:p>
    <w:p w:rsidR="006972BA" w:rsidRDefault="006972BA" w:rsidP="006972BA">
      <w:pPr>
        <w:ind w:right="-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кандидатів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здобуття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премії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за </w:t>
      </w:r>
      <w:proofErr w:type="spellStart"/>
      <w:r>
        <w:rPr>
          <w:sz w:val="28"/>
          <w:szCs w:val="28"/>
        </w:rPr>
        <w:t>особливі</w:t>
      </w:r>
      <w:proofErr w:type="spellEnd"/>
      <w:r>
        <w:rPr>
          <w:sz w:val="28"/>
          <w:szCs w:val="28"/>
        </w:rPr>
        <w:t xml:space="preserve"> заслуги у </w:t>
      </w:r>
      <w:proofErr w:type="spellStart"/>
      <w:r>
        <w:rPr>
          <w:sz w:val="28"/>
          <w:szCs w:val="28"/>
        </w:rPr>
        <w:t>розбудові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6972BA" w:rsidRDefault="006972BA" w:rsidP="006972BA">
      <w:pPr>
        <w:ind w:right="-5"/>
        <w:jc w:val="center"/>
        <w:rPr>
          <w:sz w:val="28"/>
          <w:szCs w:val="28"/>
        </w:rPr>
      </w:pPr>
    </w:p>
    <w:tbl>
      <w:tblPr>
        <w:tblStyle w:val="a3"/>
        <w:tblW w:w="938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48"/>
        <w:gridCol w:w="356"/>
        <w:gridCol w:w="5881"/>
      </w:tblGrid>
      <w:tr w:rsidR="006972BA" w:rsidTr="00796F6F">
        <w:tc>
          <w:tcPr>
            <w:tcW w:w="3148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Співголова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Черкаської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r w:rsidRPr="003676E6">
              <w:rPr>
                <w:sz w:val="28"/>
                <w:szCs w:val="28"/>
              </w:rPr>
              <w:t xml:space="preserve"> (</w:t>
            </w:r>
            <w:proofErr w:type="spellStart"/>
            <w:r w:rsidRPr="003676E6">
              <w:rPr>
                <w:sz w:val="28"/>
                <w:szCs w:val="28"/>
              </w:rPr>
              <w:t>згідно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з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розподілом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обов’язків</w:t>
            </w:r>
            <w:proofErr w:type="spellEnd"/>
            <w:r w:rsidRPr="003676E6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Співголова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Черкаської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згідно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розподілом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обов’язків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співголів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у справах </w:t>
            </w:r>
            <w:proofErr w:type="spellStart"/>
            <w:r>
              <w:rPr>
                <w:sz w:val="28"/>
                <w:szCs w:val="28"/>
              </w:rPr>
              <w:t>сім’ї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молоді</w:t>
            </w:r>
            <w:proofErr w:type="spellEnd"/>
            <w:r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3676E6">
              <w:rPr>
                <w:sz w:val="28"/>
                <w:szCs w:val="28"/>
              </w:rPr>
              <w:t>Черкаської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обласної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державної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молодіжної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оздоровлення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протидії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торгівлі</w:t>
            </w:r>
            <w:proofErr w:type="spellEnd"/>
            <w:r>
              <w:rPr>
                <w:sz w:val="28"/>
                <w:szCs w:val="28"/>
              </w:rPr>
              <w:t xml:space="preserve"> людьми, </w:t>
            </w:r>
            <w:proofErr w:type="spellStart"/>
            <w:r>
              <w:rPr>
                <w:sz w:val="28"/>
                <w:szCs w:val="28"/>
              </w:rPr>
              <w:t>гендерної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рівності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Управління</w:t>
            </w:r>
            <w:proofErr w:type="spellEnd"/>
            <w:r w:rsidRPr="003676E6">
              <w:rPr>
                <w:sz w:val="28"/>
                <w:szCs w:val="28"/>
              </w:rPr>
              <w:t xml:space="preserve"> у справах </w:t>
            </w:r>
            <w:proofErr w:type="spellStart"/>
            <w:r w:rsidRPr="003676E6">
              <w:rPr>
                <w:sz w:val="28"/>
                <w:szCs w:val="28"/>
              </w:rPr>
              <w:t>сім’ї</w:t>
            </w:r>
            <w:proofErr w:type="spellEnd"/>
            <w:r w:rsidRPr="003676E6">
              <w:rPr>
                <w:sz w:val="28"/>
                <w:szCs w:val="28"/>
              </w:rPr>
              <w:t xml:space="preserve">, </w:t>
            </w:r>
            <w:proofErr w:type="spellStart"/>
            <w:r w:rsidRPr="003676E6">
              <w:rPr>
                <w:sz w:val="28"/>
                <w:szCs w:val="28"/>
              </w:rPr>
              <w:t>молоді</w:t>
            </w:r>
            <w:proofErr w:type="spellEnd"/>
            <w:r w:rsidRPr="003676E6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3676E6">
              <w:rPr>
                <w:sz w:val="28"/>
                <w:szCs w:val="28"/>
              </w:rPr>
              <w:t>Черкаської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обласної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державної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Черкаської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освіти</w:t>
            </w:r>
            <w:proofErr w:type="spellEnd"/>
            <w:r w:rsidRPr="003676E6">
              <w:rPr>
                <w:sz w:val="28"/>
                <w:szCs w:val="28"/>
              </w:rPr>
              <w:t xml:space="preserve">, науки, </w:t>
            </w:r>
            <w:proofErr w:type="spellStart"/>
            <w:r w:rsidRPr="003676E6">
              <w:rPr>
                <w:sz w:val="28"/>
                <w:szCs w:val="28"/>
              </w:rPr>
              <w:t>культури</w:t>
            </w:r>
            <w:proofErr w:type="spellEnd"/>
            <w:r w:rsidRPr="003676E6">
              <w:rPr>
                <w:sz w:val="28"/>
                <w:szCs w:val="28"/>
              </w:rPr>
              <w:t xml:space="preserve">, </w:t>
            </w:r>
            <w:proofErr w:type="spellStart"/>
            <w:r w:rsidRPr="003676E6">
              <w:rPr>
                <w:sz w:val="28"/>
                <w:szCs w:val="28"/>
              </w:rPr>
              <w:t>молодіжної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політики</w:t>
            </w:r>
            <w:proofErr w:type="spellEnd"/>
            <w:r w:rsidRPr="003676E6">
              <w:rPr>
                <w:sz w:val="28"/>
                <w:szCs w:val="28"/>
              </w:rPr>
              <w:t xml:space="preserve"> та спорту</w:t>
            </w:r>
            <w:r>
              <w:rPr>
                <w:sz w:val="28"/>
                <w:szCs w:val="28"/>
              </w:rPr>
              <w:t>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 w:rsidRPr="003676E6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676E6">
              <w:rPr>
                <w:sz w:val="28"/>
                <w:szCs w:val="28"/>
              </w:rPr>
              <w:t>Управління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освіти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і</w:t>
            </w:r>
            <w:proofErr w:type="spellEnd"/>
            <w:r w:rsidRPr="003676E6">
              <w:rPr>
                <w:sz w:val="28"/>
                <w:szCs w:val="28"/>
              </w:rPr>
              <w:t xml:space="preserve"> науки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Черкаської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обласної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державної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 xml:space="preserve">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Pr="003676E6" w:rsidRDefault="006972BA" w:rsidP="00796F6F">
            <w:pPr>
              <w:jc w:val="both"/>
              <w:rPr>
                <w:sz w:val="28"/>
                <w:szCs w:val="28"/>
              </w:rPr>
            </w:pPr>
            <w:r w:rsidRPr="003676E6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676E6">
              <w:rPr>
                <w:sz w:val="28"/>
                <w:szCs w:val="28"/>
              </w:rPr>
              <w:t>Управління</w:t>
            </w:r>
            <w:proofErr w:type="spellEnd"/>
            <w:r w:rsidRPr="003676E6">
              <w:rPr>
                <w:sz w:val="28"/>
                <w:szCs w:val="28"/>
              </w:rPr>
              <w:t xml:space="preserve">  </w:t>
            </w:r>
            <w:proofErr w:type="spellStart"/>
            <w:r w:rsidRPr="003676E6">
              <w:rPr>
                <w:sz w:val="28"/>
                <w:szCs w:val="28"/>
              </w:rPr>
              <w:t>культури</w:t>
            </w:r>
            <w:proofErr w:type="spellEnd"/>
            <w:r w:rsidRPr="003676E6">
              <w:rPr>
                <w:sz w:val="28"/>
                <w:szCs w:val="28"/>
              </w:rPr>
              <w:t xml:space="preserve"> та </w:t>
            </w:r>
            <w:proofErr w:type="spellStart"/>
            <w:r w:rsidRPr="003676E6">
              <w:rPr>
                <w:sz w:val="28"/>
                <w:szCs w:val="28"/>
              </w:rPr>
              <w:t>охорони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культурної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спадщини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Черкаської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обласної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державної</w:t>
            </w:r>
            <w:proofErr w:type="spellEnd"/>
            <w:r w:rsidRPr="003676E6">
              <w:rPr>
                <w:sz w:val="28"/>
                <w:szCs w:val="28"/>
              </w:rPr>
              <w:t xml:space="preserve"> </w:t>
            </w:r>
            <w:proofErr w:type="spellStart"/>
            <w:r w:rsidRPr="003676E6">
              <w:rPr>
                <w:sz w:val="28"/>
                <w:szCs w:val="28"/>
              </w:rPr>
              <w:t>адміністрації</w:t>
            </w:r>
            <w:proofErr w:type="spellEnd"/>
            <w:r w:rsidRPr="003676E6">
              <w:rPr>
                <w:sz w:val="28"/>
                <w:szCs w:val="28"/>
              </w:rPr>
              <w:t xml:space="preserve"> (за </w:t>
            </w:r>
            <w:proofErr w:type="spellStart"/>
            <w:r w:rsidRPr="003676E6">
              <w:rPr>
                <w:sz w:val="28"/>
                <w:szCs w:val="28"/>
              </w:rPr>
              <w:t>згодою</w:t>
            </w:r>
            <w:proofErr w:type="spellEnd"/>
            <w:r w:rsidRPr="003676E6">
              <w:rPr>
                <w:sz w:val="28"/>
                <w:szCs w:val="28"/>
              </w:rPr>
              <w:t>);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Pr="003676E6" w:rsidRDefault="006972BA" w:rsidP="00796F6F">
            <w:pPr>
              <w:jc w:val="both"/>
              <w:rPr>
                <w:sz w:val="28"/>
                <w:szCs w:val="28"/>
              </w:rPr>
            </w:pPr>
            <w:r w:rsidRPr="00BD2F6A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BD2F6A">
              <w:rPr>
                <w:sz w:val="28"/>
                <w:szCs w:val="28"/>
              </w:rPr>
              <w:t>регіонального</w:t>
            </w:r>
            <w:proofErr w:type="spellEnd"/>
            <w:r w:rsidRPr="00BD2F6A">
              <w:rPr>
                <w:sz w:val="28"/>
                <w:szCs w:val="28"/>
              </w:rPr>
              <w:t xml:space="preserve"> </w:t>
            </w:r>
            <w:proofErr w:type="spellStart"/>
            <w:r w:rsidRPr="00BD2F6A"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D2F6A">
              <w:rPr>
                <w:sz w:val="28"/>
                <w:szCs w:val="28"/>
              </w:rPr>
              <w:t>Черкаської</w:t>
            </w:r>
            <w:proofErr w:type="spellEnd"/>
            <w:r w:rsidRPr="00BD2F6A">
              <w:rPr>
                <w:sz w:val="28"/>
                <w:szCs w:val="28"/>
              </w:rPr>
              <w:t xml:space="preserve"> </w:t>
            </w:r>
            <w:proofErr w:type="spellStart"/>
            <w:r w:rsidRPr="00BD2F6A">
              <w:rPr>
                <w:sz w:val="28"/>
                <w:szCs w:val="28"/>
              </w:rPr>
              <w:t>обласної</w:t>
            </w:r>
            <w:proofErr w:type="spellEnd"/>
            <w:r w:rsidRPr="00BD2F6A">
              <w:rPr>
                <w:sz w:val="28"/>
                <w:szCs w:val="28"/>
              </w:rPr>
              <w:t xml:space="preserve"> </w:t>
            </w:r>
            <w:proofErr w:type="spellStart"/>
            <w:r w:rsidRPr="00BD2F6A">
              <w:rPr>
                <w:sz w:val="28"/>
                <w:szCs w:val="28"/>
              </w:rPr>
              <w:t>державної</w:t>
            </w:r>
            <w:proofErr w:type="spellEnd"/>
            <w:r w:rsidRPr="00BD2F6A">
              <w:rPr>
                <w:sz w:val="28"/>
                <w:szCs w:val="28"/>
              </w:rPr>
              <w:t xml:space="preserve"> </w:t>
            </w:r>
            <w:proofErr w:type="spellStart"/>
            <w:r w:rsidRPr="00BD2F6A">
              <w:rPr>
                <w:sz w:val="28"/>
                <w:szCs w:val="28"/>
              </w:rPr>
              <w:t>адміністрації</w:t>
            </w:r>
            <w:proofErr w:type="spellEnd"/>
            <w:r w:rsidRPr="00BD2F6A">
              <w:rPr>
                <w:sz w:val="28"/>
                <w:szCs w:val="28"/>
              </w:rPr>
              <w:t xml:space="preserve"> (за </w:t>
            </w:r>
            <w:proofErr w:type="spellStart"/>
            <w:r w:rsidRPr="00BD2F6A">
              <w:rPr>
                <w:sz w:val="28"/>
                <w:szCs w:val="28"/>
              </w:rPr>
              <w:t>згодою</w:t>
            </w:r>
            <w:proofErr w:type="spellEnd"/>
            <w:r w:rsidRPr="00BD2F6A">
              <w:rPr>
                <w:sz w:val="28"/>
                <w:szCs w:val="28"/>
              </w:rPr>
              <w:t>);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Черкаського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</w:rPr>
              <w:t xml:space="preserve"> служб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6972BA" w:rsidTr="00796F6F">
        <w:tc>
          <w:tcPr>
            <w:tcW w:w="3148" w:type="dxa"/>
          </w:tcPr>
          <w:p w:rsidR="006972BA" w:rsidRDefault="006972BA" w:rsidP="00796F6F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6972BA" w:rsidRDefault="006972BA" w:rsidP="00796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Черкаського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молодіжного</w:t>
            </w:r>
            <w:proofErr w:type="spellEnd"/>
            <w:r>
              <w:rPr>
                <w:sz w:val="28"/>
                <w:szCs w:val="28"/>
              </w:rPr>
              <w:t xml:space="preserve"> ресурсного центру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</w:tbl>
    <w:p w:rsidR="006972BA" w:rsidRPr="00686C94" w:rsidRDefault="006972BA" w:rsidP="006972BA">
      <w:pPr>
        <w:ind w:firstLine="709"/>
        <w:jc w:val="both"/>
        <w:rPr>
          <w:sz w:val="28"/>
          <w:szCs w:val="28"/>
        </w:rPr>
      </w:pPr>
    </w:p>
    <w:p w:rsidR="006972BA" w:rsidRDefault="006972BA" w:rsidP="006972BA">
      <w:pPr>
        <w:tabs>
          <w:tab w:val="left" w:pos="7088"/>
        </w:tabs>
        <w:jc w:val="both"/>
        <w:rPr>
          <w:sz w:val="28"/>
          <w:szCs w:val="28"/>
        </w:rPr>
      </w:pPr>
    </w:p>
    <w:p w:rsidR="006972BA" w:rsidRPr="00E76C49" w:rsidRDefault="006972BA" w:rsidP="00697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95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rPr>
          <w:sz w:val="20"/>
          <w:szCs w:val="20"/>
        </w:rPr>
      </w:pPr>
      <w:r w:rsidRPr="00CF7DEA">
        <w:rPr>
          <w:color w:val="000000"/>
          <w:sz w:val="28"/>
          <w:szCs w:val="28"/>
        </w:rPr>
        <w:t xml:space="preserve">Заступник </w:t>
      </w:r>
      <w:proofErr w:type="spellStart"/>
      <w:r w:rsidRPr="00CF7DEA">
        <w:rPr>
          <w:color w:val="000000"/>
          <w:sz w:val="28"/>
          <w:szCs w:val="28"/>
        </w:rPr>
        <w:t>керівника</w:t>
      </w:r>
      <w:proofErr w:type="spellEnd"/>
      <w:r w:rsidRPr="00CF7DEA">
        <w:rPr>
          <w:color w:val="000000"/>
          <w:sz w:val="28"/>
          <w:szCs w:val="28"/>
        </w:rPr>
        <w:t xml:space="preserve"> </w:t>
      </w:r>
      <w:proofErr w:type="spellStart"/>
      <w:r w:rsidRPr="00CF7DEA">
        <w:rPr>
          <w:color w:val="000000"/>
          <w:sz w:val="28"/>
          <w:szCs w:val="28"/>
        </w:rPr>
        <w:t>секретаріату</w:t>
      </w:r>
      <w:proofErr w:type="spellEnd"/>
      <w:r w:rsidRPr="00CF7DEA">
        <w:rPr>
          <w:color w:val="000000"/>
          <w:sz w:val="28"/>
          <w:szCs w:val="28"/>
        </w:rPr>
        <w:tab/>
      </w:r>
      <w:r w:rsidRPr="00CF7DEA">
        <w:rPr>
          <w:color w:val="000000"/>
          <w:sz w:val="28"/>
          <w:szCs w:val="28"/>
        </w:rPr>
        <w:tab/>
      </w:r>
      <w:r w:rsidRPr="00CF7DEA">
        <w:rPr>
          <w:color w:val="000000"/>
          <w:sz w:val="28"/>
          <w:szCs w:val="28"/>
        </w:rPr>
        <w:tab/>
      </w:r>
      <w:r w:rsidRPr="00CF7DEA">
        <w:rPr>
          <w:color w:val="000000"/>
          <w:sz w:val="28"/>
          <w:szCs w:val="28"/>
        </w:rPr>
        <w:tab/>
      </w:r>
      <w:r w:rsidRPr="00CF7DEA">
        <w:rPr>
          <w:color w:val="000000"/>
          <w:sz w:val="28"/>
          <w:szCs w:val="28"/>
        </w:rPr>
        <w:tab/>
        <w:t xml:space="preserve">    </w:t>
      </w:r>
      <w:proofErr w:type="spellStart"/>
      <w:r w:rsidRPr="00CF7DEA">
        <w:rPr>
          <w:color w:val="000000"/>
          <w:sz w:val="28"/>
          <w:szCs w:val="28"/>
        </w:rPr>
        <w:t>Наталія</w:t>
      </w:r>
      <w:proofErr w:type="spellEnd"/>
      <w:r w:rsidRPr="00CF7DEA">
        <w:rPr>
          <w:color w:val="000000"/>
          <w:sz w:val="28"/>
          <w:szCs w:val="28"/>
        </w:rPr>
        <w:t xml:space="preserve"> ГОРНА</w:t>
      </w:r>
    </w:p>
    <w:p w:rsidR="006972BA" w:rsidRPr="006972BA" w:rsidRDefault="006972BA" w:rsidP="006972BA">
      <w:pPr>
        <w:ind w:firstLine="709"/>
        <w:jc w:val="both"/>
        <w:rPr>
          <w:sz w:val="28"/>
          <w:szCs w:val="28"/>
        </w:rPr>
      </w:pPr>
    </w:p>
    <w:p w:rsidR="006972BA" w:rsidRPr="006972BA" w:rsidRDefault="006972BA" w:rsidP="006972BA">
      <w:pPr>
        <w:ind w:firstLine="709"/>
        <w:jc w:val="both"/>
        <w:rPr>
          <w:sz w:val="28"/>
          <w:szCs w:val="28"/>
        </w:rPr>
      </w:pPr>
    </w:p>
    <w:p w:rsidR="006972BA" w:rsidRPr="006972BA" w:rsidRDefault="006972BA" w:rsidP="006972BA">
      <w:pPr>
        <w:ind w:firstLine="709"/>
        <w:jc w:val="both"/>
        <w:rPr>
          <w:sz w:val="28"/>
          <w:szCs w:val="28"/>
        </w:rPr>
      </w:pPr>
    </w:p>
    <w:sectPr w:rsidR="006972BA" w:rsidRPr="006972BA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66328"/>
    <w:multiLevelType w:val="hybridMultilevel"/>
    <w:tmpl w:val="F39EB81A"/>
    <w:lvl w:ilvl="0" w:tplc="7424F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72BA"/>
    <w:rsid w:val="006972BA"/>
    <w:rsid w:val="009F4F2E"/>
    <w:rsid w:val="00E6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2B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953</Words>
  <Characters>544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2</cp:revision>
  <dcterms:created xsi:type="dcterms:W3CDTF">2021-06-09T12:29:00Z</dcterms:created>
  <dcterms:modified xsi:type="dcterms:W3CDTF">2021-06-09T12:33:00Z</dcterms:modified>
</cp:coreProperties>
</file>