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5E" w:rsidRPr="009F694C" w:rsidRDefault="009F694C" w:rsidP="0060145E">
      <w:pPr>
        <w:tabs>
          <w:tab w:val="left" w:pos="720"/>
          <w:tab w:val="left" w:pos="9356"/>
        </w:tabs>
        <w:spacing w:after="0" w:line="240" w:lineRule="auto"/>
        <w:ind w:right="256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60145E" w:rsidRPr="0060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60145E" w:rsidRPr="006014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 Програми</w:t>
      </w:r>
    </w:p>
    <w:p w:rsidR="00F574E3" w:rsidRDefault="00F574E3">
      <w:pPr>
        <w:rPr>
          <w:lang w:val="ru-RU"/>
        </w:rPr>
      </w:pPr>
    </w:p>
    <w:p w:rsidR="0060145E" w:rsidRPr="0060145E" w:rsidRDefault="0060145E" w:rsidP="0060145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Результативні показники</w:t>
      </w:r>
    </w:p>
    <w:p w:rsidR="00AF5510" w:rsidRDefault="0060145E" w:rsidP="00AF551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0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бласної програми охорони навколишнього природного середовища </w:t>
      </w:r>
      <w:r w:rsidR="00AF55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4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2021-2027 роки</w:t>
      </w:r>
    </w:p>
    <w:p w:rsidR="0060145E" w:rsidRDefault="0060145E" w:rsidP="0060145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3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727"/>
        <w:gridCol w:w="1276"/>
        <w:gridCol w:w="1560"/>
        <w:gridCol w:w="1134"/>
        <w:gridCol w:w="1559"/>
        <w:gridCol w:w="1700"/>
      </w:tblGrid>
      <w:tr w:rsidR="0060145E" w:rsidRPr="0060145E" w:rsidTr="003D17AF">
        <w:trPr>
          <w:cantSplit/>
          <w:trHeight w:val="1656"/>
        </w:trPr>
        <w:tc>
          <w:tcPr>
            <w:tcW w:w="675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727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показника</w:t>
            </w:r>
          </w:p>
        </w:tc>
        <w:tc>
          <w:tcPr>
            <w:tcW w:w="1276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560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Значення базового </w:t>
            </w:r>
          </w:p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показника</w:t>
            </w:r>
          </w:p>
        </w:tc>
        <w:tc>
          <w:tcPr>
            <w:tcW w:w="1134" w:type="dxa"/>
            <w:vAlign w:val="center"/>
          </w:tcPr>
          <w:p w:rsidR="0060145E" w:rsidRPr="0060145E" w:rsidRDefault="007076B7" w:rsidP="00707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2021-</w:t>
            </w:r>
            <w:r w:rsidR="0060145E" w:rsidRPr="00601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 w:rsidR="0060145E" w:rsidRPr="00601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 w:rsidR="0060145E" w:rsidRPr="006014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рок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59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0145E" w:rsidRPr="0060145E" w:rsidRDefault="007076B7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2026-</w:t>
            </w:r>
            <w:r w:rsidR="0060145E"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  <w:p w:rsidR="0060145E" w:rsidRPr="0060145E" w:rsidRDefault="0060145E" w:rsidP="00707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рок</w:t>
            </w:r>
            <w:r w:rsidR="007076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0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Всього за період дії Програми </w:t>
            </w:r>
          </w:p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0145E" w:rsidRPr="0060145E" w:rsidTr="003D17AF">
        <w:tc>
          <w:tcPr>
            <w:tcW w:w="675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7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0" w:type="dxa"/>
            <w:vAlign w:val="center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60145E" w:rsidRPr="0060145E" w:rsidTr="003D17AF">
        <w:tc>
          <w:tcPr>
            <w:tcW w:w="10631" w:type="dxa"/>
            <w:gridSpan w:val="7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Кількісні показники результативності реалізації заходів Програми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</w:tcPr>
          <w:p w:rsidR="0060145E" w:rsidRPr="0060145E" w:rsidRDefault="0060145E" w:rsidP="00C36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Кількість населених пунктів в яких </w:t>
            </w:r>
            <w:r w:rsidR="00C3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здійснено реконструкцію (будівництво)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очисн</w:t>
            </w:r>
            <w:r w:rsidR="00C3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споруд 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1134" w:type="dxa"/>
          </w:tcPr>
          <w:p w:rsidR="0060145E" w:rsidRPr="0060145E" w:rsidRDefault="00C369A7" w:rsidP="00C3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60145E" w:rsidRPr="0060145E" w:rsidRDefault="006D1C22" w:rsidP="006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</w:tcPr>
          <w:p w:rsidR="0060145E" w:rsidRPr="0060145E" w:rsidRDefault="00C369A7" w:rsidP="00C3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3D17AF" w:rsidP="003D1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7" w:type="dxa"/>
          </w:tcPr>
          <w:p w:rsidR="0060145E" w:rsidRPr="0060145E" w:rsidRDefault="0060145E" w:rsidP="0060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Кількість населених пунктів в яких здійснено реконструкцію </w:t>
            </w:r>
            <w:r w:rsidR="00C3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(будівництво) 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каналізаційних мереж</w:t>
            </w:r>
            <w:r w:rsidR="00C3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споруд на них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60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14*</w:t>
            </w:r>
          </w:p>
        </w:tc>
        <w:tc>
          <w:tcPr>
            <w:tcW w:w="1134" w:type="dxa"/>
          </w:tcPr>
          <w:p w:rsidR="0060145E" w:rsidRPr="0060145E" w:rsidRDefault="00C369A7" w:rsidP="00C3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</w:tcPr>
          <w:p w:rsidR="0060145E" w:rsidRPr="0060145E" w:rsidRDefault="00C369A7" w:rsidP="00C3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</w:tcPr>
          <w:p w:rsidR="0060145E" w:rsidRPr="0060145E" w:rsidRDefault="00C369A7" w:rsidP="00C36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3D17AF" w:rsidP="003D1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7" w:type="dxa"/>
          </w:tcPr>
          <w:p w:rsidR="0060145E" w:rsidRPr="0060145E" w:rsidRDefault="0060145E" w:rsidP="001F4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річок та водних об’єктів області на яких здійснено заходи щодо покращення їх гідрологічного режиму</w:t>
            </w:r>
            <w:r w:rsidR="001F4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санітарного</w:t>
            </w:r>
            <w:r w:rsidR="001F4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</w:t>
            </w:r>
            <w:r w:rsidR="00C3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технічного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</w:t>
            </w:r>
            <w:r w:rsidR="001F41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60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13*</w:t>
            </w:r>
          </w:p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 річок 6 ставків)</w:t>
            </w:r>
          </w:p>
        </w:tc>
        <w:tc>
          <w:tcPr>
            <w:tcW w:w="1134" w:type="dxa"/>
          </w:tcPr>
          <w:p w:rsidR="0060145E" w:rsidRPr="0060145E" w:rsidRDefault="001F4178" w:rsidP="001F4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</w:tcPr>
          <w:p w:rsidR="0060145E" w:rsidRPr="0060145E" w:rsidRDefault="001F4178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0" w:type="dxa"/>
          </w:tcPr>
          <w:p w:rsidR="0060145E" w:rsidRPr="0060145E" w:rsidRDefault="001F4178" w:rsidP="001F4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3D17AF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7" w:type="dxa"/>
          </w:tcPr>
          <w:p w:rsidR="0060145E" w:rsidRPr="0060145E" w:rsidRDefault="0060145E" w:rsidP="00116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суб’єктів господарювання області, які  впровадили заходи</w:t>
            </w:r>
            <w:r w:rsidR="00116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скороченню викидів 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60145E" w:rsidRPr="0060145E" w:rsidRDefault="0060145E" w:rsidP="00B16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16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</w:tcPr>
          <w:p w:rsidR="0060145E" w:rsidRPr="0060145E" w:rsidRDefault="00B16C3B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</w:tcPr>
          <w:p w:rsidR="0060145E" w:rsidRPr="0060145E" w:rsidRDefault="00B16C3B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0" w:type="dxa"/>
          </w:tcPr>
          <w:p w:rsidR="0060145E" w:rsidRPr="0060145E" w:rsidRDefault="00B16C3B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DF2372" w:rsidRPr="0060145E" w:rsidTr="003D17AF">
        <w:tc>
          <w:tcPr>
            <w:tcW w:w="675" w:type="dxa"/>
          </w:tcPr>
          <w:p w:rsidR="00DF2372" w:rsidRPr="0060145E" w:rsidRDefault="003D17AF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7" w:type="dxa"/>
          </w:tcPr>
          <w:p w:rsidR="00DF2372" w:rsidRPr="0060145E" w:rsidRDefault="00DF2372" w:rsidP="0060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автоматизованих постів спостережень за станом атмосферного повітря</w:t>
            </w:r>
          </w:p>
        </w:tc>
        <w:tc>
          <w:tcPr>
            <w:tcW w:w="1276" w:type="dxa"/>
          </w:tcPr>
          <w:p w:rsidR="00DF2372" w:rsidRPr="0060145E" w:rsidRDefault="00DF2372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60" w:type="dxa"/>
          </w:tcPr>
          <w:p w:rsidR="00DF2372" w:rsidRPr="0060145E" w:rsidRDefault="00116F98" w:rsidP="0011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DF2372" w:rsidRPr="0060145E" w:rsidRDefault="00DF2372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F2372" w:rsidRPr="0060145E" w:rsidRDefault="00DF2372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</w:tcPr>
          <w:p w:rsidR="00DF2372" w:rsidRPr="0060145E" w:rsidRDefault="00DF2372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F6BF2" w:rsidRPr="0060145E" w:rsidTr="003D17AF">
        <w:tc>
          <w:tcPr>
            <w:tcW w:w="675" w:type="dxa"/>
          </w:tcPr>
          <w:p w:rsidR="002F6BF2" w:rsidRPr="0060145E" w:rsidRDefault="002F6BF2" w:rsidP="002F6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7" w:type="dxa"/>
          </w:tcPr>
          <w:p w:rsidR="0048546C" w:rsidRPr="0060145E" w:rsidRDefault="00116F98" w:rsidP="00E35E2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r w:rsidR="002F6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зон та агломерацій, в яких затверджено плани покращення якості повітря</w:t>
            </w:r>
            <w:bookmarkStart w:id="0" w:name="_GoBack"/>
            <w:bookmarkEnd w:id="0"/>
          </w:p>
        </w:tc>
        <w:tc>
          <w:tcPr>
            <w:tcW w:w="1276" w:type="dxa"/>
          </w:tcPr>
          <w:p w:rsidR="002F6BF2" w:rsidRPr="0060145E" w:rsidRDefault="00116F98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60" w:type="dxa"/>
          </w:tcPr>
          <w:p w:rsidR="002F6BF2" w:rsidRPr="0060145E" w:rsidRDefault="002F6BF2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2F6BF2" w:rsidRPr="0060145E" w:rsidRDefault="00116F98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2F6BF2" w:rsidRPr="0060145E" w:rsidRDefault="00116F98" w:rsidP="0011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2F6BF2" w:rsidRPr="0060145E" w:rsidRDefault="00116F98" w:rsidP="0011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2F6BF2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27" w:type="dxa"/>
          </w:tcPr>
          <w:p w:rsidR="0060145E" w:rsidRPr="0060145E" w:rsidRDefault="0060145E" w:rsidP="0060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 природно-заповідного фонду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тис. га</w:t>
            </w:r>
          </w:p>
        </w:tc>
        <w:tc>
          <w:tcPr>
            <w:tcW w:w="1560" w:type="dxa"/>
          </w:tcPr>
          <w:p w:rsidR="0060145E" w:rsidRPr="0060145E" w:rsidRDefault="00043265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1,5*</w:t>
            </w:r>
          </w:p>
        </w:tc>
        <w:tc>
          <w:tcPr>
            <w:tcW w:w="1134" w:type="dxa"/>
          </w:tcPr>
          <w:p w:rsidR="0060145E" w:rsidRPr="0060145E" w:rsidRDefault="00043265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</w:tcPr>
          <w:p w:rsidR="0060145E" w:rsidRPr="0060145E" w:rsidRDefault="00043265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700" w:type="dxa"/>
          </w:tcPr>
          <w:p w:rsidR="0060145E" w:rsidRPr="0060145E" w:rsidRDefault="00043265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2F6BF2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7" w:type="dxa"/>
          </w:tcPr>
          <w:p w:rsidR="0060145E" w:rsidRPr="0060145E" w:rsidRDefault="0060145E" w:rsidP="001F4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 оголошених</w:t>
            </w:r>
            <w:r w:rsidR="0072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територій та об</w:t>
            </w: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єктів</w:t>
            </w:r>
            <w:proofErr w:type="spellEnd"/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природно-заповідного фонду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60145E" w:rsidRPr="0060145E" w:rsidRDefault="001F4178" w:rsidP="0068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83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</w:tcPr>
          <w:p w:rsidR="0060145E" w:rsidRPr="0060145E" w:rsidRDefault="001F4178" w:rsidP="001F4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60145E" w:rsidRPr="0060145E" w:rsidRDefault="00043265" w:rsidP="005D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D3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</w:tcPr>
          <w:p w:rsidR="0060145E" w:rsidRPr="0060145E" w:rsidRDefault="005D342A" w:rsidP="00683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83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2F6BF2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7" w:type="dxa"/>
          </w:tcPr>
          <w:p w:rsidR="0060145E" w:rsidRPr="0060145E" w:rsidRDefault="0060145E" w:rsidP="0060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населених пунктів, де забезпечено роздільний збір твердих побутових відходів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</w:tcPr>
          <w:p w:rsidR="0060145E" w:rsidRPr="0060145E" w:rsidRDefault="001F4178" w:rsidP="001F4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60145E" w:rsidRPr="0060145E" w:rsidRDefault="001F4178" w:rsidP="001F4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0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</w:tcPr>
          <w:p w:rsidR="0060145E" w:rsidRPr="0060145E" w:rsidRDefault="00A05520" w:rsidP="00A0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60**</w:t>
            </w:r>
          </w:p>
        </w:tc>
      </w:tr>
      <w:tr w:rsidR="00D43780" w:rsidRPr="0060145E" w:rsidTr="003D17AF">
        <w:tc>
          <w:tcPr>
            <w:tcW w:w="675" w:type="dxa"/>
          </w:tcPr>
          <w:p w:rsidR="00D43780" w:rsidRPr="0060145E" w:rsidRDefault="002F6BF2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7" w:type="dxa"/>
          </w:tcPr>
          <w:p w:rsidR="00D43780" w:rsidRPr="0060145E" w:rsidRDefault="00D43780" w:rsidP="0060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Кількість полігонів ТПВ на яких здійснено реконструкцію </w:t>
            </w:r>
          </w:p>
        </w:tc>
        <w:tc>
          <w:tcPr>
            <w:tcW w:w="1276" w:type="dxa"/>
          </w:tcPr>
          <w:p w:rsidR="00D43780" w:rsidRPr="0060145E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60" w:type="dxa"/>
          </w:tcPr>
          <w:p w:rsidR="00D43780" w:rsidRPr="0060145E" w:rsidRDefault="003D17AF" w:rsidP="003D1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780" w:rsidRPr="0060145E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43780" w:rsidRPr="0060145E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</w:tcPr>
          <w:p w:rsidR="00D43780" w:rsidRPr="0060145E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</w:p>
        </w:tc>
      </w:tr>
      <w:tr w:rsidR="00D43780" w:rsidRPr="0060145E" w:rsidTr="003D17AF">
        <w:tc>
          <w:tcPr>
            <w:tcW w:w="675" w:type="dxa"/>
          </w:tcPr>
          <w:p w:rsidR="00D43780" w:rsidRPr="0060145E" w:rsidRDefault="003D17AF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6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7" w:type="dxa"/>
          </w:tcPr>
          <w:p w:rsidR="00D43780" w:rsidRDefault="00D43780" w:rsidP="0060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побудованих полігонів ТПВ</w:t>
            </w:r>
          </w:p>
        </w:tc>
        <w:tc>
          <w:tcPr>
            <w:tcW w:w="1276" w:type="dxa"/>
          </w:tcPr>
          <w:p w:rsidR="00D43780" w:rsidRPr="0060145E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D43780" w:rsidRDefault="003D17AF" w:rsidP="003D1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780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D43780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D43780" w:rsidRDefault="00D4378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</w:p>
        </w:tc>
      </w:tr>
      <w:tr w:rsidR="007076B7" w:rsidRPr="0060145E" w:rsidTr="003D17AF">
        <w:tc>
          <w:tcPr>
            <w:tcW w:w="675" w:type="dxa"/>
          </w:tcPr>
          <w:p w:rsidR="007076B7" w:rsidRDefault="00665933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27" w:type="dxa"/>
          </w:tcPr>
          <w:p w:rsidR="007076B7" w:rsidRDefault="007076B7" w:rsidP="00707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створених об’єктів оброблення (утилізації) відходів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сміттєсортувальних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ліній,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сміттєпереробних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комплексів) </w:t>
            </w:r>
          </w:p>
        </w:tc>
        <w:tc>
          <w:tcPr>
            <w:tcW w:w="1276" w:type="dxa"/>
          </w:tcPr>
          <w:p w:rsidR="007076B7" w:rsidRPr="0060145E" w:rsidRDefault="007076B7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7076B7" w:rsidRDefault="007076B7" w:rsidP="003D1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076B7" w:rsidRDefault="007076B7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7076B7" w:rsidRDefault="007076B7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7076B7" w:rsidRDefault="007076B7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4**</w:t>
            </w:r>
          </w:p>
        </w:tc>
      </w:tr>
      <w:tr w:rsidR="006D1C22" w:rsidRPr="0060145E" w:rsidTr="003D17AF">
        <w:tc>
          <w:tcPr>
            <w:tcW w:w="675" w:type="dxa"/>
          </w:tcPr>
          <w:p w:rsidR="006D1C22" w:rsidRPr="0060145E" w:rsidRDefault="003D17AF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5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7" w:type="dxa"/>
          </w:tcPr>
          <w:p w:rsidR="006D1C22" w:rsidRDefault="006D1C22" w:rsidP="00C25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Обсяг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знешкоджених </w:t>
            </w:r>
            <w:r w:rsidR="00C25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невідомих, 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непридатних, </w:t>
            </w:r>
            <w:r w:rsidR="00C25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 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заборонених до використання </w:t>
            </w:r>
            <w:r w:rsidR="00C25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хімічних засобів захисту рослин (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відход</w:t>
            </w:r>
            <w:r w:rsidR="00C25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</w:t>
            </w:r>
            <w:r w:rsidR="0004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пестицидів</w:t>
            </w:r>
            <w:r w:rsidR="00C25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</w:tcPr>
          <w:p w:rsidR="006D1C22" w:rsidRPr="0060145E" w:rsidRDefault="00A05520" w:rsidP="00A0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</w:tcPr>
          <w:p w:rsidR="006D1C22" w:rsidRDefault="003D17AF" w:rsidP="003D1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6D1C22" w:rsidRDefault="00A05520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559" w:type="dxa"/>
          </w:tcPr>
          <w:p w:rsidR="006D1C22" w:rsidRDefault="00A05520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D1C22" w:rsidRDefault="00C25207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279,1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3D17AF" w:rsidP="002F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5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7" w:type="dxa"/>
          </w:tcPr>
          <w:p w:rsidR="0060145E" w:rsidRPr="0060145E" w:rsidRDefault="0060145E" w:rsidP="005F2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Кількість </w:t>
            </w:r>
            <w:r w:rsidR="00DF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реалізованих </w:t>
            </w:r>
            <w:r w:rsidR="005F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природоохоронних освітніх ініціатив </w:t>
            </w:r>
            <w:r w:rsidR="00DF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(в рамках конкурсу </w:t>
            </w:r>
            <w:r w:rsidR="00840439" w:rsidRPr="0084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„</w:t>
            </w:r>
            <w:r w:rsidR="00DF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Україна в стилі Еко</w:t>
            </w:r>
            <w:r w:rsidR="00840439" w:rsidRPr="0084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r w:rsidR="00DF2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0" w:type="dxa"/>
          </w:tcPr>
          <w:p w:rsidR="0060145E" w:rsidRPr="0060145E" w:rsidRDefault="005F2313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12*</w:t>
            </w:r>
          </w:p>
        </w:tc>
        <w:tc>
          <w:tcPr>
            <w:tcW w:w="1134" w:type="dxa"/>
          </w:tcPr>
          <w:p w:rsidR="0060145E" w:rsidRPr="0060145E" w:rsidRDefault="005F2313" w:rsidP="005F2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</w:tcPr>
          <w:p w:rsidR="0060145E" w:rsidRPr="0060145E" w:rsidRDefault="00C25207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</w:tcPr>
          <w:p w:rsidR="0060145E" w:rsidRPr="0060145E" w:rsidRDefault="00C25207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F2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0145E" w:rsidRPr="0060145E" w:rsidTr="003D17AF">
        <w:tc>
          <w:tcPr>
            <w:tcW w:w="10631" w:type="dxa"/>
            <w:gridSpan w:val="7"/>
          </w:tcPr>
          <w:p w:rsidR="0060145E" w:rsidRPr="0060145E" w:rsidRDefault="0060145E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Якісні </w:t>
            </w:r>
            <w:r w:rsidRPr="006014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результативності заходів Програми</w:t>
            </w:r>
          </w:p>
        </w:tc>
      </w:tr>
      <w:tr w:rsidR="0060145E" w:rsidRPr="0060145E" w:rsidTr="003D17AF">
        <w:trPr>
          <w:trHeight w:val="558"/>
        </w:trPr>
        <w:tc>
          <w:tcPr>
            <w:tcW w:w="675" w:type="dxa"/>
          </w:tcPr>
          <w:p w:rsidR="0060145E" w:rsidRPr="0060145E" w:rsidRDefault="0060145E" w:rsidP="00601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</w:tcPr>
          <w:p w:rsidR="0060145E" w:rsidRPr="0060145E" w:rsidRDefault="0060145E" w:rsidP="006F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Зменшення скидання недостатньо очищених стоків та без очистки </w:t>
            </w:r>
          </w:p>
        </w:tc>
        <w:tc>
          <w:tcPr>
            <w:tcW w:w="1276" w:type="dxa"/>
          </w:tcPr>
          <w:p w:rsidR="0060145E" w:rsidRPr="0060145E" w:rsidRDefault="00C25207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м3</w:t>
            </w:r>
          </w:p>
        </w:tc>
        <w:tc>
          <w:tcPr>
            <w:tcW w:w="1560" w:type="dxa"/>
          </w:tcPr>
          <w:p w:rsidR="0060145E" w:rsidRPr="0060145E" w:rsidRDefault="00C25207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134" w:type="dxa"/>
          </w:tcPr>
          <w:p w:rsidR="0060145E" w:rsidRPr="0060145E" w:rsidRDefault="009A6BE2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5,345</w:t>
            </w:r>
          </w:p>
        </w:tc>
        <w:tc>
          <w:tcPr>
            <w:tcW w:w="1559" w:type="dxa"/>
          </w:tcPr>
          <w:p w:rsidR="0060145E" w:rsidRPr="0060145E" w:rsidRDefault="009A6BE2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3,545</w:t>
            </w:r>
          </w:p>
        </w:tc>
        <w:tc>
          <w:tcPr>
            <w:tcW w:w="1700" w:type="dxa"/>
          </w:tcPr>
          <w:p w:rsidR="0060145E" w:rsidRPr="0060145E" w:rsidRDefault="009A6BE2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3,545</w:t>
            </w:r>
          </w:p>
        </w:tc>
      </w:tr>
      <w:tr w:rsidR="0060145E" w:rsidRPr="0060145E" w:rsidTr="003D17AF">
        <w:trPr>
          <w:trHeight w:val="851"/>
        </w:trPr>
        <w:tc>
          <w:tcPr>
            <w:tcW w:w="675" w:type="dxa"/>
          </w:tcPr>
          <w:p w:rsidR="0060145E" w:rsidRPr="0060145E" w:rsidRDefault="0060145E" w:rsidP="00601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7" w:type="dxa"/>
          </w:tcPr>
          <w:p w:rsidR="0060145E" w:rsidRPr="0060145E" w:rsidRDefault="0060145E" w:rsidP="0060145E">
            <w:pPr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Зменшення викидів забруднюючих речовин</w:t>
            </w:r>
          </w:p>
          <w:p w:rsidR="0060145E" w:rsidRPr="0060145E" w:rsidRDefault="0060145E" w:rsidP="006F2FAD">
            <w:pPr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атмосферне повітря від стаціонарних джерел </w:t>
            </w:r>
          </w:p>
        </w:tc>
        <w:tc>
          <w:tcPr>
            <w:tcW w:w="1276" w:type="dxa"/>
          </w:tcPr>
          <w:p w:rsidR="0060145E" w:rsidRPr="0060145E" w:rsidRDefault="00C25207" w:rsidP="00A0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тис.т</w:t>
            </w:r>
          </w:p>
        </w:tc>
        <w:tc>
          <w:tcPr>
            <w:tcW w:w="1560" w:type="dxa"/>
          </w:tcPr>
          <w:p w:rsidR="0060145E" w:rsidRPr="0060145E" w:rsidRDefault="00C25207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134" w:type="dxa"/>
          </w:tcPr>
          <w:p w:rsidR="0060145E" w:rsidRPr="0060145E" w:rsidRDefault="006E5632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</w:tcPr>
          <w:p w:rsidR="0060145E" w:rsidRPr="0060145E" w:rsidRDefault="006E5632" w:rsidP="00C2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0" w:type="dxa"/>
          </w:tcPr>
          <w:p w:rsidR="0060145E" w:rsidRPr="0060145E" w:rsidRDefault="006E5632" w:rsidP="0060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60145E" w:rsidRPr="0060145E" w:rsidTr="003D17AF">
        <w:tc>
          <w:tcPr>
            <w:tcW w:w="675" w:type="dxa"/>
          </w:tcPr>
          <w:p w:rsidR="0060145E" w:rsidRPr="0060145E" w:rsidRDefault="002F6BF2" w:rsidP="002F6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0145E" w:rsidRPr="0060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7" w:type="dxa"/>
          </w:tcPr>
          <w:p w:rsidR="0060145E" w:rsidRPr="0060145E" w:rsidRDefault="0060145E" w:rsidP="006F2FAD">
            <w:pPr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F2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меншення обсягів захоронення побутових відходів </w:t>
            </w:r>
          </w:p>
        </w:tc>
        <w:tc>
          <w:tcPr>
            <w:tcW w:w="1276" w:type="dxa"/>
          </w:tcPr>
          <w:p w:rsidR="0060145E" w:rsidRPr="0060145E" w:rsidRDefault="00116F98" w:rsidP="0011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млн м3</w:t>
            </w:r>
          </w:p>
        </w:tc>
        <w:tc>
          <w:tcPr>
            <w:tcW w:w="1560" w:type="dxa"/>
          </w:tcPr>
          <w:p w:rsidR="0060145E" w:rsidRPr="0026431C" w:rsidRDefault="00116F98" w:rsidP="0011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134" w:type="dxa"/>
          </w:tcPr>
          <w:p w:rsidR="0060145E" w:rsidRPr="0026431C" w:rsidRDefault="00B07295" w:rsidP="00116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0,755</w:t>
            </w:r>
          </w:p>
        </w:tc>
        <w:tc>
          <w:tcPr>
            <w:tcW w:w="1559" w:type="dxa"/>
          </w:tcPr>
          <w:p w:rsidR="0060145E" w:rsidRPr="0026431C" w:rsidRDefault="00B07295" w:rsidP="0026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0,604</w:t>
            </w:r>
          </w:p>
        </w:tc>
        <w:tc>
          <w:tcPr>
            <w:tcW w:w="1700" w:type="dxa"/>
          </w:tcPr>
          <w:p w:rsidR="0060145E" w:rsidRPr="0026431C" w:rsidRDefault="00B07295" w:rsidP="0026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0,604</w:t>
            </w:r>
            <w:r w:rsidR="0026431C" w:rsidRPr="0026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</w:t>
            </w:r>
          </w:p>
        </w:tc>
      </w:tr>
    </w:tbl>
    <w:p w:rsidR="00A05520" w:rsidRPr="00665933" w:rsidRDefault="00AF5510" w:rsidP="00A0552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*- </w:t>
      </w:r>
      <w:r w:rsidR="002F6BF2" w:rsidRPr="00665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виконано </w:t>
      </w:r>
      <w:r w:rsidRPr="006659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реалізації обласної програми охорони навколишнього природного середовища на 2016-2020 роки</w:t>
      </w:r>
      <w:r w:rsidR="00A05520" w:rsidRPr="006659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145E" w:rsidRPr="00665933" w:rsidRDefault="00A05520" w:rsidP="00A05520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933">
        <w:rPr>
          <w:rFonts w:ascii="Times New Roman" w:eastAsia="Times New Roman" w:hAnsi="Times New Roman" w:cs="Times New Roman"/>
          <w:sz w:val="24"/>
          <w:szCs w:val="24"/>
          <w:lang w:eastAsia="ru-RU"/>
        </w:rPr>
        <w:t>**- буде уточнено після розроблення та затвердження регіонального плану управління відходами до 2030 року.</w:t>
      </w:r>
    </w:p>
    <w:p w:rsidR="0060145E" w:rsidRDefault="0060145E" w:rsidP="0060145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45E" w:rsidRPr="0060145E" w:rsidRDefault="00683033" w:rsidP="00683033">
      <w:pPr>
        <w:tabs>
          <w:tab w:val="left" w:pos="339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033">
        <w:rPr>
          <w:rFonts w:ascii="Times New Roman" w:hAnsi="Times New Roman" w:cs="Times New Roman"/>
          <w:sz w:val="28"/>
          <w:szCs w:val="28"/>
        </w:rPr>
        <w:t>Заступник керівника секретаріату обласної ради                                     Н. Горна</w:t>
      </w:r>
    </w:p>
    <w:sectPr w:rsidR="0060145E" w:rsidRPr="0060145E" w:rsidSect="00A82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4F2" w:rsidRDefault="00A824F2" w:rsidP="00A824F2">
      <w:pPr>
        <w:spacing w:after="0" w:line="240" w:lineRule="auto"/>
      </w:pPr>
      <w:r>
        <w:separator/>
      </w:r>
    </w:p>
  </w:endnote>
  <w:endnote w:type="continuationSeparator" w:id="0">
    <w:p w:rsidR="00A824F2" w:rsidRDefault="00A824F2" w:rsidP="00A8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F2" w:rsidRDefault="00A824F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F2" w:rsidRDefault="00A824F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F2" w:rsidRDefault="00A824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4F2" w:rsidRDefault="00A824F2" w:rsidP="00A824F2">
      <w:pPr>
        <w:spacing w:after="0" w:line="240" w:lineRule="auto"/>
      </w:pPr>
      <w:r>
        <w:separator/>
      </w:r>
    </w:p>
  </w:footnote>
  <w:footnote w:type="continuationSeparator" w:id="0">
    <w:p w:rsidR="00A824F2" w:rsidRDefault="00A824F2" w:rsidP="00A82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F2" w:rsidRDefault="00A824F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85004"/>
      <w:docPartObj>
        <w:docPartGallery w:val="Page Numbers (Top of Page)"/>
        <w:docPartUnique/>
      </w:docPartObj>
    </w:sdtPr>
    <w:sdtContent>
      <w:p w:rsidR="00A824F2" w:rsidRDefault="0057201D">
        <w:pPr>
          <w:pStyle w:val="a5"/>
          <w:jc w:val="center"/>
        </w:pPr>
        <w:r>
          <w:fldChar w:fldCharType="begin"/>
        </w:r>
        <w:r w:rsidR="00E35E2D">
          <w:instrText xml:space="preserve"> PAGE   \* MERGEFORMAT </w:instrText>
        </w:r>
        <w:r>
          <w:fldChar w:fldCharType="separate"/>
        </w:r>
        <w:r w:rsidR="006830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24F2" w:rsidRDefault="00A824F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4F2" w:rsidRDefault="00A824F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45E"/>
    <w:rsid w:val="00043265"/>
    <w:rsid w:val="00080F98"/>
    <w:rsid w:val="000B4D90"/>
    <w:rsid w:val="00116F98"/>
    <w:rsid w:val="001516AC"/>
    <w:rsid w:val="001F4178"/>
    <w:rsid w:val="0026431C"/>
    <w:rsid w:val="002F6BF2"/>
    <w:rsid w:val="003448BD"/>
    <w:rsid w:val="003D17AF"/>
    <w:rsid w:val="00434443"/>
    <w:rsid w:val="0048546C"/>
    <w:rsid w:val="004A735C"/>
    <w:rsid w:val="0057144E"/>
    <w:rsid w:val="0057201D"/>
    <w:rsid w:val="005D342A"/>
    <w:rsid w:val="005F2313"/>
    <w:rsid w:val="0060145E"/>
    <w:rsid w:val="00665933"/>
    <w:rsid w:val="00683033"/>
    <w:rsid w:val="006D1C22"/>
    <w:rsid w:val="006E5632"/>
    <w:rsid w:val="006F2FAD"/>
    <w:rsid w:val="007076B7"/>
    <w:rsid w:val="00727AD3"/>
    <w:rsid w:val="007C52D7"/>
    <w:rsid w:val="00805127"/>
    <w:rsid w:val="00840439"/>
    <w:rsid w:val="00882D91"/>
    <w:rsid w:val="00942C86"/>
    <w:rsid w:val="00997037"/>
    <w:rsid w:val="009A6BE2"/>
    <w:rsid w:val="009F694C"/>
    <w:rsid w:val="00A05520"/>
    <w:rsid w:val="00A824F2"/>
    <w:rsid w:val="00A90F9A"/>
    <w:rsid w:val="00AD0D15"/>
    <w:rsid w:val="00AF5510"/>
    <w:rsid w:val="00B07295"/>
    <w:rsid w:val="00B16C3B"/>
    <w:rsid w:val="00B91BBE"/>
    <w:rsid w:val="00C25207"/>
    <w:rsid w:val="00C369A7"/>
    <w:rsid w:val="00D43780"/>
    <w:rsid w:val="00DF2372"/>
    <w:rsid w:val="00E35E2D"/>
    <w:rsid w:val="00F5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237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24F2"/>
  </w:style>
  <w:style w:type="paragraph" w:styleId="a7">
    <w:name w:val="footer"/>
    <w:basedOn w:val="a"/>
    <w:link w:val="a8"/>
    <w:uiPriority w:val="99"/>
    <w:semiHidden/>
    <w:unhideWhenUsed/>
    <w:rsid w:val="00A82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2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6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6BA3-E6A4-4F01-953A-61A561E7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Jurist</cp:lastModifiedBy>
  <cp:revision>20</cp:revision>
  <cp:lastPrinted>2021-02-11T06:19:00Z</cp:lastPrinted>
  <dcterms:created xsi:type="dcterms:W3CDTF">2020-11-24T08:50:00Z</dcterms:created>
  <dcterms:modified xsi:type="dcterms:W3CDTF">2021-02-25T09:15:00Z</dcterms:modified>
</cp:coreProperties>
</file>