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75013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742BB" w:rsidRDefault="002742BB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742BB">
        <w:rPr>
          <w:sz w:val="28"/>
          <w:u w:val="single"/>
          <w:lang w:val="uk-UA"/>
        </w:rPr>
        <w:t>21.06.2024</w:t>
      </w:r>
      <w:r w:rsidR="005D5B8D" w:rsidRPr="002742BB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2742BB">
        <w:rPr>
          <w:sz w:val="28"/>
          <w:u w:val="single"/>
        </w:rPr>
        <w:t xml:space="preserve">№ </w:t>
      </w:r>
      <w:r w:rsidRPr="002742BB">
        <w:rPr>
          <w:sz w:val="28"/>
          <w:u w:val="single"/>
          <w:lang w:val="uk-UA"/>
        </w:rPr>
        <w:t>24-6/</w:t>
      </w:r>
      <w:r w:rsidRPr="002742BB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742BB" w:rsidRDefault="002742BB" w:rsidP="002742BB">
      <w:pPr>
        <w:rPr>
          <w:sz w:val="28"/>
          <w:szCs w:val="28"/>
          <w:lang w:val="uk-UA"/>
        </w:rPr>
      </w:pPr>
      <w:r w:rsidRPr="0000008E">
        <w:rPr>
          <w:sz w:val="28"/>
          <w:szCs w:val="28"/>
        </w:rPr>
        <w:t xml:space="preserve">Про </w:t>
      </w:r>
      <w:r w:rsidRPr="00966DB7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ФЕДОРЯКИ Ю. Г. </w:t>
      </w:r>
    </w:p>
    <w:p w:rsidR="002742BB" w:rsidRDefault="002742BB" w:rsidP="002742BB">
      <w:pPr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>н</w:t>
      </w:r>
      <w:r w:rsidRPr="0000008E">
        <w:rPr>
          <w:sz w:val="28"/>
          <w:szCs w:val="28"/>
        </w:rPr>
        <w:t xml:space="preserve">а </w:t>
      </w:r>
      <w:r w:rsidRPr="0000008E">
        <w:rPr>
          <w:sz w:val="28"/>
          <w:szCs w:val="28"/>
          <w:lang w:val="uk-UA"/>
        </w:rPr>
        <w:t>посаду директора</w:t>
      </w:r>
      <w:bookmarkStart w:id="0" w:name="_Hlk86230686"/>
      <w:r>
        <w:rPr>
          <w:sz w:val="28"/>
          <w:szCs w:val="28"/>
          <w:lang w:val="uk-UA"/>
        </w:rPr>
        <w:t xml:space="preserve"> комунального закладу </w:t>
      </w:r>
    </w:p>
    <w:p w:rsidR="002742BB" w:rsidRDefault="002742BB" w:rsidP="002742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«Черкаська обласна філармонія </w:t>
      </w:r>
    </w:p>
    <w:p w:rsidR="002742BB" w:rsidRPr="0000008E" w:rsidRDefault="002742BB" w:rsidP="002742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bookmarkEnd w:id="0"/>
    <w:p w:rsidR="002742BB" w:rsidRPr="0000008E" w:rsidRDefault="002742BB" w:rsidP="002742BB">
      <w:pPr>
        <w:rPr>
          <w:sz w:val="28"/>
          <w:szCs w:val="28"/>
          <w:lang w:val="uk-UA"/>
        </w:rPr>
      </w:pPr>
    </w:p>
    <w:p w:rsidR="002742BB" w:rsidRDefault="002742BB" w:rsidP="002742BB">
      <w:pPr>
        <w:ind w:firstLine="567"/>
        <w:jc w:val="both"/>
        <w:rPr>
          <w:sz w:val="28"/>
          <w:szCs w:val="28"/>
          <w:lang w:val="uk-UA"/>
        </w:rPr>
      </w:pPr>
    </w:p>
    <w:p w:rsidR="002742BB" w:rsidRPr="0000008E" w:rsidRDefault="002742BB" w:rsidP="002742BB">
      <w:pPr>
        <w:ind w:firstLine="567"/>
        <w:jc w:val="both"/>
        <w:rPr>
          <w:sz w:val="28"/>
          <w:szCs w:val="28"/>
          <w:lang w:val="uk-UA"/>
        </w:rPr>
      </w:pPr>
      <w:r w:rsidRPr="00CF6204">
        <w:rPr>
          <w:sz w:val="28"/>
          <w:szCs w:val="28"/>
          <w:lang w:val="uk-UA"/>
        </w:rPr>
        <w:t xml:space="preserve">Відповідно до </w:t>
      </w:r>
      <w:r w:rsidRPr="008E3CEF">
        <w:rPr>
          <w:sz w:val="28"/>
          <w:szCs w:val="28"/>
          <w:lang w:val="uk-UA"/>
        </w:rPr>
        <w:t>частини третьої статті 21, статті 23 Кодексу законів про працю України,</w:t>
      </w:r>
      <w:r>
        <w:rPr>
          <w:sz w:val="28"/>
          <w:szCs w:val="28"/>
          <w:lang w:val="uk-UA"/>
        </w:rPr>
        <w:t xml:space="preserve"> </w:t>
      </w:r>
      <w:r w:rsidRPr="00CF6204"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</w:t>
      </w:r>
      <w:r w:rsidRPr="00CF6204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F620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частини першої </w:t>
      </w:r>
      <w:r w:rsidRPr="00007017">
        <w:rPr>
          <w:sz w:val="28"/>
          <w:szCs w:val="28"/>
          <w:lang w:val="uk-UA"/>
        </w:rPr>
        <w:t>статті 21 Закону України «Про культуру», рішень обласної ради від 16.12.2016 № 10-18/</w:t>
      </w:r>
      <w:r w:rsidRPr="00007017">
        <w:rPr>
          <w:sz w:val="28"/>
          <w:szCs w:val="28"/>
        </w:rPr>
        <w:t>VI</w:t>
      </w:r>
      <w:r w:rsidRPr="00007017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00008E">
        <w:rPr>
          <w:sz w:val="28"/>
          <w:szCs w:val="28"/>
          <w:lang w:val="uk-UA"/>
        </w:rPr>
        <w:t xml:space="preserve"> від 19.02.2021 </w:t>
      </w:r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№ 5-15/</w:t>
      </w:r>
      <w:r w:rsidRPr="0000008E">
        <w:rPr>
          <w:sz w:val="28"/>
          <w:szCs w:val="28"/>
        </w:rPr>
        <w:t>V</w:t>
      </w:r>
      <w:r w:rsidRPr="0000008E">
        <w:rPr>
          <w:sz w:val="28"/>
          <w:szCs w:val="28"/>
          <w:lang w:val="uk-UA"/>
        </w:rPr>
        <w:t>І</w:t>
      </w:r>
      <w:r w:rsidRPr="0000008E">
        <w:rPr>
          <w:sz w:val="28"/>
          <w:szCs w:val="28"/>
        </w:rPr>
        <w:t>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br/>
        <w:t>(із змінами)</w:t>
      </w:r>
      <w:r w:rsidRPr="0000008E">
        <w:rPr>
          <w:sz w:val="28"/>
          <w:szCs w:val="28"/>
          <w:lang w:val="uk-UA"/>
        </w:rPr>
        <w:t xml:space="preserve">, враховуючи протокол </w:t>
      </w:r>
      <w:r w:rsidRPr="004248B2">
        <w:rPr>
          <w:sz w:val="28"/>
          <w:szCs w:val="28"/>
          <w:lang w:val="uk-UA"/>
        </w:rPr>
        <w:t>засідання конкурсної комісії з проведення конкурсного добору</w:t>
      </w:r>
      <w:r>
        <w:rPr>
          <w:sz w:val="28"/>
          <w:szCs w:val="28"/>
          <w:lang w:val="uk-UA"/>
        </w:rPr>
        <w:t xml:space="preserve"> </w:t>
      </w:r>
      <w:r w:rsidRPr="004248B2">
        <w:rPr>
          <w:sz w:val="28"/>
          <w:szCs w:val="28"/>
          <w:lang w:val="uk-UA"/>
        </w:rPr>
        <w:t>на посаду</w:t>
      </w:r>
      <w:r w:rsidRPr="002D0EE3"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 комунального закладу «Черкаська обласна філармонія </w:t>
      </w:r>
      <w:r w:rsidRPr="00F235E2">
        <w:rPr>
          <w:sz w:val="28"/>
          <w:szCs w:val="28"/>
          <w:lang w:val="uk-UA"/>
        </w:rPr>
        <w:t xml:space="preserve">Черкаської обласної ради» від </w:t>
      </w:r>
      <w:r w:rsidRPr="00161F34">
        <w:rPr>
          <w:sz w:val="28"/>
          <w:szCs w:val="28"/>
          <w:lang w:val="uk-UA"/>
        </w:rPr>
        <w:t>10.06.2024 № 3,</w:t>
      </w:r>
      <w:r w:rsidRPr="00F2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F235E2"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Федоряки</w:t>
      </w:r>
      <w:proofErr w:type="spellEnd"/>
      <w:r>
        <w:rPr>
          <w:sz w:val="28"/>
          <w:szCs w:val="28"/>
          <w:lang w:val="uk-UA"/>
        </w:rPr>
        <w:t xml:space="preserve"> Ю. Г. </w:t>
      </w:r>
      <w:r w:rsidRPr="00F235E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10.06.2024</w:t>
      </w:r>
      <w:r w:rsidRPr="0000008E">
        <w:rPr>
          <w:sz w:val="28"/>
          <w:szCs w:val="28"/>
          <w:lang w:val="uk-UA"/>
        </w:rPr>
        <w:t>, обласна рада в и р і ш и л а:</w:t>
      </w:r>
    </w:p>
    <w:p w:rsidR="002742BB" w:rsidRPr="0000008E" w:rsidRDefault="002742BB" w:rsidP="002742BB">
      <w:pPr>
        <w:jc w:val="both"/>
        <w:rPr>
          <w:sz w:val="28"/>
          <w:szCs w:val="28"/>
          <w:lang w:val="uk-UA"/>
        </w:rPr>
      </w:pPr>
    </w:p>
    <w:p w:rsidR="002742BB" w:rsidRPr="00EE7693" w:rsidRDefault="002742BB" w:rsidP="002742BB">
      <w:pPr>
        <w:ind w:firstLine="567"/>
        <w:jc w:val="both"/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ФЕДОРЯКУ Юрія Григоровича </w:t>
      </w:r>
      <w:r w:rsidRPr="0000008E">
        <w:rPr>
          <w:sz w:val="28"/>
          <w:szCs w:val="28"/>
          <w:lang w:val="uk-UA"/>
        </w:rPr>
        <w:t xml:space="preserve">на посаду </w:t>
      </w:r>
      <w:bookmarkStart w:id="1" w:name="_Hlk94781461"/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  комунального закладу «Черкаська обласна філармонія </w:t>
      </w:r>
      <w:r w:rsidRPr="00F235E2">
        <w:rPr>
          <w:sz w:val="28"/>
          <w:szCs w:val="28"/>
          <w:lang w:val="uk-UA"/>
        </w:rPr>
        <w:t>Черкаської обласної ради»</w:t>
      </w:r>
      <w:r w:rsidRPr="0000008E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>з</w:t>
      </w:r>
      <w:r w:rsidRPr="00966D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</w:t>
      </w:r>
      <w:r w:rsidRPr="00EC23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червня </w:t>
      </w:r>
      <w:r w:rsidRPr="0000008E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0008E"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</w:rPr>
        <w:t xml:space="preserve">шляхом </w:t>
      </w:r>
      <w:r w:rsidRPr="00EE7693">
        <w:rPr>
          <w:sz w:val="28"/>
          <w:szCs w:val="28"/>
          <w:lang w:val="uk-UA"/>
        </w:rPr>
        <w:t>уклад</w:t>
      </w:r>
      <w:r>
        <w:rPr>
          <w:sz w:val="28"/>
          <w:szCs w:val="28"/>
          <w:lang w:val="uk-UA"/>
        </w:rPr>
        <w:t>е</w:t>
      </w:r>
      <w:r w:rsidRPr="00EE7693">
        <w:rPr>
          <w:sz w:val="28"/>
          <w:szCs w:val="28"/>
          <w:lang w:val="uk-UA"/>
        </w:rPr>
        <w:t>ння з н</w:t>
      </w:r>
      <w:r>
        <w:rPr>
          <w:sz w:val="28"/>
          <w:szCs w:val="28"/>
          <w:lang w:val="uk-UA"/>
        </w:rPr>
        <w:t>им</w:t>
      </w:r>
      <w:r w:rsidRPr="00EE7693">
        <w:rPr>
          <w:sz w:val="28"/>
          <w:szCs w:val="28"/>
          <w:lang w:val="uk-UA"/>
        </w:rPr>
        <w:t xml:space="preserve"> контракту строком </w:t>
      </w:r>
      <w:r>
        <w:rPr>
          <w:sz w:val="28"/>
          <w:szCs w:val="28"/>
          <w:lang w:val="uk-UA"/>
        </w:rPr>
        <w:br/>
      </w:r>
      <w:r w:rsidRPr="00EE7693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5 (п</w:t>
      </w:r>
      <w:r w:rsidRPr="00F235E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ять) років</w:t>
      </w:r>
      <w:r w:rsidRPr="00EE7693">
        <w:rPr>
          <w:sz w:val="28"/>
          <w:szCs w:val="28"/>
          <w:lang w:val="uk-UA"/>
        </w:rPr>
        <w:t xml:space="preserve"> за результатами конкурс</w:t>
      </w:r>
      <w:r>
        <w:rPr>
          <w:sz w:val="28"/>
          <w:szCs w:val="28"/>
          <w:lang w:val="uk-UA"/>
        </w:rPr>
        <w:t>ного добору</w:t>
      </w:r>
      <w:r w:rsidRPr="00EE7693">
        <w:rPr>
          <w:sz w:val="28"/>
          <w:szCs w:val="28"/>
          <w:lang w:val="uk-UA"/>
        </w:rPr>
        <w:t>.</w:t>
      </w:r>
    </w:p>
    <w:p w:rsidR="002742BB" w:rsidRPr="00EE7693" w:rsidRDefault="002742BB" w:rsidP="002742BB">
      <w:pPr>
        <w:ind w:firstLine="567"/>
        <w:jc w:val="both"/>
        <w:rPr>
          <w:sz w:val="28"/>
          <w:szCs w:val="28"/>
          <w:lang w:val="uk-UA"/>
        </w:rPr>
      </w:pPr>
      <w:r w:rsidRPr="00EE7693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2742BB" w:rsidRPr="0000008E" w:rsidRDefault="002742BB" w:rsidP="002742BB">
      <w:pPr>
        <w:jc w:val="both"/>
        <w:rPr>
          <w:sz w:val="28"/>
          <w:szCs w:val="28"/>
          <w:lang w:val="uk-UA"/>
        </w:rPr>
      </w:pPr>
    </w:p>
    <w:p w:rsidR="002742BB" w:rsidRDefault="002742BB" w:rsidP="002742BB">
      <w:pPr>
        <w:jc w:val="both"/>
        <w:rPr>
          <w:sz w:val="28"/>
          <w:szCs w:val="28"/>
          <w:lang w:val="uk-UA"/>
        </w:rPr>
      </w:pPr>
    </w:p>
    <w:p w:rsidR="002742BB" w:rsidRPr="0000008E" w:rsidRDefault="002742BB" w:rsidP="002742BB">
      <w:pPr>
        <w:jc w:val="both"/>
        <w:rPr>
          <w:sz w:val="28"/>
          <w:szCs w:val="28"/>
          <w:lang w:val="uk-UA"/>
        </w:rPr>
      </w:pPr>
    </w:p>
    <w:p w:rsidR="002742BB" w:rsidRDefault="002742BB" w:rsidP="002742BB">
      <w:pPr>
        <w:tabs>
          <w:tab w:val="left" w:pos="6804"/>
        </w:tabs>
        <w:jc w:val="both"/>
      </w:pPr>
      <w:r w:rsidRPr="0000008E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 w:rsidRPr="0000008E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 w:rsidRPr="0000008E">
        <w:rPr>
          <w:sz w:val="28"/>
          <w:szCs w:val="28"/>
        </w:rPr>
        <w:t xml:space="preserve"> 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bookmarkStart w:id="2" w:name="_GoBack"/>
      <w:bookmarkEnd w:id="2"/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742BB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0E4"/>
  <w15:docId w15:val="{D86649A0-90E5-4A64-A8E2-66C26F2D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1063</Words>
  <Characters>607</Characters>
  <Application>Microsoft Office Word</Application>
  <DocSecurity>0</DocSecurity>
  <Lines>5</Lines>
  <Paragraphs>3</Paragraphs>
  <ScaleCrop>false</ScaleCrop>
  <Company>Grizli777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2024-06-24T13:03:00Z</dcterms:modified>
</cp:coreProperties>
</file>